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1D" w:rsidRDefault="00D04654" w:rsidP="00D04654">
      <w:pPr>
        <w:spacing w:after="0" w:line="259" w:lineRule="auto"/>
        <w:ind w:left="-993" w:right="11094" w:firstLine="0"/>
        <w:jc w:val="left"/>
      </w:pPr>
      <w:r>
        <w:rPr>
          <w:noProof/>
        </w:rPr>
        <w:t xml:space="preserve">  </w:t>
      </w:r>
      <w:r>
        <w:rPr>
          <w:noProof/>
        </w:rPr>
        <w:drawing>
          <wp:inline distT="0" distB="0" distL="0" distR="0" wp14:anchorId="49F95A37">
            <wp:extent cx="5962650" cy="8272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0" cy="8272780"/>
                    </a:xfrm>
                    <a:prstGeom prst="rect">
                      <a:avLst/>
                    </a:prstGeom>
                    <a:noFill/>
                  </pic:spPr>
                </pic:pic>
              </a:graphicData>
            </a:graphic>
          </wp:inline>
        </w:drawing>
      </w:r>
    </w:p>
    <w:p w:rsidR="0086191D" w:rsidRDefault="004965B0">
      <w:pPr>
        <w:spacing w:after="0" w:line="259" w:lineRule="auto"/>
        <w:ind w:left="0" w:right="4778" w:firstLine="0"/>
        <w:jc w:val="right"/>
      </w:pPr>
      <w:r>
        <w:t xml:space="preserve"> </w:t>
      </w:r>
    </w:p>
    <w:p w:rsidR="0086191D" w:rsidRDefault="004965B0">
      <w:pPr>
        <w:spacing w:after="28" w:line="259" w:lineRule="auto"/>
        <w:ind w:left="0" w:right="4778" w:firstLine="0"/>
        <w:jc w:val="right"/>
      </w:pPr>
      <w:r>
        <w:t xml:space="preserve"> </w:t>
      </w:r>
    </w:p>
    <w:p w:rsidR="005C6CAC" w:rsidRDefault="005C6CAC">
      <w:pPr>
        <w:spacing w:after="0" w:line="259" w:lineRule="auto"/>
        <w:ind w:left="10" w:right="3953"/>
        <w:jc w:val="right"/>
        <w:rPr>
          <w:b/>
        </w:rPr>
      </w:pPr>
    </w:p>
    <w:p w:rsidR="005C6CAC" w:rsidRDefault="005C6CAC">
      <w:pPr>
        <w:spacing w:after="0" w:line="259" w:lineRule="auto"/>
        <w:ind w:left="10" w:right="3953"/>
        <w:jc w:val="right"/>
        <w:rPr>
          <w:b/>
        </w:rPr>
      </w:pPr>
    </w:p>
    <w:p w:rsidR="005C6CAC" w:rsidRDefault="005C6CAC">
      <w:pPr>
        <w:spacing w:after="0" w:line="259" w:lineRule="auto"/>
        <w:ind w:left="10" w:right="3953"/>
        <w:jc w:val="right"/>
        <w:rPr>
          <w:b/>
        </w:rPr>
      </w:pPr>
    </w:p>
    <w:p w:rsidR="005C6CAC" w:rsidRDefault="005C6CAC">
      <w:pPr>
        <w:spacing w:after="0" w:line="259" w:lineRule="auto"/>
        <w:ind w:left="10" w:right="3953"/>
        <w:jc w:val="right"/>
        <w:rPr>
          <w:b/>
        </w:rPr>
      </w:pPr>
    </w:p>
    <w:p w:rsidR="005C6CAC" w:rsidRDefault="005C6CAC">
      <w:pPr>
        <w:spacing w:after="0" w:line="259" w:lineRule="auto"/>
        <w:ind w:left="10" w:right="3953"/>
        <w:jc w:val="right"/>
        <w:rPr>
          <w:b/>
        </w:rPr>
      </w:pPr>
    </w:p>
    <w:p w:rsidR="005C6CAC" w:rsidRDefault="005C6CAC">
      <w:pPr>
        <w:spacing w:after="0" w:line="259" w:lineRule="auto"/>
        <w:ind w:left="10" w:right="3953"/>
        <w:jc w:val="right"/>
        <w:rPr>
          <w:b/>
        </w:rPr>
      </w:pPr>
    </w:p>
    <w:p w:rsidR="0086191D" w:rsidRDefault="004965B0">
      <w:pPr>
        <w:spacing w:after="0" w:line="259" w:lineRule="auto"/>
        <w:ind w:left="10" w:right="3953"/>
        <w:jc w:val="right"/>
      </w:pPr>
      <w:r>
        <w:rPr>
          <w:b/>
        </w:rPr>
        <w:lastRenderedPageBreak/>
        <w:t xml:space="preserve">СОДЕРЖАНИЕ </w:t>
      </w:r>
    </w:p>
    <w:p w:rsidR="0086191D" w:rsidRDefault="004965B0">
      <w:pPr>
        <w:spacing w:after="0" w:line="259" w:lineRule="auto"/>
        <w:ind w:left="0" w:right="4778" w:firstLine="0"/>
        <w:jc w:val="right"/>
      </w:pPr>
      <w:r>
        <w:t xml:space="preserve"> </w:t>
      </w:r>
    </w:p>
    <w:tbl>
      <w:tblPr>
        <w:tblStyle w:val="TableGrid"/>
        <w:tblW w:w="9580" w:type="dxa"/>
        <w:tblInd w:w="-110" w:type="dxa"/>
        <w:tblCellMar>
          <w:top w:w="7" w:type="dxa"/>
          <w:left w:w="106" w:type="dxa"/>
          <w:right w:w="108" w:type="dxa"/>
        </w:tblCellMar>
        <w:tblLook w:val="04A0" w:firstRow="1" w:lastRow="0" w:firstColumn="1" w:lastColumn="0" w:noHBand="0" w:noVBand="1"/>
      </w:tblPr>
      <w:tblGrid>
        <w:gridCol w:w="725"/>
        <w:gridCol w:w="7472"/>
        <w:gridCol w:w="1383"/>
      </w:tblGrid>
      <w:tr w:rsidR="0086191D">
        <w:trPr>
          <w:trHeight w:val="322"/>
        </w:trPr>
        <w:tc>
          <w:tcPr>
            <w:tcW w:w="8197" w:type="dxa"/>
            <w:gridSpan w:val="2"/>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i/>
              </w:rPr>
              <w:t xml:space="preserve">1.Паспорт Программы развития образовательной организации </w:t>
            </w:r>
          </w:p>
        </w:tc>
        <w:tc>
          <w:tcPr>
            <w:tcW w:w="1383" w:type="dxa"/>
            <w:tcBorders>
              <w:top w:val="single" w:sz="4" w:space="0" w:color="000000"/>
              <w:left w:val="single" w:sz="4" w:space="0" w:color="000000"/>
              <w:bottom w:val="single" w:sz="4" w:space="0" w:color="000000"/>
              <w:right w:val="single" w:sz="4" w:space="0" w:color="000000"/>
            </w:tcBorders>
          </w:tcPr>
          <w:p w:rsidR="0086191D" w:rsidRDefault="00B86CFB">
            <w:pPr>
              <w:spacing w:after="0" w:line="259" w:lineRule="auto"/>
              <w:ind w:left="0" w:right="3" w:firstLine="0"/>
              <w:jc w:val="center"/>
            </w:pPr>
            <w:r>
              <w:rPr>
                <w:i/>
              </w:rPr>
              <w:t>3</w:t>
            </w:r>
          </w:p>
        </w:tc>
      </w:tr>
      <w:tr w:rsidR="0086191D">
        <w:trPr>
          <w:trHeight w:val="288"/>
        </w:trPr>
        <w:tc>
          <w:tcPr>
            <w:tcW w:w="8197" w:type="dxa"/>
            <w:gridSpan w:val="2"/>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i/>
              </w:rPr>
              <w:t xml:space="preserve">2.Введение </w:t>
            </w:r>
          </w:p>
        </w:tc>
        <w:tc>
          <w:tcPr>
            <w:tcW w:w="1383" w:type="dxa"/>
            <w:tcBorders>
              <w:top w:val="single" w:sz="4" w:space="0" w:color="000000"/>
              <w:left w:val="single" w:sz="4" w:space="0" w:color="000000"/>
              <w:bottom w:val="single" w:sz="4" w:space="0" w:color="000000"/>
              <w:right w:val="single" w:sz="4" w:space="0" w:color="000000"/>
            </w:tcBorders>
          </w:tcPr>
          <w:p w:rsidR="0086191D" w:rsidRDefault="00B86CFB">
            <w:pPr>
              <w:spacing w:after="0" w:line="259" w:lineRule="auto"/>
              <w:ind w:left="0" w:right="3" w:firstLine="0"/>
              <w:jc w:val="center"/>
            </w:pPr>
            <w:r>
              <w:rPr>
                <w:i/>
              </w:rPr>
              <w:t>5</w:t>
            </w:r>
            <w:r w:rsidR="004965B0">
              <w:rPr>
                <w:i/>
              </w:rPr>
              <w:t xml:space="preserve"> </w:t>
            </w:r>
          </w:p>
        </w:tc>
      </w:tr>
      <w:tr w:rsidR="0086191D">
        <w:trPr>
          <w:trHeight w:val="562"/>
        </w:trPr>
        <w:tc>
          <w:tcPr>
            <w:tcW w:w="9580" w:type="dxa"/>
            <w:gridSpan w:val="3"/>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i/>
              </w:rPr>
              <w:t xml:space="preserve">3 Концепция развития у образовательной организации в контексте реализации стратегии развития образования </w:t>
            </w:r>
          </w:p>
        </w:tc>
      </w:tr>
      <w:tr w:rsidR="0086191D">
        <w:trPr>
          <w:trHeight w:val="562"/>
        </w:trPr>
        <w:tc>
          <w:tcPr>
            <w:tcW w:w="725"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center"/>
            </w:pPr>
            <w:r>
              <w:t xml:space="preserve">3.1. </w:t>
            </w:r>
          </w:p>
        </w:tc>
        <w:tc>
          <w:tcPr>
            <w:tcW w:w="747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pPr>
            <w:r>
              <w:t xml:space="preserve">Ключевые приоритеты государственной политики в сфере образования  до 2026 года </w:t>
            </w:r>
          </w:p>
        </w:tc>
        <w:tc>
          <w:tcPr>
            <w:tcW w:w="1383" w:type="dxa"/>
            <w:tcBorders>
              <w:top w:val="single" w:sz="4" w:space="0" w:color="000000"/>
              <w:left w:val="single" w:sz="4" w:space="0" w:color="000000"/>
              <w:bottom w:val="single" w:sz="4" w:space="0" w:color="000000"/>
              <w:right w:val="single" w:sz="4" w:space="0" w:color="000000"/>
            </w:tcBorders>
          </w:tcPr>
          <w:p w:rsidR="0086191D" w:rsidRDefault="00B86CFB">
            <w:pPr>
              <w:spacing w:after="0" w:line="259" w:lineRule="auto"/>
              <w:ind w:left="0" w:right="3" w:firstLine="0"/>
              <w:jc w:val="center"/>
            </w:pPr>
            <w:r>
              <w:t>7</w:t>
            </w:r>
          </w:p>
        </w:tc>
      </w:tr>
      <w:tr w:rsidR="0086191D">
        <w:trPr>
          <w:trHeight w:val="403"/>
        </w:trPr>
        <w:tc>
          <w:tcPr>
            <w:tcW w:w="725"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center"/>
            </w:pPr>
            <w:r>
              <w:t xml:space="preserve">3.2. </w:t>
            </w:r>
          </w:p>
        </w:tc>
        <w:tc>
          <w:tcPr>
            <w:tcW w:w="747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Миссия развития образовательной организации </w:t>
            </w:r>
          </w:p>
        </w:tc>
        <w:tc>
          <w:tcPr>
            <w:tcW w:w="1383" w:type="dxa"/>
            <w:tcBorders>
              <w:top w:val="single" w:sz="4" w:space="0" w:color="000000"/>
              <w:left w:val="single" w:sz="4" w:space="0" w:color="000000"/>
              <w:bottom w:val="single" w:sz="4" w:space="0" w:color="000000"/>
              <w:right w:val="single" w:sz="4" w:space="0" w:color="000000"/>
            </w:tcBorders>
          </w:tcPr>
          <w:p w:rsidR="0086191D" w:rsidRDefault="00B86CFB">
            <w:pPr>
              <w:spacing w:after="0" w:line="259" w:lineRule="auto"/>
              <w:ind w:left="0" w:right="3" w:firstLine="0"/>
              <w:jc w:val="center"/>
            </w:pPr>
            <w:r>
              <w:t>8</w:t>
            </w:r>
            <w:r w:rsidR="004965B0">
              <w:t xml:space="preserve"> </w:t>
            </w:r>
          </w:p>
        </w:tc>
      </w:tr>
      <w:tr w:rsidR="0086191D">
        <w:trPr>
          <w:trHeight w:val="394"/>
        </w:trPr>
        <w:tc>
          <w:tcPr>
            <w:tcW w:w="725"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center"/>
            </w:pPr>
            <w:r>
              <w:t xml:space="preserve">3.3. </w:t>
            </w:r>
          </w:p>
        </w:tc>
        <w:tc>
          <w:tcPr>
            <w:tcW w:w="747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Цели и задачи развития образовательной организации </w:t>
            </w:r>
          </w:p>
        </w:tc>
        <w:tc>
          <w:tcPr>
            <w:tcW w:w="1383" w:type="dxa"/>
            <w:tcBorders>
              <w:top w:val="single" w:sz="4" w:space="0" w:color="000000"/>
              <w:left w:val="single" w:sz="4" w:space="0" w:color="000000"/>
              <w:bottom w:val="single" w:sz="4" w:space="0" w:color="000000"/>
              <w:right w:val="single" w:sz="4" w:space="0" w:color="000000"/>
            </w:tcBorders>
          </w:tcPr>
          <w:p w:rsidR="0086191D" w:rsidRDefault="00B86CFB">
            <w:pPr>
              <w:spacing w:after="0" w:line="259" w:lineRule="auto"/>
              <w:ind w:left="2" w:right="0" w:firstLine="0"/>
              <w:jc w:val="center"/>
            </w:pPr>
            <w:r>
              <w:t>9</w:t>
            </w:r>
          </w:p>
        </w:tc>
      </w:tr>
      <w:tr w:rsidR="0086191D">
        <w:trPr>
          <w:trHeight w:val="955"/>
        </w:trPr>
        <w:tc>
          <w:tcPr>
            <w:tcW w:w="725"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center"/>
            </w:pPr>
            <w:r>
              <w:t xml:space="preserve">3.4. </w:t>
            </w:r>
          </w:p>
        </w:tc>
        <w:tc>
          <w:tcPr>
            <w:tcW w:w="747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Целевые показатели развития образовательной организации по годам, соответствующие целевым показателям государственных документов по стратегии образования до 2024 года </w:t>
            </w:r>
          </w:p>
        </w:tc>
        <w:tc>
          <w:tcPr>
            <w:tcW w:w="1383" w:type="dxa"/>
            <w:tcBorders>
              <w:top w:val="single" w:sz="4" w:space="0" w:color="000000"/>
              <w:left w:val="single" w:sz="4" w:space="0" w:color="000000"/>
              <w:bottom w:val="single" w:sz="4" w:space="0" w:color="000000"/>
              <w:right w:val="single" w:sz="4" w:space="0" w:color="000000"/>
            </w:tcBorders>
          </w:tcPr>
          <w:p w:rsidR="0086191D" w:rsidRDefault="00B86CFB">
            <w:pPr>
              <w:spacing w:after="0" w:line="259" w:lineRule="auto"/>
              <w:ind w:left="0" w:right="3" w:firstLine="0"/>
              <w:jc w:val="center"/>
            </w:pPr>
            <w:r>
              <w:t>10</w:t>
            </w:r>
          </w:p>
        </w:tc>
      </w:tr>
      <w:tr w:rsidR="0086191D">
        <w:trPr>
          <w:trHeight w:val="562"/>
        </w:trPr>
        <w:tc>
          <w:tcPr>
            <w:tcW w:w="9580" w:type="dxa"/>
            <w:gridSpan w:val="3"/>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i/>
              </w:rPr>
              <w:t xml:space="preserve">4.Анализ потенциала развития образовательной организации по реализации стратегии развития образования </w:t>
            </w:r>
          </w:p>
        </w:tc>
      </w:tr>
      <w:tr w:rsidR="0086191D">
        <w:trPr>
          <w:trHeight w:val="735"/>
        </w:trPr>
        <w:tc>
          <w:tcPr>
            <w:tcW w:w="725"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2" w:right="0" w:firstLine="0"/>
              <w:jc w:val="center"/>
            </w:pPr>
            <w:r>
              <w:t xml:space="preserve">4.1 </w:t>
            </w:r>
          </w:p>
        </w:tc>
        <w:tc>
          <w:tcPr>
            <w:tcW w:w="747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pPr>
            <w:r>
              <w:t xml:space="preserve">Анализ результатов реализации прежней программы развития образовательной организации  2017-2022 </w:t>
            </w:r>
            <w:proofErr w:type="spellStart"/>
            <w:r>
              <w:t>г.г</w:t>
            </w:r>
            <w:proofErr w:type="spellEnd"/>
            <w:r>
              <w:t xml:space="preserve">. </w:t>
            </w:r>
          </w:p>
        </w:tc>
        <w:tc>
          <w:tcPr>
            <w:tcW w:w="1383" w:type="dxa"/>
            <w:tcBorders>
              <w:top w:val="single" w:sz="4" w:space="0" w:color="000000"/>
              <w:left w:val="single" w:sz="4" w:space="0" w:color="000000"/>
              <w:bottom w:val="single" w:sz="4" w:space="0" w:color="000000"/>
              <w:right w:val="single" w:sz="4" w:space="0" w:color="000000"/>
            </w:tcBorders>
          </w:tcPr>
          <w:p w:rsidR="0086191D" w:rsidRDefault="00B86CFB">
            <w:pPr>
              <w:spacing w:after="0" w:line="259" w:lineRule="auto"/>
              <w:ind w:left="0" w:right="3" w:firstLine="0"/>
              <w:jc w:val="center"/>
            </w:pPr>
            <w:r>
              <w:t>11</w:t>
            </w:r>
            <w:r w:rsidR="004965B0">
              <w:t xml:space="preserve"> </w:t>
            </w:r>
          </w:p>
        </w:tc>
      </w:tr>
      <w:tr w:rsidR="0086191D">
        <w:trPr>
          <w:trHeight w:val="562"/>
        </w:trPr>
        <w:tc>
          <w:tcPr>
            <w:tcW w:w="725"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2" w:right="0" w:firstLine="0"/>
              <w:jc w:val="center"/>
            </w:pPr>
            <w:r>
              <w:t xml:space="preserve">4.2 </w:t>
            </w:r>
          </w:p>
        </w:tc>
        <w:tc>
          <w:tcPr>
            <w:tcW w:w="747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SWOT – анализ потенциала образовательной организации </w:t>
            </w:r>
          </w:p>
          <w:p w:rsidR="0086191D" w:rsidRDefault="004965B0">
            <w:pPr>
              <w:spacing w:after="0" w:line="259" w:lineRule="auto"/>
              <w:ind w:left="0" w:right="0" w:firstLine="0"/>
              <w:jc w:val="left"/>
            </w:pPr>
            <w:r>
              <w:t xml:space="preserve"> </w:t>
            </w:r>
          </w:p>
        </w:tc>
        <w:tc>
          <w:tcPr>
            <w:tcW w:w="1383" w:type="dxa"/>
            <w:tcBorders>
              <w:top w:val="single" w:sz="4" w:space="0" w:color="000000"/>
              <w:left w:val="single" w:sz="4" w:space="0" w:color="000000"/>
              <w:bottom w:val="single" w:sz="4" w:space="0" w:color="000000"/>
              <w:right w:val="single" w:sz="4" w:space="0" w:color="000000"/>
            </w:tcBorders>
          </w:tcPr>
          <w:p w:rsidR="0086191D" w:rsidRDefault="00B86CFB">
            <w:pPr>
              <w:spacing w:after="0" w:line="259" w:lineRule="auto"/>
              <w:ind w:left="0" w:right="3" w:firstLine="0"/>
              <w:jc w:val="center"/>
            </w:pPr>
            <w:r>
              <w:t>17</w:t>
            </w:r>
            <w:r w:rsidR="004965B0">
              <w:t xml:space="preserve"> </w:t>
            </w:r>
          </w:p>
        </w:tc>
      </w:tr>
      <w:tr w:rsidR="0086191D">
        <w:trPr>
          <w:trHeight w:val="562"/>
        </w:trPr>
        <w:tc>
          <w:tcPr>
            <w:tcW w:w="725"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center"/>
            </w:pPr>
            <w:r>
              <w:t xml:space="preserve">4.3. </w:t>
            </w:r>
          </w:p>
        </w:tc>
        <w:tc>
          <w:tcPr>
            <w:tcW w:w="747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Анализ внешней среды ДОУ.  PEST-анализ </w:t>
            </w:r>
          </w:p>
          <w:p w:rsidR="0086191D" w:rsidRDefault="004965B0">
            <w:pPr>
              <w:spacing w:after="0" w:line="259" w:lineRule="auto"/>
              <w:ind w:left="0" w:right="0" w:firstLine="0"/>
              <w:jc w:val="left"/>
            </w:pPr>
            <w:r>
              <w:t xml:space="preserve"> </w:t>
            </w:r>
          </w:p>
        </w:tc>
        <w:tc>
          <w:tcPr>
            <w:tcW w:w="1383" w:type="dxa"/>
            <w:tcBorders>
              <w:top w:val="single" w:sz="4" w:space="0" w:color="000000"/>
              <w:left w:val="single" w:sz="4" w:space="0" w:color="000000"/>
              <w:bottom w:val="single" w:sz="4" w:space="0" w:color="000000"/>
              <w:right w:val="single" w:sz="4" w:space="0" w:color="000000"/>
            </w:tcBorders>
          </w:tcPr>
          <w:p w:rsidR="0086191D" w:rsidRDefault="004965B0" w:rsidP="00B86CFB">
            <w:pPr>
              <w:spacing w:after="0" w:line="259" w:lineRule="auto"/>
              <w:ind w:left="0" w:right="3" w:firstLine="0"/>
              <w:jc w:val="center"/>
            </w:pPr>
            <w:r>
              <w:t xml:space="preserve">19 </w:t>
            </w:r>
          </w:p>
        </w:tc>
      </w:tr>
      <w:tr w:rsidR="0086191D">
        <w:trPr>
          <w:trHeight w:val="835"/>
        </w:trPr>
        <w:tc>
          <w:tcPr>
            <w:tcW w:w="725"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center"/>
            </w:pPr>
            <w:r>
              <w:t xml:space="preserve">4.4. </w:t>
            </w:r>
          </w:p>
        </w:tc>
        <w:tc>
          <w:tcPr>
            <w:tcW w:w="747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76" w:lineRule="auto"/>
              <w:ind w:left="0" w:right="0" w:firstLine="0"/>
            </w:pPr>
            <w:r>
              <w:t xml:space="preserve">Рейтинг актуальности важнейших «точек роста» и проблем в развитии образовательной организации </w:t>
            </w:r>
          </w:p>
          <w:p w:rsidR="0086191D" w:rsidRDefault="004965B0">
            <w:pPr>
              <w:spacing w:after="0" w:line="259" w:lineRule="auto"/>
              <w:ind w:left="0" w:right="0" w:firstLine="0"/>
              <w:jc w:val="left"/>
            </w:pPr>
            <w:r>
              <w:t xml:space="preserve"> </w:t>
            </w:r>
          </w:p>
        </w:tc>
        <w:tc>
          <w:tcPr>
            <w:tcW w:w="1383" w:type="dxa"/>
            <w:tcBorders>
              <w:top w:val="single" w:sz="4" w:space="0" w:color="000000"/>
              <w:left w:val="single" w:sz="4" w:space="0" w:color="000000"/>
              <w:bottom w:val="single" w:sz="4" w:space="0" w:color="000000"/>
              <w:right w:val="single" w:sz="4" w:space="0" w:color="000000"/>
            </w:tcBorders>
          </w:tcPr>
          <w:p w:rsidR="0086191D" w:rsidRDefault="004965B0" w:rsidP="00B86CFB">
            <w:pPr>
              <w:spacing w:after="0" w:line="259" w:lineRule="auto"/>
              <w:ind w:left="0" w:right="3" w:firstLine="0"/>
              <w:jc w:val="center"/>
            </w:pPr>
            <w:r>
              <w:t xml:space="preserve">20 </w:t>
            </w:r>
          </w:p>
        </w:tc>
      </w:tr>
      <w:tr w:rsidR="0086191D">
        <w:trPr>
          <w:trHeight w:val="456"/>
        </w:trPr>
        <w:tc>
          <w:tcPr>
            <w:tcW w:w="725"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center"/>
            </w:pPr>
            <w:r>
              <w:t xml:space="preserve">4.5. </w:t>
            </w:r>
          </w:p>
        </w:tc>
        <w:tc>
          <w:tcPr>
            <w:tcW w:w="747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Механизм мониторинга реализации Программы развития </w:t>
            </w:r>
          </w:p>
        </w:tc>
        <w:tc>
          <w:tcPr>
            <w:tcW w:w="1383" w:type="dxa"/>
            <w:tcBorders>
              <w:top w:val="single" w:sz="4" w:space="0" w:color="000000"/>
              <w:left w:val="single" w:sz="4" w:space="0" w:color="000000"/>
              <w:bottom w:val="single" w:sz="4" w:space="0" w:color="000000"/>
              <w:right w:val="single" w:sz="4" w:space="0" w:color="000000"/>
            </w:tcBorders>
          </w:tcPr>
          <w:p w:rsidR="0086191D" w:rsidRDefault="00B86CFB">
            <w:pPr>
              <w:spacing w:after="0" w:line="259" w:lineRule="auto"/>
              <w:ind w:left="2" w:right="0" w:firstLine="0"/>
              <w:jc w:val="center"/>
            </w:pPr>
            <w:r>
              <w:t>20</w:t>
            </w:r>
            <w:r w:rsidR="004965B0">
              <w:t xml:space="preserve"> </w:t>
            </w:r>
          </w:p>
        </w:tc>
      </w:tr>
      <w:tr w:rsidR="0086191D">
        <w:trPr>
          <w:trHeight w:val="1023"/>
        </w:trPr>
        <w:tc>
          <w:tcPr>
            <w:tcW w:w="8197" w:type="dxa"/>
            <w:gridSpan w:val="2"/>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235" w:firstLine="0"/>
              <w:jc w:val="left"/>
            </w:pPr>
            <w:r>
              <w:rPr>
                <w:i/>
              </w:rPr>
              <w:t>5.</w:t>
            </w:r>
            <w:r>
              <w:rPr>
                <w:b/>
                <w:i/>
              </w:rPr>
              <w:t>«</w:t>
            </w:r>
            <w:r>
              <w:rPr>
                <w:i/>
              </w:rPr>
              <w:t>Дорожная карта» реализации Программы по обеспечению достижения основных целевых показателей стратег</w:t>
            </w:r>
            <w:r w:rsidR="009F672E">
              <w:rPr>
                <w:i/>
              </w:rPr>
              <w:t>ии развития образования  до 2026</w:t>
            </w:r>
            <w:r>
              <w:rPr>
                <w:i/>
              </w:rPr>
              <w:t xml:space="preserve"> года </w:t>
            </w:r>
          </w:p>
        </w:tc>
        <w:tc>
          <w:tcPr>
            <w:tcW w:w="1383"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62" w:right="0" w:firstLine="0"/>
              <w:jc w:val="center"/>
            </w:pPr>
            <w:r>
              <w:t xml:space="preserve"> </w:t>
            </w:r>
          </w:p>
          <w:p w:rsidR="0086191D" w:rsidRDefault="004965B0" w:rsidP="00B86CFB">
            <w:pPr>
              <w:spacing w:after="0" w:line="259" w:lineRule="auto"/>
              <w:ind w:left="0" w:right="3" w:firstLine="0"/>
              <w:jc w:val="center"/>
            </w:pPr>
            <w:r>
              <w:t xml:space="preserve">22 </w:t>
            </w:r>
          </w:p>
        </w:tc>
      </w:tr>
      <w:tr w:rsidR="0086191D">
        <w:trPr>
          <w:trHeight w:val="509"/>
        </w:trPr>
        <w:tc>
          <w:tcPr>
            <w:tcW w:w="8197" w:type="dxa"/>
            <w:gridSpan w:val="2"/>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i/>
              </w:rPr>
              <w:t xml:space="preserve">6.Финансовый план реализации Программы развития </w:t>
            </w:r>
          </w:p>
        </w:tc>
        <w:tc>
          <w:tcPr>
            <w:tcW w:w="1383" w:type="dxa"/>
            <w:tcBorders>
              <w:top w:val="single" w:sz="4" w:space="0" w:color="000000"/>
              <w:left w:val="single" w:sz="4" w:space="0" w:color="000000"/>
              <w:bottom w:val="single" w:sz="4" w:space="0" w:color="000000"/>
              <w:right w:val="single" w:sz="4" w:space="0" w:color="000000"/>
            </w:tcBorders>
          </w:tcPr>
          <w:p w:rsidR="0086191D" w:rsidRDefault="004965B0" w:rsidP="00B86CFB">
            <w:pPr>
              <w:spacing w:after="0" w:line="259" w:lineRule="auto"/>
              <w:ind w:left="2" w:right="0" w:firstLine="0"/>
              <w:jc w:val="center"/>
            </w:pPr>
            <w:r>
              <w:t>2</w:t>
            </w:r>
            <w:r w:rsidR="00B86CFB">
              <w:t>3</w:t>
            </w:r>
            <w:r>
              <w:t xml:space="preserve"> </w:t>
            </w:r>
          </w:p>
        </w:tc>
      </w:tr>
      <w:tr w:rsidR="0086191D">
        <w:trPr>
          <w:trHeight w:val="562"/>
        </w:trPr>
        <w:tc>
          <w:tcPr>
            <w:tcW w:w="8197" w:type="dxa"/>
            <w:gridSpan w:val="2"/>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i/>
              </w:rPr>
              <w:t xml:space="preserve">7.Проекты образовательной организации по реализации приоритетов стратегии развития образования - механизмы проектного управления </w:t>
            </w:r>
          </w:p>
        </w:tc>
        <w:tc>
          <w:tcPr>
            <w:tcW w:w="1383" w:type="dxa"/>
            <w:tcBorders>
              <w:top w:val="single" w:sz="4" w:space="0" w:color="000000"/>
              <w:left w:val="single" w:sz="4" w:space="0" w:color="000000"/>
              <w:bottom w:val="single" w:sz="4" w:space="0" w:color="000000"/>
              <w:right w:val="single" w:sz="4" w:space="0" w:color="000000"/>
            </w:tcBorders>
          </w:tcPr>
          <w:p w:rsidR="0086191D" w:rsidRDefault="004965B0" w:rsidP="00B86CFB">
            <w:pPr>
              <w:spacing w:after="0" w:line="259" w:lineRule="auto"/>
              <w:ind w:left="0" w:right="3" w:firstLine="0"/>
              <w:jc w:val="center"/>
            </w:pPr>
            <w:r>
              <w:t>2</w:t>
            </w:r>
            <w:r w:rsidR="00B86CFB">
              <w:t>3</w:t>
            </w:r>
          </w:p>
        </w:tc>
      </w:tr>
      <w:tr w:rsidR="0086191D">
        <w:trPr>
          <w:trHeight w:val="835"/>
        </w:trPr>
        <w:tc>
          <w:tcPr>
            <w:tcW w:w="8197" w:type="dxa"/>
            <w:gridSpan w:val="2"/>
            <w:tcBorders>
              <w:top w:val="single" w:sz="4" w:space="0" w:color="000000"/>
              <w:left w:val="single" w:sz="4" w:space="0" w:color="000000"/>
              <w:bottom w:val="single" w:sz="4" w:space="0" w:color="000000"/>
              <w:right w:val="single" w:sz="4" w:space="0" w:color="000000"/>
            </w:tcBorders>
          </w:tcPr>
          <w:p w:rsidR="0086191D" w:rsidRDefault="004965B0">
            <w:pPr>
              <w:spacing w:after="0" w:line="276" w:lineRule="auto"/>
              <w:ind w:left="5" w:right="0" w:firstLine="0"/>
              <w:jc w:val="left"/>
            </w:pPr>
            <w:r>
              <w:rPr>
                <w:i/>
              </w:rPr>
              <w:t xml:space="preserve">8.Описание планируемых результатов реализации Программы, их количественные и качественные показатели </w:t>
            </w:r>
          </w:p>
          <w:p w:rsidR="0086191D" w:rsidRDefault="004965B0">
            <w:pPr>
              <w:spacing w:after="0" w:line="259" w:lineRule="auto"/>
              <w:ind w:left="5" w:right="0" w:firstLine="0"/>
              <w:jc w:val="left"/>
            </w:pPr>
            <w:r>
              <w:rPr>
                <w:i/>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86191D" w:rsidRDefault="004965B0" w:rsidP="00B86CFB">
            <w:pPr>
              <w:spacing w:after="0" w:line="259" w:lineRule="auto"/>
              <w:ind w:left="0" w:right="3" w:firstLine="0"/>
              <w:jc w:val="center"/>
            </w:pPr>
            <w:r>
              <w:t>2</w:t>
            </w:r>
            <w:r w:rsidR="00B86CFB">
              <w:t>6</w:t>
            </w:r>
          </w:p>
        </w:tc>
      </w:tr>
    </w:tbl>
    <w:p w:rsidR="0086191D" w:rsidRDefault="004965B0">
      <w:pPr>
        <w:spacing w:after="0" w:line="259" w:lineRule="auto"/>
        <w:ind w:left="0" w:right="0" w:firstLine="0"/>
        <w:jc w:val="left"/>
      </w:pPr>
      <w:r>
        <w:rPr>
          <w:sz w:val="18"/>
        </w:rPr>
        <w:t xml:space="preserve"> </w:t>
      </w:r>
    </w:p>
    <w:p w:rsidR="007971BA" w:rsidRDefault="007971BA">
      <w:pPr>
        <w:spacing w:after="0" w:line="259" w:lineRule="auto"/>
        <w:ind w:left="10" w:right="2448"/>
        <w:jc w:val="right"/>
        <w:rPr>
          <w:b/>
        </w:rPr>
      </w:pPr>
    </w:p>
    <w:p w:rsidR="007971BA" w:rsidRDefault="007971BA">
      <w:pPr>
        <w:spacing w:after="0" w:line="259" w:lineRule="auto"/>
        <w:ind w:left="10" w:right="2448"/>
        <w:jc w:val="right"/>
        <w:rPr>
          <w:b/>
        </w:rPr>
      </w:pPr>
    </w:p>
    <w:p w:rsidR="007971BA" w:rsidRDefault="007971BA">
      <w:pPr>
        <w:spacing w:after="0" w:line="259" w:lineRule="auto"/>
        <w:ind w:left="10" w:right="2448"/>
        <w:jc w:val="right"/>
        <w:rPr>
          <w:b/>
        </w:rPr>
      </w:pPr>
    </w:p>
    <w:p w:rsidR="007971BA" w:rsidRDefault="007971BA">
      <w:pPr>
        <w:spacing w:after="0" w:line="259" w:lineRule="auto"/>
        <w:ind w:left="10" w:right="2448"/>
        <w:jc w:val="right"/>
        <w:rPr>
          <w:b/>
        </w:rPr>
      </w:pPr>
    </w:p>
    <w:p w:rsidR="007971BA" w:rsidRDefault="007971BA">
      <w:pPr>
        <w:spacing w:after="0" w:line="259" w:lineRule="auto"/>
        <w:ind w:left="10" w:right="2448"/>
        <w:jc w:val="right"/>
        <w:rPr>
          <w:b/>
        </w:rPr>
      </w:pPr>
    </w:p>
    <w:p w:rsidR="007971BA" w:rsidRDefault="007971BA">
      <w:pPr>
        <w:spacing w:after="0" w:line="259" w:lineRule="auto"/>
        <w:ind w:left="10" w:right="2448"/>
        <w:jc w:val="right"/>
        <w:rPr>
          <w:b/>
        </w:rPr>
      </w:pPr>
    </w:p>
    <w:p w:rsidR="007971BA" w:rsidRDefault="007971BA">
      <w:pPr>
        <w:spacing w:after="0" w:line="259" w:lineRule="auto"/>
        <w:ind w:left="10" w:right="2448"/>
        <w:jc w:val="right"/>
        <w:rPr>
          <w:b/>
        </w:rPr>
      </w:pPr>
    </w:p>
    <w:p w:rsidR="007971BA" w:rsidRDefault="007971BA">
      <w:pPr>
        <w:spacing w:after="0" w:line="259" w:lineRule="auto"/>
        <w:ind w:left="10" w:right="2448"/>
        <w:jc w:val="right"/>
        <w:rPr>
          <w:b/>
        </w:rPr>
      </w:pPr>
    </w:p>
    <w:p w:rsidR="007971BA" w:rsidRDefault="007971BA">
      <w:pPr>
        <w:spacing w:after="0" w:line="259" w:lineRule="auto"/>
        <w:ind w:left="10" w:right="2448"/>
        <w:jc w:val="right"/>
        <w:rPr>
          <w:b/>
        </w:rPr>
      </w:pPr>
    </w:p>
    <w:p w:rsidR="007971BA" w:rsidRDefault="007971BA">
      <w:pPr>
        <w:spacing w:after="0" w:line="259" w:lineRule="auto"/>
        <w:ind w:left="10" w:right="2448"/>
        <w:jc w:val="right"/>
        <w:rPr>
          <w:b/>
        </w:rPr>
      </w:pPr>
    </w:p>
    <w:p w:rsidR="007971BA" w:rsidRDefault="007971BA">
      <w:pPr>
        <w:spacing w:after="0" w:line="259" w:lineRule="auto"/>
        <w:ind w:left="10" w:right="2448"/>
        <w:jc w:val="right"/>
        <w:rPr>
          <w:b/>
        </w:rPr>
      </w:pPr>
    </w:p>
    <w:p w:rsidR="007971BA" w:rsidRDefault="007971BA">
      <w:pPr>
        <w:spacing w:after="0" w:line="259" w:lineRule="auto"/>
        <w:ind w:left="10" w:right="2448"/>
        <w:jc w:val="right"/>
        <w:rPr>
          <w:b/>
        </w:rPr>
      </w:pPr>
    </w:p>
    <w:p w:rsidR="007971BA" w:rsidRDefault="007971BA">
      <w:pPr>
        <w:spacing w:after="0" w:line="259" w:lineRule="auto"/>
        <w:ind w:left="10" w:right="2448"/>
        <w:jc w:val="right"/>
        <w:rPr>
          <w:b/>
        </w:rPr>
      </w:pPr>
    </w:p>
    <w:p w:rsidR="0086191D" w:rsidRDefault="004965B0">
      <w:pPr>
        <w:spacing w:after="0" w:line="259" w:lineRule="auto"/>
        <w:ind w:left="10" w:right="2448"/>
        <w:jc w:val="right"/>
      </w:pPr>
      <w:r>
        <w:rPr>
          <w:b/>
        </w:rPr>
        <w:lastRenderedPageBreak/>
        <w:t xml:space="preserve">1.ПАСПОРТ ПРОГРАММЫ РАЗВИТИЯ </w:t>
      </w:r>
    </w:p>
    <w:p w:rsidR="0086191D" w:rsidRDefault="004965B0">
      <w:pPr>
        <w:spacing w:after="0" w:line="259" w:lineRule="auto"/>
        <w:ind w:left="706" w:right="0" w:firstLine="0"/>
        <w:jc w:val="center"/>
      </w:pPr>
      <w:r>
        <w:rPr>
          <w:b/>
        </w:rPr>
        <w:t xml:space="preserve"> </w:t>
      </w:r>
    </w:p>
    <w:tbl>
      <w:tblPr>
        <w:tblStyle w:val="TableGrid"/>
        <w:tblW w:w="10776" w:type="dxa"/>
        <w:tblInd w:w="-175" w:type="dxa"/>
        <w:tblCellMar>
          <w:top w:w="79" w:type="dxa"/>
          <w:left w:w="79" w:type="dxa"/>
          <w:right w:w="12" w:type="dxa"/>
        </w:tblCellMar>
        <w:tblLook w:val="04A0" w:firstRow="1" w:lastRow="0" w:firstColumn="1" w:lastColumn="0" w:noHBand="0" w:noVBand="1"/>
      </w:tblPr>
      <w:tblGrid>
        <w:gridCol w:w="2550"/>
        <w:gridCol w:w="8226"/>
      </w:tblGrid>
      <w:tr w:rsidR="0086191D">
        <w:trPr>
          <w:trHeight w:val="1162"/>
        </w:trPr>
        <w:tc>
          <w:tcPr>
            <w:tcW w:w="2550"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0" w:right="0" w:firstLine="0"/>
              <w:jc w:val="left"/>
            </w:pPr>
            <w:r>
              <w:t xml:space="preserve">Полное наименование Программы </w:t>
            </w:r>
          </w:p>
        </w:tc>
        <w:tc>
          <w:tcPr>
            <w:tcW w:w="8226" w:type="dxa"/>
            <w:tcBorders>
              <w:top w:val="double" w:sz="9" w:space="0" w:color="808080"/>
              <w:left w:val="double" w:sz="9" w:space="0" w:color="808080"/>
              <w:bottom w:val="double" w:sz="9" w:space="0" w:color="808080"/>
              <w:right w:val="double" w:sz="9" w:space="0" w:color="808080"/>
            </w:tcBorders>
          </w:tcPr>
          <w:p w:rsidR="0086191D" w:rsidRDefault="004965B0" w:rsidP="004965B0">
            <w:pPr>
              <w:spacing w:after="0" w:line="280" w:lineRule="auto"/>
              <w:ind w:left="0" w:right="0" w:firstLine="0"/>
            </w:pPr>
            <w:r>
              <w:t>Программа развития муниципального бюджетного дошкольного образовательного учреждения «Детский сад</w:t>
            </w:r>
            <w:r w:rsidR="000623C4">
              <w:rPr>
                <w:sz w:val="21"/>
              </w:rPr>
              <w:t xml:space="preserve"> </w:t>
            </w:r>
            <w:r w:rsidR="000623C4" w:rsidRPr="00E41394">
              <w:rPr>
                <w:szCs w:val="24"/>
              </w:rPr>
              <w:t>комбинированного вида</w:t>
            </w:r>
            <w:r>
              <w:t xml:space="preserve"> № 65» городского округа Самара на период   2022 - 2026 года. </w:t>
            </w:r>
          </w:p>
        </w:tc>
      </w:tr>
      <w:tr w:rsidR="0086191D">
        <w:trPr>
          <w:trHeight w:val="3981"/>
        </w:trPr>
        <w:tc>
          <w:tcPr>
            <w:tcW w:w="2550"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0" w:right="51" w:firstLine="0"/>
              <w:jc w:val="left"/>
            </w:pPr>
            <w:r>
              <w:t xml:space="preserve">Основания для разработки Программы </w:t>
            </w:r>
          </w:p>
        </w:tc>
        <w:tc>
          <w:tcPr>
            <w:tcW w:w="8226" w:type="dxa"/>
            <w:tcBorders>
              <w:top w:val="double" w:sz="9" w:space="0" w:color="808080"/>
              <w:left w:val="double" w:sz="9" w:space="0" w:color="808080"/>
              <w:bottom w:val="double" w:sz="9" w:space="0" w:color="808080"/>
              <w:right w:val="double" w:sz="9" w:space="0" w:color="808080"/>
            </w:tcBorders>
          </w:tcPr>
          <w:p w:rsidR="0086191D" w:rsidRDefault="004965B0">
            <w:pPr>
              <w:numPr>
                <w:ilvl w:val="0"/>
                <w:numId w:val="11"/>
              </w:numPr>
              <w:spacing w:after="10" w:line="259" w:lineRule="auto"/>
              <w:ind w:right="0" w:firstLine="0"/>
            </w:pPr>
            <w:r>
              <w:t xml:space="preserve">Постановление Правительства РФ от 26 декабря 2017 № 1642                  </w:t>
            </w:r>
          </w:p>
          <w:p w:rsidR="0086191D" w:rsidRDefault="004965B0">
            <w:pPr>
              <w:tabs>
                <w:tab w:val="center" w:pos="1211"/>
                <w:tab w:val="center" w:pos="2990"/>
                <w:tab w:val="center" w:pos="4675"/>
                <w:tab w:val="right" w:pos="8135"/>
              </w:tabs>
              <w:spacing w:after="26" w:line="259" w:lineRule="auto"/>
              <w:ind w:left="0" w:right="0" w:firstLine="0"/>
              <w:jc w:val="left"/>
            </w:pPr>
            <w:r>
              <w:t xml:space="preserve">Об </w:t>
            </w:r>
            <w:r>
              <w:tab/>
              <w:t xml:space="preserve">утверждении </w:t>
            </w:r>
            <w:r>
              <w:tab/>
              <w:t xml:space="preserve">государственной </w:t>
            </w:r>
            <w:r>
              <w:tab/>
              <w:t xml:space="preserve">программы </w:t>
            </w:r>
            <w:r>
              <w:tab/>
              <w:t xml:space="preserve">Российской Федерации </w:t>
            </w:r>
          </w:p>
          <w:p w:rsidR="0086191D" w:rsidRDefault="004965B0">
            <w:pPr>
              <w:spacing w:after="19" w:line="259" w:lineRule="auto"/>
              <w:ind w:left="0" w:right="0" w:firstLine="0"/>
              <w:jc w:val="left"/>
            </w:pPr>
            <w:r>
              <w:t xml:space="preserve">"Развитие образования" (сроки реализации 2018-2025)  </w:t>
            </w:r>
          </w:p>
          <w:p w:rsidR="0086191D" w:rsidRDefault="004965B0">
            <w:pPr>
              <w:numPr>
                <w:ilvl w:val="0"/>
                <w:numId w:val="11"/>
              </w:numPr>
              <w:spacing w:after="26" w:line="258" w:lineRule="auto"/>
              <w:ind w:right="0" w:firstLine="0"/>
            </w:pPr>
            <w:r>
              <w:t xml:space="preserve">Указ Президента Российской Федерации от 7 мая 2018 г. № 204 </w:t>
            </w:r>
            <w:proofErr w:type="gramStart"/>
            <w:r>
              <w:t>в  части</w:t>
            </w:r>
            <w:proofErr w:type="gramEnd"/>
            <w:r>
              <w:t xml:space="preserve"> решения задач и достижения стратегических целей по направлению «Образование».  </w:t>
            </w:r>
          </w:p>
          <w:p w:rsidR="0086191D" w:rsidRDefault="004965B0">
            <w:pPr>
              <w:numPr>
                <w:ilvl w:val="0"/>
                <w:numId w:val="11"/>
              </w:numPr>
              <w:spacing w:after="27" w:line="259" w:lineRule="auto"/>
              <w:ind w:right="0" w:firstLine="0"/>
            </w:pPr>
            <w:r>
              <w:t xml:space="preserve">Национальный проект «Образование», утвержден президиумом  </w:t>
            </w:r>
          </w:p>
          <w:p w:rsidR="0086191D" w:rsidRDefault="004965B0">
            <w:pPr>
              <w:spacing w:after="25" w:line="259" w:lineRule="auto"/>
              <w:ind w:left="0" w:right="0" w:firstLine="0"/>
              <w:jc w:val="left"/>
            </w:pPr>
            <w:r>
              <w:t xml:space="preserve">Совета при президенте РФ (протокол от 03.09.2018 №10)  </w:t>
            </w:r>
          </w:p>
          <w:p w:rsidR="0086191D" w:rsidRDefault="004965B0">
            <w:pPr>
              <w:numPr>
                <w:ilvl w:val="0"/>
                <w:numId w:val="11"/>
              </w:numPr>
              <w:spacing w:after="4" w:line="276" w:lineRule="auto"/>
              <w:ind w:right="0" w:firstLine="0"/>
            </w:pPr>
            <w:r>
              <w:t xml:space="preserve">Стратегия развития воспитания в РФ на период до 2025 </w:t>
            </w:r>
            <w:proofErr w:type="gramStart"/>
            <w:r>
              <w:t>года,  утвержденная</w:t>
            </w:r>
            <w:proofErr w:type="gramEnd"/>
            <w:r>
              <w:t xml:space="preserve"> распоряжением Правительства РФ от 29.05.2015 г. № 996-р.  </w:t>
            </w:r>
          </w:p>
          <w:p w:rsidR="0086191D" w:rsidRDefault="004965B0">
            <w:pPr>
              <w:numPr>
                <w:ilvl w:val="0"/>
                <w:numId w:val="11"/>
              </w:numPr>
              <w:spacing w:after="0" w:line="259" w:lineRule="auto"/>
              <w:ind w:right="0" w:firstLine="0"/>
            </w:pPr>
            <w:r>
              <w:t xml:space="preserve">Региональные проекты г. Самара по реализации: </w:t>
            </w:r>
          </w:p>
          <w:p w:rsidR="00E11460" w:rsidRDefault="004965B0" w:rsidP="004965B0">
            <w:pPr>
              <w:spacing w:after="25" w:line="259" w:lineRule="auto"/>
              <w:ind w:left="0" w:right="0" w:firstLine="0"/>
            </w:pPr>
            <w:r>
              <w:t>Национального проекта «Образование»</w:t>
            </w:r>
          </w:p>
          <w:p w:rsidR="00E11460" w:rsidRPr="00E11460" w:rsidRDefault="00E11460" w:rsidP="00E11460">
            <w:pPr>
              <w:pStyle w:val="a5"/>
              <w:numPr>
                <w:ilvl w:val="0"/>
                <w:numId w:val="40"/>
              </w:numPr>
              <w:spacing w:after="0" w:line="247" w:lineRule="auto"/>
              <w:rPr>
                <w:color w:val="auto"/>
              </w:rPr>
            </w:pPr>
            <w:r w:rsidRPr="00E11460">
              <w:rPr>
                <w:color w:val="auto"/>
              </w:rPr>
              <w:t xml:space="preserve">Концепция развития дополнительного образования детей в РФ, утвержденная распоряжением Правительства РФ от 04.09.2014 № 1726-р. </w:t>
            </w:r>
          </w:p>
          <w:p w:rsidR="00E11460" w:rsidRPr="00E11460" w:rsidRDefault="00E11460" w:rsidP="00E11460">
            <w:pPr>
              <w:pStyle w:val="a5"/>
              <w:numPr>
                <w:ilvl w:val="0"/>
                <w:numId w:val="40"/>
              </w:numPr>
              <w:spacing w:after="0" w:line="247" w:lineRule="auto"/>
              <w:rPr>
                <w:color w:val="auto"/>
              </w:rPr>
            </w:pPr>
            <w:r w:rsidRPr="00E11460">
              <w:rPr>
                <w:color w:val="auto"/>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w:t>
            </w:r>
          </w:p>
          <w:p w:rsidR="00E11460" w:rsidRPr="00E11460" w:rsidRDefault="00E11460" w:rsidP="00E11460">
            <w:pPr>
              <w:pStyle w:val="a5"/>
              <w:numPr>
                <w:ilvl w:val="0"/>
                <w:numId w:val="40"/>
              </w:numPr>
              <w:spacing w:after="0" w:line="247" w:lineRule="auto"/>
              <w:rPr>
                <w:color w:val="auto"/>
              </w:rPr>
            </w:pPr>
            <w:r w:rsidRPr="00E11460">
              <w:rPr>
                <w:color w:val="auto"/>
              </w:rPr>
              <w:t xml:space="preserve">Примерное положение об оказании логопедической помощи в организациях, осуществляющих образовательную деятельность, утвержденное Распоряжением </w:t>
            </w:r>
            <w:proofErr w:type="spellStart"/>
            <w:r w:rsidRPr="00E11460">
              <w:rPr>
                <w:color w:val="auto"/>
              </w:rPr>
              <w:t>Минпросвещения</w:t>
            </w:r>
            <w:proofErr w:type="spellEnd"/>
            <w:r w:rsidRPr="00E11460">
              <w:rPr>
                <w:color w:val="auto"/>
              </w:rPr>
              <w:t xml:space="preserve"> России от 06.08.2020 № Р-75. </w:t>
            </w:r>
          </w:p>
          <w:p w:rsidR="00E11460" w:rsidRPr="00E11460" w:rsidRDefault="00E11460" w:rsidP="00E11460">
            <w:pPr>
              <w:pStyle w:val="a5"/>
              <w:numPr>
                <w:ilvl w:val="0"/>
                <w:numId w:val="39"/>
              </w:numPr>
              <w:spacing w:after="0" w:line="247" w:lineRule="auto"/>
              <w:rPr>
                <w:color w:val="auto"/>
              </w:rPr>
            </w:pPr>
            <w:r w:rsidRPr="00E11460">
              <w:rPr>
                <w:color w:val="auto"/>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w:t>
            </w:r>
            <w:proofErr w:type="spellStart"/>
            <w:r w:rsidRPr="00E11460">
              <w:rPr>
                <w:color w:val="auto"/>
              </w:rPr>
              <w:t>Минпросвещения</w:t>
            </w:r>
            <w:proofErr w:type="spellEnd"/>
            <w:r w:rsidRPr="00E11460">
              <w:rPr>
                <w:color w:val="auto"/>
              </w:rPr>
              <w:t xml:space="preserve"> России от 31.07.2020 № 373.</w:t>
            </w:r>
          </w:p>
          <w:p w:rsidR="0086191D" w:rsidRPr="00EE659A" w:rsidRDefault="00EE659A" w:rsidP="00EE659A">
            <w:pPr>
              <w:pStyle w:val="a5"/>
              <w:numPr>
                <w:ilvl w:val="0"/>
                <w:numId w:val="39"/>
              </w:numPr>
              <w:spacing w:after="0" w:line="247" w:lineRule="auto"/>
              <w:rPr>
                <w:color w:val="auto"/>
              </w:rPr>
            </w:pPr>
            <w:r w:rsidRPr="00E11460">
              <w:rPr>
                <w:color w:val="auto"/>
              </w:rPr>
              <w:t>Устав МБДОУ «Детский сад № 65» г. о. Самара</w:t>
            </w:r>
          </w:p>
        </w:tc>
      </w:tr>
      <w:tr w:rsidR="0086191D">
        <w:trPr>
          <w:trHeight w:val="2669"/>
        </w:trPr>
        <w:tc>
          <w:tcPr>
            <w:tcW w:w="2550" w:type="dxa"/>
            <w:tcBorders>
              <w:top w:val="double" w:sz="9" w:space="0" w:color="808080"/>
              <w:left w:val="double" w:sz="9" w:space="0" w:color="808080"/>
              <w:bottom w:val="double" w:sz="9" w:space="0" w:color="808080"/>
              <w:right w:val="single" w:sz="4" w:space="0" w:color="000000"/>
            </w:tcBorders>
          </w:tcPr>
          <w:p w:rsidR="0086191D" w:rsidRDefault="004965B0">
            <w:pPr>
              <w:spacing w:after="0" w:line="259" w:lineRule="auto"/>
              <w:ind w:left="110" w:right="0" w:firstLine="0"/>
              <w:jc w:val="left"/>
            </w:pPr>
            <w:r>
              <w:t xml:space="preserve">Сроки и этапы реализации Программы </w:t>
            </w:r>
          </w:p>
        </w:tc>
        <w:tc>
          <w:tcPr>
            <w:tcW w:w="8226" w:type="dxa"/>
            <w:tcBorders>
              <w:top w:val="double" w:sz="9" w:space="0" w:color="808080"/>
              <w:left w:val="single" w:sz="4" w:space="0" w:color="000000"/>
              <w:bottom w:val="double" w:sz="9" w:space="0" w:color="808080"/>
              <w:right w:val="single" w:sz="4" w:space="0" w:color="000000"/>
            </w:tcBorders>
          </w:tcPr>
          <w:p w:rsidR="0086191D" w:rsidRDefault="004965B0">
            <w:pPr>
              <w:spacing w:after="0" w:line="259" w:lineRule="auto"/>
              <w:ind w:left="106" w:right="0" w:firstLine="0"/>
              <w:jc w:val="left"/>
            </w:pPr>
            <w:r>
              <w:t>Про</w:t>
            </w:r>
            <w:r w:rsidR="009F672E">
              <w:t>грамма реализуется в 2022 - 2026</w:t>
            </w:r>
            <w:r>
              <w:t xml:space="preserve"> годы в три этапа: </w:t>
            </w:r>
          </w:p>
          <w:p w:rsidR="0086191D" w:rsidRDefault="004965B0">
            <w:pPr>
              <w:spacing w:after="36" w:line="259" w:lineRule="auto"/>
              <w:ind w:left="106" w:right="0" w:firstLine="0"/>
              <w:jc w:val="left"/>
            </w:pPr>
            <w:r>
              <w:rPr>
                <w:sz w:val="22"/>
              </w:rPr>
              <w:t xml:space="preserve">I этап – 2022-2023 гг. Организационно-мобилизационный:  </w:t>
            </w:r>
          </w:p>
          <w:p w:rsidR="0086191D" w:rsidRDefault="004965B0">
            <w:pPr>
              <w:spacing w:after="0" w:line="279" w:lineRule="auto"/>
              <w:ind w:left="106" w:right="0" w:firstLine="0"/>
              <w:jc w:val="left"/>
            </w:pPr>
            <w:r>
              <w:rPr>
                <w:rFonts w:ascii="Segoe UI Symbol" w:eastAsia="Segoe UI Symbol" w:hAnsi="Segoe UI Symbol" w:cs="Segoe UI Symbol"/>
                <w:sz w:val="22"/>
              </w:rPr>
              <w:t></w:t>
            </w:r>
            <w:r>
              <w:rPr>
                <w:sz w:val="22"/>
              </w:rPr>
              <w:t xml:space="preserve"> мониторинг имеющихся ресурсов, поиск условий для реализации и начало выполнения Программы.  </w:t>
            </w:r>
          </w:p>
          <w:p w:rsidR="0086191D" w:rsidRDefault="009F672E">
            <w:pPr>
              <w:spacing w:after="35" w:line="259" w:lineRule="auto"/>
              <w:ind w:left="0" w:right="0" w:firstLine="0"/>
              <w:jc w:val="left"/>
            </w:pPr>
            <w:r>
              <w:rPr>
                <w:sz w:val="22"/>
              </w:rPr>
              <w:t xml:space="preserve">  II этап – 2023-2025</w:t>
            </w:r>
            <w:r w:rsidR="004965B0">
              <w:rPr>
                <w:sz w:val="22"/>
              </w:rPr>
              <w:t xml:space="preserve"> гг. Инновационный:  </w:t>
            </w:r>
          </w:p>
          <w:p w:rsidR="0086191D" w:rsidRDefault="004965B0">
            <w:pPr>
              <w:numPr>
                <w:ilvl w:val="0"/>
                <w:numId w:val="12"/>
              </w:numPr>
              <w:spacing w:after="21" w:line="273" w:lineRule="auto"/>
              <w:ind w:right="3606" w:firstLine="0"/>
              <w:jc w:val="left"/>
            </w:pPr>
            <w:r>
              <w:rPr>
                <w:sz w:val="22"/>
              </w:rPr>
              <w:t>апробация новшеств и преобразований-   внедрение их в текущую работу де</w:t>
            </w:r>
            <w:r w:rsidR="009F672E">
              <w:rPr>
                <w:sz w:val="22"/>
              </w:rPr>
              <w:t>тского сада.     III этап – 2025</w:t>
            </w:r>
            <w:r>
              <w:rPr>
                <w:sz w:val="22"/>
              </w:rPr>
              <w:t xml:space="preserve">-2026 гг. Итоги - обобщающий:  </w:t>
            </w:r>
          </w:p>
          <w:p w:rsidR="0086191D" w:rsidRDefault="004965B0">
            <w:pPr>
              <w:numPr>
                <w:ilvl w:val="0"/>
                <w:numId w:val="12"/>
              </w:numPr>
              <w:spacing w:after="0" w:line="259" w:lineRule="auto"/>
              <w:ind w:right="3606" w:firstLine="0"/>
              <w:jc w:val="left"/>
            </w:pPr>
            <w:r>
              <w:rPr>
                <w:sz w:val="22"/>
              </w:rPr>
              <w:t xml:space="preserve">подведение итогов и соотнесение результатов деятельности с целями и задачами по основным направлениям реализации Программы </w:t>
            </w:r>
          </w:p>
        </w:tc>
      </w:tr>
      <w:tr w:rsidR="0086191D">
        <w:trPr>
          <w:trHeight w:val="1440"/>
        </w:trPr>
        <w:tc>
          <w:tcPr>
            <w:tcW w:w="2550"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0" w:right="0" w:firstLine="0"/>
              <w:jc w:val="left"/>
            </w:pPr>
            <w:r>
              <w:t xml:space="preserve">Цель Программы </w:t>
            </w:r>
          </w:p>
        </w:tc>
        <w:tc>
          <w:tcPr>
            <w:tcW w:w="8226" w:type="dxa"/>
            <w:tcBorders>
              <w:top w:val="double" w:sz="9" w:space="0" w:color="808080"/>
              <w:left w:val="double" w:sz="9" w:space="0" w:color="808080"/>
              <w:bottom w:val="double" w:sz="9" w:space="0" w:color="808080"/>
              <w:right w:val="double" w:sz="9" w:space="0" w:color="808080"/>
            </w:tcBorders>
          </w:tcPr>
          <w:p w:rsidR="0086191D" w:rsidRDefault="004965B0">
            <w:pPr>
              <w:numPr>
                <w:ilvl w:val="0"/>
                <w:numId w:val="13"/>
              </w:numPr>
              <w:spacing w:after="0" w:line="277" w:lineRule="auto"/>
              <w:ind w:right="77" w:firstLine="0"/>
            </w:pPr>
            <w:r>
              <w:t xml:space="preserve">Создание условий для получения качественного и доступного дошкольного образования для всех слоев населения. </w:t>
            </w:r>
          </w:p>
          <w:p w:rsidR="0086191D" w:rsidRDefault="004965B0">
            <w:pPr>
              <w:numPr>
                <w:ilvl w:val="0"/>
                <w:numId w:val="13"/>
              </w:numPr>
              <w:spacing w:after="0" w:line="259" w:lineRule="auto"/>
              <w:ind w:right="77" w:firstLine="0"/>
            </w:pPr>
            <w:r>
              <w:t xml:space="preserve">Создание системы интерактивного взаимодействия социума и образовательного пространства детского </w:t>
            </w:r>
            <w:r w:rsidR="005C6CAC">
              <w:t>сада как</w:t>
            </w:r>
            <w:r>
              <w:t xml:space="preserve"> инструмента воспитания гармонично развитой и социально -активной личности. </w:t>
            </w:r>
          </w:p>
        </w:tc>
      </w:tr>
      <w:tr w:rsidR="0086191D">
        <w:trPr>
          <w:trHeight w:val="5031"/>
        </w:trPr>
        <w:tc>
          <w:tcPr>
            <w:tcW w:w="2550" w:type="dxa"/>
            <w:tcBorders>
              <w:top w:val="double" w:sz="9" w:space="0" w:color="808080"/>
              <w:left w:val="double" w:sz="9" w:space="0" w:color="808080"/>
              <w:bottom w:val="double" w:sz="9" w:space="0" w:color="808080"/>
              <w:right w:val="double" w:sz="9" w:space="0" w:color="808080"/>
            </w:tcBorders>
          </w:tcPr>
          <w:p w:rsidR="0086191D" w:rsidRDefault="004965B0">
            <w:pPr>
              <w:spacing w:after="18" w:line="259" w:lineRule="auto"/>
              <w:ind w:left="0" w:right="0" w:firstLine="0"/>
              <w:jc w:val="left"/>
            </w:pPr>
            <w:r>
              <w:lastRenderedPageBreak/>
              <w:t xml:space="preserve">Основные задачи </w:t>
            </w:r>
          </w:p>
          <w:p w:rsidR="0086191D" w:rsidRDefault="004965B0">
            <w:pPr>
              <w:spacing w:after="0" w:line="259" w:lineRule="auto"/>
              <w:ind w:left="0" w:right="0" w:firstLine="0"/>
              <w:jc w:val="left"/>
            </w:pPr>
            <w:r>
              <w:t xml:space="preserve">Программы </w:t>
            </w:r>
          </w:p>
          <w:p w:rsidR="0086191D" w:rsidRDefault="004965B0">
            <w:pPr>
              <w:spacing w:after="0" w:line="259" w:lineRule="auto"/>
              <w:ind w:left="0" w:right="0" w:firstLine="0"/>
              <w:jc w:val="left"/>
            </w:pPr>
            <w:r>
              <w:t xml:space="preserve"> </w:t>
            </w:r>
          </w:p>
        </w:tc>
        <w:tc>
          <w:tcPr>
            <w:tcW w:w="8226" w:type="dxa"/>
            <w:tcBorders>
              <w:top w:val="double" w:sz="9" w:space="0" w:color="808080"/>
              <w:left w:val="double" w:sz="9" w:space="0" w:color="808080"/>
              <w:bottom w:val="single" w:sz="4" w:space="0" w:color="000000"/>
              <w:right w:val="double" w:sz="9" w:space="0" w:color="808080"/>
            </w:tcBorders>
          </w:tcPr>
          <w:p w:rsidR="0086191D" w:rsidRDefault="004965B0">
            <w:pPr>
              <w:numPr>
                <w:ilvl w:val="0"/>
                <w:numId w:val="14"/>
              </w:numPr>
              <w:spacing w:after="23" w:line="258" w:lineRule="auto"/>
              <w:ind w:right="164" w:firstLine="374"/>
            </w:pPr>
            <w:r>
              <w:t xml:space="preserve">охрана и укрепление физического и </w:t>
            </w:r>
            <w:r w:rsidR="005C6CAC">
              <w:t>психического здоровья</w:t>
            </w:r>
            <w:r>
              <w:t xml:space="preserve"> детей, обеспечение их эмоционального благополучия, формирование ценностей здорового образа жизни. </w:t>
            </w:r>
          </w:p>
          <w:p w:rsidR="0086191D" w:rsidRDefault="004965B0">
            <w:pPr>
              <w:numPr>
                <w:ilvl w:val="0"/>
                <w:numId w:val="14"/>
              </w:numPr>
              <w:spacing w:after="41" w:line="248" w:lineRule="auto"/>
              <w:ind w:right="164" w:firstLine="374"/>
            </w:pPr>
            <w:r>
              <w:t xml:space="preserve">обеспечение психолого-педагогической поддержки </w:t>
            </w:r>
            <w:r w:rsidR="005C6CAC">
              <w:t>семьи и</w:t>
            </w:r>
            <w:r>
              <w:t xml:space="preserve"> повышение компетентности родителей (законных представителей) в вопросах развития и образования, охраны и укрепления здоровья детей, вовлечение родителей (законных представителей) в образовательный процесс детского сада. </w:t>
            </w:r>
          </w:p>
          <w:p w:rsidR="0086191D" w:rsidRDefault="004965B0">
            <w:pPr>
              <w:numPr>
                <w:ilvl w:val="0"/>
                <w:numId w:val="14"/>
              </w:numPr>
              <w:spacing w:after="8" w:line="276" w:lineRule="auto"/>
              <w:ind w:right="164" w:firstLine="374"/>
            </w:pPr>
            <w:r>
              <w:t xml:space="preserve">повышение эффективности управления и образования на основе использования ИКТ </w:t>
            </w:r>
          </w:p>
          <w:p w:rsidR="0086191D" w:rsidRDefault="004965B0">
            <w:pPr>
              <w:numPr>
                <w:ilvl w:val="0"/>
                <w:numId w:val="14"/>
              </w:numPr>
              <w:spacing w:after="8" w:line="276" w:lineRule="auto"/>
              <w:ind w:right="164" w:firstLine="374"/>
            </w:pPr>
            <w:r>
              <w:t xml:space="preserve">формирование информационной культуры </w:t>
            </w:r>
            <w:r w:rsidR="005C6CAC">
              <w:t>педагогов, воспитанников</w:t>
            </w:r>
            <w:r>
              <w:t xml:space="preserve"> и их родителей </w:t>
            </w:r>
          </w:p>
          <w:p w:rsidR="0086191D" w:rsidRDefault="004965B0">
            <w:pPr>
              <w:numPr>
                <w:ilvl w:val="0"/>
                <w:numId w:val="14"/>
              </w:numPr>
              <w:spacing w:after="0" w:line="279" w:lineRule="auto"/>
              <w:ind w:right="164" w:firstLine="374"/>
            </w:pPr>
            <w:r>
              <w:t xml:space="preserve">формирование банка компьютерных обучающих </w:t>
            </w:r>
            <w:r w:rsidR="005C6CAC">
              <w:t>программ, дидактических</w:t>
            </w:r>
            <w:r>
              <w:t xml:space="preserve"> и методических материалов по использованию ИКТ – технологий в работе с детьми </w:t>
            </w:r>
          </w:p>
          <w:p w:rsidR="0086191D" w:rsidRDefault="004965B0">
            <w:pPr>
              <w:numPr>
                <w:ilvl w:val="0"/>
                <w:numId w:val="14"/>
              </w:numPr>
              <w:spacing w:after="0" w:line="259" w:lineRule="auto"/>
              <w:ind w:right="164" w:firstLine="374"/>
            </w:pPr>
            <w:r>
              <w:t xml:space="preserve">создание условий для повышения мотивации </w:t>
            </w:r>
            <w:r w:rsidR="005C6CAC">
              <w:t>профессиональной деятельности</w:t>
            </w:r>
            <w:r>
              <w:t xml:space="preserve"> педагогов ДОУ, формирование компетенций в соответствии с требованиями Профессионального стандарта </w:t>
            </w:r>
          </w:p>
        </w:tc>
      </w:tr>
    </w:tbl>
    <w:p w:rsidR="0086191D" w:rsidRDefault="004965B0">
      <w:pPr>
        <w:spacing w:after="0" w:line="259" w:lineRule="auto"/>
        <w:ind w:left="677" w:right="0" w:firstLine="0"/>
        <w:jc w:val="left"/>
      </w:pPr>
      <w:r>
        <w:rPr>
          <w:sz w:val="18"/>
        </w:rPr>
        <w:t xml:space="preserve"> </w:t>
      </w:r>
    </w:p>
    <w:tbl>
      <w:tblPr>
        <w:tblStyle w:val="TableGrid"/>
        <w:tblW w:w="10776" w:type="dxa"/>
        <w:tblInd w:w="-175" w:type="dxa"/>
        <w:tblCellMar>
          <w:top w:w="36" w:type="dxa"/>
          <w:left w:w="79" w:type="dxa"/>
          <w:right w:w="46" w:type="dxa"/>
        </w:tblCellMar>
        <w:tblLook w:val="04A0" w:firstRow="1" w:lastRow="0" w:firstColumn="1" w:lastColumn="0" w:noHBand="0" w:noVBand="1"/>
      </w:tblPr>
      <w:tblGrid>
        <w:gridCol w:w="2550"/>
        <w:gridCol w:w="8226"/>
      </w:tblGrid>
      <w:tr w:rsidR="0086191D">
        <w:trPr>
          <w:trHeight w:val="3922"/>
        </w:trPr>
        <w:tc>
          <w:tcPr>
            <w:tcW w:w="2550" w:type="dxa"/>
            <w:tcBorders>
              <w:top w:val="double" w:sz="9" w:space="0" w:color="808080"/>
              <w:left w:val="double" w:sz="9" w:space="0" w:color="808080"/>
              <w:bottom w:val="double" w:sz="9" w:space="0" w:color="808080"/>
              <w:right w:val="double" w:sz="9" w:space="0" w:color="808080"/>
            </w:tcBorders>
          </w:tcPr>
          <w:p w:rsidR="0086191D" w:rsidRDefault="0086191D">
            <w:pPr>
              <w:spacing w:after="160" w:line="259" w:lineRule="auto"/>
              <w:ind w:left="0" w:right="0" w:firstLine="0"/>
              <w:jc w:val="left"/>
            </w:pPr>
          </w:p>
        </w:tc>
        <w:tc>
          <w:tcPr>
            <w:tcW w:w="8226" w:type="dxa"/>
            <w:tcBorders>
              <w:top w:val="double" w:sz="9" w:space="0" w:color="808080"/>
              <w:left w:val="double" w:sz="9" w:space="0" w:color="808080"/>
              <w:bottom w:val="single" w:sz="4" w:space="0" w:color="000000"/>
              <w:right w:val="double" w:sz="9" w:space="0" w:color="808080"/>
            </w:tcBorders>
          </w:tcPr>
          <w:p w:rsidR="0086191D" w:rsidRDefault="004965B0">
            <w:pPr>
              <w:numPr>
                <w:ilvl w:val="0"/>
                <w:numId w:val="15"/>
              </w:numPr>
              <w:spacing w:after="19" w:line="263" w:lineRule="auto"/>
              <w:ind w:right="63" w:firstLine="360"/>
              <w:jc w:val="left"/>
            </w:pPr>
            <w:r>
              <w:t xml:space="preserve">освоение и внедрение новых технологий воспитания </w:t>
            </w:r>
            <w:r w:rsidR="005C6CAC">
              <w:t>и образования</w:t>
            </w:r>
            <w:r>
              <w:t xml:space="preserve"> </w:t>
            </w:r>
            <w:r>
              <w:tab/>
              <w:t xml:space="preserve">воспитанников, </w:t>
            </w:r>
            <w:r>
              <w:tab/>
              <w:t xml:space="preserve">путем </w:t>
            </w:r>
            <w:r>
              <w:tab/>
              <w:t xml:space="preserve">обновления </w:t>
            </w:r>
            <w:r>
              <w:tab/>
              <w:t xml:space="preserve">развивающей образовательной среды ДОУ, способствующей самореализации ребенка в разных видах деятельности </w:t>
            </w:r>
          </w:p>
          <w:p w:rsidR="0086191D" w:rsidRDefault="004965B0">
            <w:pPr>
              <w:numPr>
                <w:ilvl w:val="0"/>
                <w:numId w:val="15"/>
              </w:numPr>
              <w:spacing w:after="0" w:line="281" w:lineRule="auto"/>
              <w:ind w:right="63" w:firstLine="360"/>
              <w:jc w:val="left"/>
            </w:pPr>
            <w:r>
              <w:t xml:space="preserve">расширение спектра дополнительных образовательных услуг </w:t>
            </w:r>
            <w:r w:rsidR="005C6CAC">
              <w:t>с учетом</w:t>
            </w:r>
            <w:r>
              <w:t xml:space="preserve"> интересов участников образовательного процесса </w:t>
            </w:r>
          </w:p>
          <w:p w:rsidR="0086191D" w:rsidRDefault="004965B0">
            <w:pPr>
              <w:numPr>
                <w:ilvl w:val="0"/>
                <w:numId w:val="15"/>
              </w:numPr>
              <w:spacing w:after="0" w:line="281" w:lineRule="auto"/>
              <w:ind w:right="63" w:firstLine="360"/>
              <w:jc w:val="left"/>
            </w:pPr>
            <w:r>
              <w:t xml:space="preserve">использование возможностей сетевого взаимодействия </w:t>
            </w:r>
            <w:proofErr w:type="gramStart"/>
            <w:r>
              <w:t>для  интеграции</w:t>
            </w:r>
            <w:proofErr w:type="gramEnd"/>
            <w:r>
              <w:t xml:space="preserve"> в образовательном процессе. </w:t>
            </w:r>
          </w:p>
          <w:p w:rsidR="0086191D" w:rsidRDefault="004965B0">
            <w:pPr>
              <w:numPr>
                <w:ilvl w:val="0"/>
                <w:numId w:val="15"/>
              </w:numPr>
              <w:spacing w:after="0" w:line="280" w:lineRule="auto"/>
              <w:ind w:right="63" w:firstLine="360"/>
              <w:jc w:val="left"/>
            </w:pPr>
            <w:r>
              <w:t xml:space="preserve">повышение информационной открытости </w:t>
            </w:r>
            <w:proofErr w:type="gramStart"/>
            <w:r>
              <w:t>образовательного  пространства</w:t>
            </w:r>
            <w:proofErr w:type="gramEnd"/>
            <w:r>
              <w:t xml:space="preserve"> ДОУ </w:t>
            </w:r>
          </w:p>
          <w:p w:rsidR="0086191D" w:rsidRDefault="004965B0">
            <w:pPr>
              <w:numPr>
                <w:ilvl w:val="0"/>
                <w:numId w:val="15"/>
              </w:numPr>
              <w:spacing w:after="24" w:line="259" w:lineRule="auto"/>
              <w:ind w:right="63" w:firstLine="360"/>
              <w:jc w:val="left"/>
            </w:pPr>
            <w:r>
              <w:t xml:space="preserve">обновление ресурсной базы ДОУ в соответствии с современными </w:t>
            </w:r>
          </w:p>
          <w:p w:rsidR="0086191D" w:rsidRDefault="004965B0">
            <w:pPr>
              <w:spacing w:after="23" w:line="259" w:lineRule="auto"/>
              <w:ind w:left="106" w:right="0" w:firstLine="0"/>
              <w:jc w:val="left"/>
            </w:pPr>
            <w:r>
              <w:t xml:space="preserve">Требованиями </w:t>
            </w:r>
          </w:p>
          <w:p w:rsidR="0086191D" w:rsidRDefault="004965B0">
            <w:pPr>
              <w:numPr>
                <w:ilvl w:val="0"/>
                <w:numId w:val="15"/>
              </w:numPr>
              <w:spacing w:after="0" w:line="259" w:lineRule="auto"/>
              <w:ind w:right="63" w:firstLine="360"/>
              <w:jc w:val="left"/>
            </w:pPr>
            <w:r>
              <w:t xml:space="preserve">выполнения плана мероприятий («Дорожная карта») по созданию в ДОУ информационной образовательной среды </w:t>
            </w:r>
          </w:p>
        </w:tc>
      </w:tr>
      <w:tr w:rsidR="0086191D">
        <w:trPr>
          <w:trHeight w:val="1474"/>
        </w:trPr>
        <w:tc>
          <w:tcPr>
            <w:tcW w:w="2550"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0" w:right="301" w:firstLine="0"/>
              <w:jc w:val="left"/>
            </w:pPr>
            <w:r>
              <w:t xml:space="preserve">Основные  проекты Программы </w:t>
            </w:r>
          </w:p>
        </w:tc>
        <w:tc>
          <w:tcPr>
            <w:tcW w:w="8226" w:type="dxa"/>
            <w:tcBorders>
              <w:top w:val="single" w:sz="4" w:space="0" w:color="000000"/>
              <w:left w:val="double" w:sz="9" w:space="0" w:color="808080"/>
              <w:bottom w:val="single" w:sz="4" w:space="0" w:color="000000"/>
              <w:right w:val="double" w:sz="9" w:space="0" w:color="808080"/>
            </w:tcBorders>
          </w:tcPr>
          <w:p w:rsidR="0086191D" w:rsidRDefault="004965B0">
            <w:pPr>
              <w:spacing w:after="20" w:line="259" w:lineRule="auto"/>
              <w:ind w:left="106" w:right="0" w:firstLine="0"/>
              <w:jc w:val="left"/>
            </w:pPr>
            <w:r>
              <w:t xml:space="preserve">Проект «Современный детский сад» </w:t>
            </w:r>
          </w:p>
          <w:p w:rsidR="0086191D" w:rsidRDefault="004965B0">
            <w:pPr>
              <w:spacing w:after="25" w:line="259" w:lineRule="auto"/>
              <w:ind w:left="106" w:right="0" w:firstLine="0"/>
              <w:jc w:val="left"/>
            </w:pPr>
            <w:r>
              <w:t xml:space="preserve">Проект «Успех каждого ребенка» </w:t>
            </w:r>
          </w:p>
          <w:p w:rsidR="0086191D" w:rsidRDefault="004965B0">
            <w:pPr>
              <w:spacing w:after="20" w:line="259" w:lineRule="auto"/>
              <w:ind w:left="106" w:right="0" w:firstLine="0"/>
              <w:jc w:val="left"/>
            </w:pPr>
            <w:r>
              <w:t xml:space="preserve">Проект «Современные родители» </w:t>
            </w:r>
          </w:p>
          <w:p w:rsidR="0086191D" w:rsidRDefault="004965B0">
            <w:pPr>
              <w:spacing w:after="25" w:line="259" w:lineRule="auto"/>
              <w:ind w:left="106" w:right="0" w:firstLine="0"/>
              <w:jc w:val="left"/>
            </w:pPr>
            <w:r>
              <w:t xml:space="preserve">Проект «Цифровая образовательная среда» </w:t>
            </w:r>
          </w:p>
          <w:p w:rsidR="0086191D" w:rsidRDefault="004965B0">
            <w:pPr>
              <w:spacing w:after="0" w:line="259" w:lineRule="auto"/>
              <w:ind w:left="106" w:right="0" w:firstLine="0"/>
              <w:jc w:val="left"/>
            </w:pPr>
            <w:r>
              <w:t xml:space="preserve">Проект «Кадровый потенциал» </w:t>
            </w:r>
          </w:p>
        </w:tc>
      </w:tr>
      <w:tr w:rsidR="0086191D">
        <w:trPr>
          <w:trHeight w:val="6276"/>
        </w:trPr>
        <w:tc>
          <w:tcPr>
            <w:tcW w:w="2550"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0" w:right="0" w:firstLine="0"/>
              <w:jc w:val="left"/>
            </w:pPr>
            <w:r>
              <w:lastRenderedPageBreak/>
              <w:t xml:space="preserve">Ожидаемые конечные результаты/ целевые показатели  </w:t>
            </w:r>
          </w:p>
        </w:tc>
        <w:tc>
          <w:tcPr>
            <w:tcW w:w="8226" w:type="dxa"/>
            <w:tcBorders>
              <w:top w:val="single" w:sz="4" w:space="0" w:color="000000"/>
              <w:left w:val="double" w:sz="9" w:space="0" w:color="808080"/>
              <w:bottom w:val="double" w:sz="9" w:space="0" w:color="808080"/>
              <w:right w:val="double" w:sz="9" w:space="0" w:color="808080"/>
            </w:tcBorders>
          </w:tcPr>
          <w:p w:rsidR="0086191D" w:rsidRDefault="004965B0">
            <w:pPr>
              <w:numPr>
                <w:ilvl w:val="0"/>
                <w:numId w:val="16"/>
              </w:numPr>
              <w:spacing w:after="19" w:line="279" w:lineRule="auto"/>
              <w:ind w:right="954" w:firstLine="254"/>
            </w:pPr>
            <w:r>
              <w:t xml:space="preserve">инфраструктура и организация образовательного </w:t>
            </w:r>
            <w:proofErr w:type="gramStart"/>
            <w:r>
              <w:t>процесса  ДОУ</w:t>
            </w:r>
            <w:proofErr w:type="gramEnd"/>
            <w:r>
              <w:t xml:space="preserve"> соответствует требованиям законодательства регламентирующим организацию образовательного процесса; </w:t>
            </w:r>
          </w:p>
          <w:p w:rsidR="0086191D" w:rsidRDefault="004965B0">
            <w:pPr>
              <w:numPr>
                <w:ilvl w:val="0"/>
                <w:numId w:val="16"/>
              </w:numPr>
              <w:spacing w:after="31"/>
              <w:ind w:right="954" w:firstLine="254"/>
            </w:pPr>
            <w:r>
              <w:t xml:space="preserve">100 % педагогов и руководителей ДОУ пройдут повышение квалификации и (или) профессиональную переподготовку по современному содержанию образования (в том числе ФГОС ДОУ соответствующих ступеней образования) и инновационным технологиям; </w:t>
            </w:r>
          </w:p>
          <w:p w:rsidR="0086191D" w:rsidRDefault="004965B0">
            <w:pPr>
              <w:numPr>
                <w:ilvl w:val="0"/>
                <w:numId w:val="16"/>
              </w:numPr>
              <w:spacing w:after="26" w:line="277" w:lineRule="auto"/>
              <w:ind w:right="954" w:firstLine="254"/>
            </w:pPr>
            <w:r>
              <w:t xml:space="preserve">не менее 50 % педагогов работают по инновационным образовательным технологиям; </w:t>
            </w:r>
          </w:p>
          <w:p w:rsidR="0086191D" w:rsidRDefault="004965B0">
            <w:pPr>
              <w:numPr>
                <w:ilvl w:val="0"/>
                <w:numId w:val="16"/>
              </w:numPr>
              <w:spacing w:after="49" w:line="257" w:lineRule="auto"/>
              <w:ind w:right="954" w:firstLine="254"/>
            </w:pPr>
            <w:r>
              <w:t xml:space="preserve">в ДОУ реализуется подпрограмма поддержки </w:t>
            </w:r>
            <w:proofErr w:type="gramStart"/>
            <w:r>
              <w:t>талантливых  детей</w:t>
            </w:r>
            <w:proofErr w:type="gramEnd"/>
            <w:r>
              <w:t xml:space="preserve"> (по различным направлениям интеллектуального, творческого, физического развития); </w:t>
            </w:r>
          </w:p>
          <w:p w:rsidR="0086191D" w:rsidRDefault="004965B0">
            <w:pPr>
              <w:numPr>
                <w:ilvl w:val="0"/>
                <w:numId w:val="16"/>
              </w:numPr>
              <w:spacing w:after="34" w:line="270" w:lineRule="auto"/>
              <w:ind w:right="954" w:firstLine="254"/>
            </w:pPr>
            <w:r>
              <w:t xml:space="preserve">не менее 50 % родителей (законных </w:t>
            </w:r>
            <w:proofErr w:type="gramStart"/>
            <w:r>
              <w:t>представителей)  включены</w:t>
            </w:r>
            <w:proofErr w:type="gramEnd"/>
            <w:r>
              <w:t xml:space="preserve"> в различные формы активного взаимодействия с ДОУ </w:t>
            </w:r>
            <w:r>
              <w:rPr>
                <w:rFonts w:ascii="Segoe UI Symbol" w:eastAsia="Segoe UI Symbol" w:hAnsi="Segoe UI Symbol" w:cs="Segoe UI Symbol"/>
              </w:rPr>
              <w:t></w:t>
            </w:r>
            <w:r>
              <w:rPr>
                <w:rFonts w:ascii="Arial" w:eastAsia="Arial" w:hAnsi="Arial" w:cs="Arial"/>
              </w:rPr>
              <w:t xml:space="preserve"> </w:t>
            </w:r>
            <w:r>
              <w:t xml:space="preserve">в ДОУ создан и эффективно работает образовательный проект «Точка роста»  </w:t>
            </w:r>
          </w:p>
          <w:p w:rsidR="0086191D" w:rsidRDefault="004965B0">
            <w:pPr>
              <w:numPr>
                <w:ilvl w:val="0"/>
                <w:numId w:val="16"/>
              </w:numPr>
              <w:spacing w:after="20" w:line="278" w:lineRule="auto"/>
              <w:ind w:right="954" w:firstLine="254"/>
            </w:pPr>
            <w:r>
              <w:t xml:space="preserve">поддержание рабочего интернет-сайта ДОУ для </w:t>
            </w:r>
            <w:proofErr w:type="gramStart"/>
            <w:r>
              <w:t>повышения  информированности</w:t>
            </w:r>
            <w:proofErr w:type="gramEnd"/>
            <w:r>
              <w:t xml:space="preserve"> родителей и привлечения их к процессу воспитания </w:t>
            </w:r>
          </w:p>
          <w:p w:rsidR="0086191D" w:rsidRDefault="004965B0">
            <w:pPr>
              <w:numPr>
                <w:ilvl w:val="0"/>
                <w:numId w:val="16"/>
              </w:numPr>
              <w:spacing w:after="0" w:line="259" w:lineRule="auto"/>
              <w:ind w:right="954" w:firstLine="254"/>
            </w:pPr>
            <w:r>
              <w:t xml:space="preserve">обеспечение рабочих мест педагогов ДОУ Интернетом через </w:t>
            </w:r>
            <w:proofErr w:type="spellStart"/>
            <w:r>
              <w:t>WiFi</w:t>
            </w:r>
            <w:proofErr w:type="spellEnd"/>
            <w:r>
              <w:t xml:space="preserve">-роутеры </w:t>
            </w:r>
          </w:p>
        </w:tc>
      </w:tr>
      <w:tr w:rsidR="0086191D">
        <w:trPr>
          <w:trHeight w:val="562"/>
        </w:trPr>
        <w:tc>
          <w:tcPr>
            <w:tcW w:w="2550"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0" w:right="0" w:firstLine="0"/>
              <w:jc w:val="left"/>
            </w:pPr>
            <w:r>
              <w:rPr>
                <w:sz w:val="22"/>
              </w:rPr>
              <w:t xml:space="preserve">Основные разработчики Программы </w:t>
            </w:r>
          </w:p>
        </w:tc>
        <w:tc>
          <w:tcPr>
            <w:tcW w:w="8226"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0" w:right="0" w:firstLine="0"/>
              <w:jc w:val="left"/>
            </w:pPr>
            <w:r>
              <w:rPr>
                <w:sz w:val="22"/>
              </w:rPr>
              <w:t xml:space="preserve">Рабочая группа из работников учреждения </w:t>
            </w:r>
          </w:p>
          <w:p w:rsidR="0086191D" w:rsidRDefault="004965B0">
            <w:pPr>
              <w:spacing w:after="0" w:line="259" w:lineRule="auto"/>
              <w:ind w:left="0" w:right="0" w:firstLine="0"/>
              <w:jc w:val="left"/>
            </w:pPr>
            <w:r>
              <w:rPr>
                <w:sz w:val="22"/>
              </w:rPr>
              <w:t xml:space="preserve"> </w:t>
            </w:r>
          </w:p>
        </w:tc>
      </w:tr>
      <w:tr w:rsidR="0086191D">
        <w:trPr>
          <w:trHeight w:val="888"/>
        </w:trPr>
        <w:tc>
          <w:tcPr>
            <w:tcW w:w="2550"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0" w:right="60" w:firstLine="0"/>
            </w:pPr>
            <w:r>
              <w:t xml:space="preserve">ФИО, должность,  телефон руководителя программы </w:t>
            </w:r>
          </w:p>
        </w:tc>
        <w:tc>
          <w:tcPr>
            <w:tcW w:w="8226" w:type="dxa"/>
            <w:tcBorders>
              <w:top w:val="double" w:sz="9" w:space="0" w:color="808080"/>
              <w:left w:val="double" w:sz="9" w:space="0" w:color="808080"/>
              <w:bottom w:val="double" w:sz="9" w:space="0" w:color="808080"/>
              <w:right w:val="double" w:sz="9" w:space="0" w:color="808080"/>
            </w:tcBorders>
          </w:tcPr>
          <w:p w:rsidR="0086191D" w:rsidRDefault="004965B0" w:rsidP="004965B0">
            <w:pPr>
              <w:spacing w:after="0" w:line="259" w:lineRule="auto"/>
              <w:ind w:left="0" w:right="2506" w:firstLine="0"/>
              <w:jc w:val="left"/>
            </w:pPr>
            <w:r>
              <w:t xml:space="preserve">Савушкина Елена Михайловна, заведующий  Телефон\факс: 9502762 </w:t>
            </w:r>
          </w:p>
        </w:tc>
      </w:tr>
      <w:tr w:rsidR="0086191D">
        <w:trPr>
          <w:trHeight w:val="614"/>
        </w:trPr>
        <w:tc>
          <w:tcPr>
            <w:tcW w:w="2550"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0" w:right="0" w:firstLine="0"/>
              <w:jc w:val="left"/>
            </w:pPr>
            <w:r>
              <w:t xml:space="preserve">Адрес сайта  в ДОУ  Интернете </w:t>
            </w:r>
          </w:p>
        </w:tc>
        <w:tc>
          <w:tcPr>
            <w:tcW w:w="8226" w:type="dxa"/>
            <w:tcBorders>
              <w:top w:val="double" w:sz="9" w:space="0" w:color="808080"/>
              <w:left w:val="double" w:sz="9" w:space="0" w:color="808080"/>
              <w:bottom w:val="double" w:sz="9" w:space="0" w:color="808080"/>
              <w:right w:val="double" w:sz="9" w:space="0" w:color="808080"/>
            </w:tcBorders>
          </w:tcPr>
          <w:p w:rsidR="0086191D" w:rsidRDefault="00966ED1">
            <w:pPr>
              <w:spacing w:after="2" w:line="259" w:lineRule="auto"/>
              <w:ind w:left="0" w:right="0" w:firstLine="0"/>
              <w:jc w:val="left"/>
            </w:pPr>
            <w:hyperlink r:id="rId8" w:history="1">
              <w:r w:rsidR="004965B0" w:rsidRPr="00155667">
                <w:rPr>
                  <w:rStyle w:val="a3"/>
                  <w:rFonts w:ascii="Arial" w:eastAsia="Arial" w:hAnsi="Arial" w:cs="Arial"/>
                  <w:sz w:val="21"/>
                  <w:u w:color="000000"/>
                </w:rPr>
                <w:t>http://detsad65.</w:t>
              </w:r>
              <w:proofErr w:type="spellStart"/>
              <w:r w:rsidR="004965B0" w:rsidRPr="00155667">
                <w:rPr>
                  <w:rStyle w:val="a3"/>
                  <w:rFonts w:ascii="Arial" w:eastAsia="Arial" w:hAnsi="Arial" w:cs="Arial"/>
                  <w:sz w:val="21"/>
                  <w:u w:color="000000"/>
                  <w:lang w:val="en-US"/>
                </w:rPr>
                <w:t>ru</w:t>
              </w:r>
              <w:proofErr w:type="spellEnd"/>
            </w:hyperlink>
            <w:r w:rsidR="004965B0">
              <w:rPr>
                <w:rFonts w:ascii="Arial" w:eastAsia="Arial" w:hAnsi="Arial" w:cs="Arial"/>
                <w:sz w:val="21"/>
                <w:u w:val="single" w:color="000000"/>
                <w:lang w:val="en-US"/>
              </w:rPr>
              <w:t xml:space="preserve"> </w:t>
            </w:r>
            <w:hyperlink r:id="rId9">
              <w:r w:rsidR="004965B0">
                <w:rPr>
                  <w:rFonts w:ascii="Arial" w:eastAsia="Arial" w:hAnsi="Arial" w:cs="Arial"/>
                  <w:sz w:val="21"/>
                </w:rPr>
                <w:t xml:space="preserve"> </w:t>
              </w:r>
            </w:hyperlink>
          </w:p>
          <w:p w:rsidR="0086191D" w:rsidRDefault="004965B0">
            <w:pPr>
              <w:spacing w:after="0" w:line="259" w:lineRule="auto"/>
              <w:ind w:left="0" w:right="0" w:firstLine="0"/>
              <w:jc w:val="left"/>
            </w:pPr>
            <w:r>
              <w:t xml:space="preserve"> </w:t>
            </w:r>
          </w:p>
        </w:tc>
      </w:tr>
    </w:tbl>
    <w:p w:rsidR="0086191D" w:rsidRDefault="004965B0">
      <w:pPr>
        <w:spacing w:after="0" w:line="259" w:lineRule="auto"/>
        <w:ind w:left="677" w:right="0" w:firstLine="0"/>
      </w:pPr>
      <w:r>
        <w:t xml:space="preserve"> </w:t>
      </w:r>
    </w:p>
    <w:p w:rsidR="0086191D" w:rsidRDefault="004965B0">
      <w:pPr>
        <w:spacing w:after="22" w:line="259" w:lineRule="auto"/>
        <w:ind w:left="677" w:right="0" w:firstLine="0"/>
        <w:jc w:val="left"/>
      </w:pPr>
      <w:r>
        <w:t xml:space="preserve"> </w:t>
      </w:r>
    </w:p>
    <w:p w:rsidR="0086191D" w:rsidRPr="00B637C4" w:rsidRDefault="004965B0">
      <w:pPr>
        <w:spacing w:after="0" w:line="259" w:lineRule="auto"/>
        <w:ind w:left="647" w:right="0" w:firstLine="0"/>
        <w:jc w:val="center"/>
        <w:rPr>
          <w:color w:val="auto"/>
        </w:rPr>
      </w:pPr>
      <w:r w:rsidRPr="00B637C4">
        <w:rPr>
          <w:b/>
          <w:color w:val="auto"/>
        </w:rPr>
        <w:t xml:space="preserve">2.ВВЕДЕНИЕ </w:t>
      </w:r>
    </w:p>
    <w:p w:rsidR="0086191D" w:rsidRDefault="004965B0">
      <w:pPr>
        <w:spacing w:after="19" w:line="259" w:lineRule="auto"/>
        <w:ind w:left="706" w:right="0" w:firstLine="0"/>
        <w:jc w:val="center"/>
      </w:pPr>
      <w:r>
        <w:rPr>
          <w:color w:val="FF0000"/>
        </w:rPr>
        <w:t xml:space="preserve"> </w:t>
      </w:r>
    </w:p>
    <w:p w:rsidR="0086191D" w:rsidRDefault="004965B0">
      <w:pPr>
        <w:ind w:left="672" w:right="29"/>
      </w:pPr>
      <w:r>
        <w:t xml:space="preserve">      Программа развития </w:t>
      </w:r>
      <w:r w:rsidR="00B637C4">
        <w:t>муниципаль</w:t>
      </w:r>
      <w:r>
        <w:t>ного бюджетного дошкольного образовательного</w:t>
      </w:r>
      <w:r w:rsidR="00EE659A">
        <w:t xml:space="preserve"> учреждения</w:t>
      </w:r>
      <w:r>
        <w:t xml:space="preserve"> </w:t>
      </w:r>
      <w:r w:rsidR="00B637C4">
        <w:t xml:space="preserve">«Детский сад </w:t>
      </w:r>
      <w:r w:rsidR="000623C4" w:rsidRPr="000623C4">
        <w:rPr>
          <w:szCs w:val="24"/>
        </w:rPr>
        <w:t>комбинированного вида</w:t>
      </w:r>
      <w:r w:rsidR="000623C4">
        <w:t xml:space="preserve"> </w:t>
      </w:r>
      <w:r w:rsidR="00B637C4">
        <w:t>№ 65»</w:t>
      </w:r>
      <w:r>
        <w:t xml:space="preserve"> </w:t>
      </w:r>
      <w:r w:rsidR="00B637C4">
        <w:t>городского округа Самара (далее- ДОУ) до 2026</w:t>
      </w:r>
      <w:r>
        <w:t xml:space="preserve"> года является документом, определяющим стратегические цели и перспективы развития учреждения. </w:t>
      </w:r>
    </w:p>
    <w:p w:rsidR="0086191D" w:rsidRDefault="004965B0">
      <w:pPr>
        <w:ind w:left="672" w:right="29"/>
      </w:pPr>
      <w:r>
        <w:t xml:space="preserve">     Программа развития разработана в соответствии с целями реализации государственной образовательной политики Российской Федерации в области образования и потребностями субъектов образовательного процесса; является управленческим документом, определяющим пути развития учреждения на среднесрочную перспективу.       Программа развития как управленческий документ определяет ценностно- 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учреждения призвана: </w:t>
      </w:r>
    </w:p>
    <w:p w:rsidR="00B637C4" w:rsidRDefault="004965B0">
      <w:pPr>
        <w:numPr>
          <w:ilvl w:val="0"/>
          <w:numId w:val="1"/>
        </w:numPr>
        <w:ind w:right="29"/>
      </w:pPr>
      <w:r>
        <w:t>обеспечить качественную реализацию государственного</w:t>
      </w:r>
      <w:r w:rsidR="00EE659A">
        <w:t xml:space="preserve"> (муниципального)</w:t>
      </w:r>
      <w:r>
        <w:t xml:space="preserve"> задания и всестороннее удовлетворение образовательных запросов субъектов образовательного процесса;</w:t>
      </w:r>
    </w:p>
    <w:p w:rsidR="0086191D" w:rsidRDefault="004965B0" w:rsidP="00B637C4">
      <w:pPr>
        <w:ind w:left="672" w:right="29" w:firstLine="0"/>
      </w:pPr>
      <w:r>
        <w:lastRenderedPageBreak/>
        <w:t xml:space="preserve">• </w:t>
      </w:r>
      <w:r w:rsidR="00B637C4">
        <w:t xml:space="preserve"> </w:t>
      </w:r>
      <w:r>
        <w:t xml:space="preserve">консолидировать усилия всех заинтересованных субъектов образовательных отношений и социального окружения ДОУ для достижения целей Программы; </w:t>
      </w:r>
    </w:p>
    <w:p w:rsidR="0086191D" w:rsidRDefault="004965B0">
      <w:pPr>
        <w:ind w:left="672" w:right="29"/>
      </w:pPr>
      <w:r>
        <w:t xml:space="preserve">        Настоящая программа сформирована на основе требований и задач, стоящих перед образовательной организацией, с учетом Постановление Правительства РФ от 26 декабря 2017 г. N 1642 «Об утверждении государственной программы Российской Федерации «Развитие образования», стратегии развития системы образования </w:t>
      </w:r>
      <w:r w:rsidR="00B637C4">
        <w:t>г. Самара</w:t>
      </w:r>
      <w:r>
        <w:t xml:space="preserve">. Реализация Программы развития позволит сформировать имидж учреждения, как организации, обеспечивающей высокий уровень дошкольного образования. Эта позиция является необходимым условием повышения конкурентоспособности учреждения, привлекательности для потенциальных потребителей/заказчиков образовательных услуг, что обеспечит возможность ДОУ занять высокие позиции в рейтинге ДОУ района и города. Программа включает в себя серию комплексных целевых проектов для всех участников образовательных отношений (воспитанников, педагогов, родителей и социальных партнеров). Статья 28 Федерального закона «Об образовании в Российской Федерации» относит к компетенции образовательной организации </w:t>
      </w:r>
      <w:r>
        <w:rPr>
          <w:b/>
        </w:rPr>
        <w:t>разработку и утверждение по согласованию с учредителем</w:t>
      </w:r>
      <w:r>
        <w:t xml:space="preserve">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определяет </w:t>
      </w:r>
      <w:r>
        <w:rPr>
          <w:b/>
        </w:rPr>
        <w:t>стратегические направления развития образовательной организации</w:t>
      </w:r>
      <w:r>
        <w:t xml:space="preserve"> на среднесрочную перспективу.  </w:t>
      </w:r>
    </w:p>
    <w:p w:rsidR="0086191D" w:rsidRDefault="004965B0">
      <w:pPr>
        <w:ind w:left="672" w:right="29"/>
      </w:pPr>
      <w:r>
        <w:t xml:space="preserve">Основными направлениями настоящей Программы развития являются: </w:t>
      </w:r>
    </w:p>
    <w:p w:rsidR="0086191D" w:rsidRDefault="004965B0">
      <w:pPr>
        <w:numPr>
          <w:ilvl w:val="0"/>
          <w:numId w:val="1"/>
        </w:numPr>
        <w:ind w:right="29"/>
      </w:pPr>
      <w:r>
        <w:t xml:space="preserve">нормативная - является документом, обязательным для выполнения в полном объеме; </w:t>
      </w:r>
    </w:p>
    <w:p w:rsidR="0086191D" w:rsidRDefault="004965B0">
      <w:pPr>
        <w:numPr>
          <w:ilvl w:val="0"/>
          <w:numId w:val="1"/>
        </w:numPr>
        <w:ind w:right="29"/>
      </w:pPr>
      <w:r>
        <w:t xml:space="preserve">целеполагающая - определяет ценности и задачи, ради достижения которых она введена в ДОУ; </w:t>
      </w:r>
    </w:p>
    <w:p w:rsidR="0086191D" w:rsidRDefault="004965B0">
      <w:pPr>
        <w:numPr>
          <w:ilvl w:val="0"/>
          <w:numId w:val="1"/>
        </w:numPr>
        <w:ind w:right="29"/>
      </w:pPr>
      <w:r>
        <w:t xml:space="preserve">процессуальная - определяет логическую последовательность мероприятий, а также организационных форм и методов, средств и условий развития ДОУ; </w:t>
      </w:r>
    </w:p>
    <w:p w:rsidR="0086191D" w:rsidRDefault="004965B0">
      <w:pPr>
        <w:numPr>
          <w:ilvl w:val="0"/>
          <w:numId w:val="1"/>
        </w:numPr>
        <w:ind w:right="29"/>
      </w:pPr>
      <w:r>
        <w:t xml:space="preserve">оценочная - выявляет качественные изменения в </w:t>
      </w:r>
      <w:proofErr w:type="spellStart"/>
      <w:r>
        <w:t>воспитательно</w:t>
      </w:r>
      <w:proofErr w:type="spellEnd"/>
      <w:r>
        <w:t xml:space="preserve">-образовательном процессе посредством контроля и мониторинга хода и результатов реализации Программы развития. </w:t>
      </w:r>
    </w:p>
    <w:p w:rsidR="0086191D" w:rsidRDefault="004965B0">
      <w:pPr>
        <w:ind w:left="672" w:right="29"/>
      </w:pPr>
      <w:r>
        <w:t xml:space="preserve">      Программа развития призвана способствовать созданию модели современного образовательного комплекса, совместной деятельности всех участников образовательных отношений на основе взаимовыгодного сотрудничества. Данная модель образовательных отношений должна создать комфортную среду для их личностного роста, а также профессионального роста педагогического коллектива на базе инновационного развития организации и повышения ее статуса. </w:t>
      </w:r>
    </w:p>
    <w:p w:rsidR="0086191D" w:rsidRDefault="004965B0">
      <w:pPr>
        <w:ind w:left="672" w:right="29"/>
      </w:pPr>
      <w:r>
        <w:t xml:space="preserve">     Разработка Программы осуществлена, исходя из понимания того, что развитие носит вероятностный характер, так как этот процесс обусловлен многообразием внутренних и внешних факторов, влияющих на него на протяжении некоего временного периода. Факторы различаются по происхождению, направленности и периодичности действия, степени и характеру. Цели и задачи, обозначенные в Программе, ввиду влияния этих факторов, могут быть достигнуты/решены быстрее/медленнее или не достигнуты/не решены вовсе; они могут быть реализованы частично. </w:t>
      </w:r>
    </w:p>
    <w:p w:rsidR="0086191D" w:rsidRDefault="004965B0">
      <w:pPr>
        <w:ind w:left="672" w:right="29"/>
      </w:pPr>
      <w:r>
        <w:t xml:space="preserve">Предполагается, что в процессе реализации Программы могут появляться новые, позитивные /негативные непрогнозируемые элементы - новообразования, появление которых предполагается отслеживать в период осуществления Программы </w:t>
      </w:r>
    </w:p>
    <w:p w:rsidR="0086191D" w:rsidRDefault="004965B0">
      <w:pPr>
        <w:spacing w:after="2" w:line="259" w:lineRule="auto"/>
        <w:ind w:left="677" w:right="0" w:firstLine="0"/>
        <w:jc w:val="left"/>
      </w:pPr>
      <w:r>
        <w:t xml:space="preserve"> </w:t>
      </w:r>
    </w:p>
    <w:p w:rsidR="0086191D" w:rsidRPr="00A13A0A" w:rsidRDefault="004965B0">
      <w:pPr>
        <w:spacing w:after="24" w:line="259" w:lineRule="auto"/>
        <w:ind w:left="677" w:right="0" w:firstLine="0"/>
        <w:jc w:val="left"/>
        <w:rPr>
          <w:color w:val="auto"/>
        </w:rPr>
      </w:pPr>
      <w:r>
        <w:rPr>
          <w:color w:val="FF0000"/>
          <w:sz w:val="22"/>
        </w:rPr>
        <w:t xml:space="preserve"> </w:t>
      </w:r>
    </w:p>
    <w:p w:rsidR="0086191D" w:rsidRPr="00A13A0A" w:rsidRDefault="004965B0">
      <w:pPr>
        <w:spacing w:after="25" w:line="259" w:lineRule="auto"/>
        <w:ind w:left="660" w:right="4"/>
        <w:jc w:val="center"/>
        <w:rPr>
          <w:color w:val="auto"/>
        </w:rPr>
      </w:pPr>
      <w:r w:rsidRPr="00A13A0A">
        <w:rPr>
          <w:b/>
          <w:color w:val="auto"/>
          <w:sz w:val="22"/>
        </w:rPr>
        <w:t xml:space="preserve">3.КОНЦЕПЦИЯ </w:t>
      </w:r>
      <w:proofErr w:type="gramStart"/>
      <w:r w:rsidRPr="00A13A0A">
        <w:rPr>
          <w:b/>
          <w:color w:val="auto"/>
          <w:sz w:val="22"/>
        </w:rPr>
        <w:t>РАЗВИТИЯ  ОБРАЗОВАТЕЛЬНОЙ</w:t>
      </w:r>
      <w:proofErr w:type="gramEnd"/>
      <w:r w:rsidRPr="00A13A0A">
        <w:rPr>
          <w:b/>
          <w:color w:val="auto"/>
          <w:sz w:val="22"/>
        </w:rPr>
        <w:t xml:space="preserve"> ОРГАНИЗАЦИИ  </w:t>
      </w:r>
    </w:p>
    <w:p w:rsidR="0086191D" w:rsidRPr="00A13A0A" w:rsidRDefault="004965B0">
      <w:pPr>
        <w:spacing w:after="0" w:line="259" w:lineRule="auto"/>
        <w:ind w:left="660" w:right="0"/>
        <w:jc w:val="center"/>
        <w:rPr>
          <w:color w:val="auto"/>
        </w:rPr>
      </w:pPr>
      <w:r w:rsidRPr="00A13A0A">
        <w:rPr>
          <w:b/>
          <w:color w:val="auto"/>
          <w:sz w:val="22"/>
        </w:rPr>
        <w:t xml:space="preserve">В КОНТЕКСТЕ РЕАЛИЗАЦИИ СТРАТЕГИИ РАЗВИТИЯ ОБРАЗОВАНИЯ </w:t>
      </w:r>
    </w:p>
    <w:p w:rsidR="0086191D" w:rsidRPr="00A13A0A" w:rsidRDefault="004965B0">
      <w:pPr>
        <w:spacing w:after="17" w:line="259" w:lineRule="auto"/>
        <w:ind w:left="677" w:right="0" w:firstLine="0"/>
        <w:jc w:val="left"/>
        <w:rPr>
          <w:color w:val="auto"/>
        </w:rPr>
      </w:pPr>
      <w:r w:rsidRPr="00A13A0A">
        <w:rPr>
          <w:b/>
          <w:color w:val="auto"/>
          <w:sz w:val="22"/>
        </w:rPr>
        <w:lastRenderedPageBreak/>
        <w:t xml:space="preserve"> </w:t>
      </w:r>
    </w:p>
    <w:p w:rsidR="0086191D" w:rsidRDefault="004965B0">
      <w:pPr>
        <w:spacing w:after="1" w:line="259" w:lineRule="auto"/>
        <w:ind w:left="672" w:right="189"/>
        <w:jc w:val="left"/>
      </w:pPr>
      <w:r>
        <w:rPr>
          <w:b/>
          <w:sz w:val="22"/>
        </w:rPr>
        <w:t xml:space="preserve">3.1. Ключевые приоритеты государственной политики   в сфере </w:t>
      </w:r>
      <w:r w:rsidR="00A13A0A">
        <w:rPr>
          <w:b/>
          <w:sz w:val="22"/>
        </w:rPr>
        <w:t>образования</w:t>
      </w:r>
      <w:r w:rsidR="00A13A0A" w:rsidRPr="00A13A0A">
        <w:rPr>
          <w:b/>
          <w:color w:val="auto"/>
          <w:sz w:val="22"/>
        </w:rPr>
        <w:t xml:space="preserve"> до</w:t>
      </w:r>
      <w:r w:rsidRPr="00A13A0A">
        <w:rPr>
          <w:b/>
          <w:color w:val="auto"/>
          <w:sz w:val="22"/>
        </w:rPr>
        <w:t xml:space="preserve"> </w:t>
      </w:r>
      <w:r w:rsidR="009F672E">
        <w:rPr>
          <w:b/>
          <w:sz w:val="22"/>
        </w:rPr>
        <w:t>2026</w:t>
      </w:r>
      <w:r>
        <w:rPr>
          <w:b/>
          <w:sz w:val="22"/>
        </w:rPr>
        <w:t xml:space="preserve"> года</w:t>
      </w:r>
      <w:r>
        <w:rPr>
          <w:b/>
          <w:color w:val="FF0000"/>
          <w:sz w:val="22"/>
        </w:rPr>
        <w:t xml:space="preserve"> </w:t>
      </w:r>
    </w:p>
    <w:p w:rsidR="0086191D" w:rsidRDefault="004965B0">
      <w:pPr>
        <w:spacing w:after="0" w:line="259" w:lineRule="auto"/>
        <w:ind w:left="1412" w:right="0" w:firstLine="0"/>
        <w:jc w:val="center"/>
      </w:pPr>
      <w:r>
        <w:rPr>
          <w:b/>
          <w:sz w:val="22"/>
        </w:rPr>
        <w:t xml:space="preserve"> </w:t>
      </w:r>
    </w:p>
    <w:p w:rsidR="0086191D" w:rsidRDefault="004965B0">
      <w:pPr>
        <w:spacing w:after="0" w:line="282" w:lineRule="auto"/>
        <w:ind w:left="662" w:right="0" w:firstLine="696"/>
        <w:jc w:val="left"/>
      </w:pPr>
      <w:r>
        <w:rPr>
          <w:b/>
          <w:i/>
        </w:rPr>
        <w:t xml:space="preserve">Ключевые приоритеты государственной политики в </w:t>
      </w:r>
      <w:r w:rsidR="009F672E">
        <w:rPr>
          <w:b/>
          <w:i/>
        </w:rPr>
        <w:t>сфере общего образования до 2026</w:t>
      </w:r>
      <w:bookmarkStart w:id="0" w:name="_GoBack"/>
      <w:bookmarkEnd w:id="0"/>
      <w:r>
        <w:rPr>
          <w:b/>
          <w:i/>
        </w:rPr>
        <w:t xml:space="preserve"> года определены в следующих стратегических документах: </w:t>
      </w:r>
    </w:p>
    <w:p w:rsidR="0086191D" w:rsidRDefault="004965B0">
      <w:pPr>
        <w:numPr>
          <w:ilvl w:val="0"/>
          <w:numId w:val="2"/>
        </w:numPr>
        <w:ind w:right="29" w:firstLine="361"/>
      </w:pPr>
      <w:r>
        <w:t xml:space="preserve">Постановление Правительства РФ от 26 декабря 2017 № 1642                       </w:t>
      </w:r>
    </w:p>
    <w:p w:rsidR="0086191D" w:rsidRDefault="004965B0">
      <w:pPr>
        <w:tabs>
          <w:tab w:val="center" w:pos="825"/>
          <w:tab w:val="center" w:pos="1892"/>
          <w:tab w:val="center" w:pos="3676"/>
          <w:tab w:val="center" w:pos="5366"/>
          <w:tab w:val="center" w:pos="6792"/>
          <w:tab w:val="center" w:pos="8206"/>
          <w:tab w:val="right" w:pos="10072"/>
        </w:tabs>
        <w:ind w:left="0" w:right="0" w:firstLine="0"/>
        <w:jc w:val="left"/>
      </w:pPr>
      <w:r>
        <w:rPr>
          <w:rFonts w:ascii="Calibri" w:eastAsia="Calibri" w:hAnsi="Calibri" w:cs="Calibri"/>
          <w:sz w:val="22"/>
        </w:rPr>
        <w:tab/>
      </w:r>
      <w:r>
        <w:t xml:space="preserve">Об </w:t>
      </w:r>
      <w:r>
        <w:tab/>
        <w:t xml:space="preserve">утверждении </w:t>
      </w:r>
      <w:r>
        <w:tab/>
        <w:t xml:space="preserve">государственной </w:t>
      </w:r>
      <w:r>
        <w:tab/>
        <w:t xml:space="preserve">программы </w:t>
      </w:r>
      <w:r>
        <w:tab/>
        <w:t xml:space="preserve">Российской </w:t>
      </w:r>
      <w:r>
        <w:tab/>
        <w:t xml:space="preserve">Федерации </w:t>
      </w:r>
      <w:r>
        <w:tab/>
        <w:t xml:space="preserve">"Развитие </w:t>
      </w:r>
    </w:p>
    <w:p w:rsidR="0086191D" w:rsidRDefault="004965B0">
      <w:pPr>
        <w:ind w:left="672" w:right="29"/>
      </w:pPr>
      <w:r>
        <w:t xml:space="preserve">образования" (сроки реализации 2018-2025)  </w:t>
      </w:r>
    </w:p>
    <w:p w:rsidR="0086191D" w:rsidRDefault="004965B0">
      <w:pPr>
        <w:numPr>
          <w:ilvl w:val="0"/>
          <w:numId w:val="2"/>
        </w:numPr>
        <w:spacing w:after="34"/>
        <w:ind w:right="29" w:firstLine="361"/>
      </w:pPr>
      <w:r>
        <w:t xml:space="preserve">Указ Президента Российской Федерации от 7 мая 2018 г. № 204 </w:t>
      </w:r>
      <w:proofErr w:type="gramStart"/>
      <w:r>
        <w:t>в  части</w:t>
      </w:r>
      <w:proofErr w:type="gramEnd"/>
      <w:r>
        <w:t xml:space="preserve"> решения задач и достижения стратегических целей по направлению «Образование».  </w:t>
      </w:r>
    </w:p>
    <w:p w:rsidR="0086191D" w:rsidRDefault="004965B0">
      <w:pPr>
        <w:numPr>
          <w:ilvl w:val="0"/>
          <w:numId w:val="2"/>
        </w:numPr>
        <w:ind w:right="29" w:firstLine="361"/>
      </w:pPr>
      <w:r>
        <w:t xml:space="preserve">Национальный проект «Образование», утвержден президиумом  </w:t>
      </w:r>
    </w:p>
    <w:p w:rsidR="0086191D" w:rsidRDefault="004965B0">
      <w:pPr>
        <w:spacing w:after="33"/>
        <w:ind w:left="672" w:right="29"/>
      </w:pPr>
      <w:r>
        <w:t xml:space="preserve">Совета при президенте РФ (протокол от 03.09.2018 №10)  </w:t>
      </w:r>
    </w:p>
    <w:p w:rsidR="0086191D" w:rsidRDefault="004965B0">
      <w:pPr>
        <w:numPr>
          <w:ilvl w:val="0"/>
          <w:numId w:val="2"/>
        </w:numPr>
        <w:spacing w:after="38"/>
        <w:ind w:right="29" w:firstLine="361"/>
      </w:pPr>
      <w:r>
        <w:t>Профессиональный стандарт «Педаг</w:t>
      </w:r>
      <w:r w:rsidR="00A13A0A">
        <w:t>ог (педагогическая деятельность</w:t>
      </w:r>
      <w:r>
        <w:t xml:space="preserve">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w:t>
      </w:r>
    </w:p>
    <w:p w:rsidR="0086191D" w:rsidRDefault="004965B0">
      <w:pPr>
        <w:numPr>
          <w:ilvl w:val="0"/>
          <w:numId w:val="2"/>
        </w:numPr>
        <w:ind w:right="29" w:firstLine="361"/>
      </w:pPr>
      <w:r>
        <w:t xml:space="preserve">Стратегия развития воспитания в РФ на период до 2025 </w:t>
      </w:r>
      <w:proofErr w:type="gramStart"/>
      <w:r>
        <w:t>года,  утвержденная</w:t>
      </w:r>
      <w:proofErr w:type="gramEnd"/>
      <w:r>
        <w:t xml:space="preserve"> распоряжением Правительства РФ от 29.05.2015 г. № 996-р.  </w:t>
      </w:r>
    </w:p>
    <w:p w:rsidR="0086191D" w:rsidRDefault="004965B0">
      <w:pPr>
        <w:numPr>
          <w:ilvl w:val="0"/>
          <w:numId w:val="2"/>
        </w:numPr>
        <w:ind w:right="29" w:firstLine="361"/>
      </w:pPr>
      <w:r>
        <w:t xml:space="preserve">Региональные проекты </w:t>
      </w:r>
      <w:r w:rsidR="00A13A0A">
        <w:t>г. Самары</w:t>
      </w:r>
      <w:r>
        <w:t xml:space="preserve"> по реа</w:t>
      </w:r>
      <w:r w:rsidR="000623C4">
        <w:t>лизации</w:t>
      </w:r>
      <w:r>
        <w:t xml:space="preserve"> </w:t>
      </w:r>
    </w:p>
    <w:p w:rsidR="0086191D" w:rsidRDefault="004965B0" w:rsidP="00A13A0A">
      <w:pPr>
        <w:ind w:left="672" w:right="29"/>
      </w:pPr>
      <w:r>
        <w:t xml:space="preserve">Национального проекта «Образование» </w:t>
      </w:r>
    </w:p>
    <w:p w:rsidR="0086191D" w:rsidRDefault="004965B0">
      <w:pPr>
        <w:spacing w:after="0" w:line="282" w:lineRule="auto"/>
        <w:ind w:left="662" w:right="0" w:firstLine="696"/>
        <w:jc w:val="left"/>
      </w:pPr>
      <w:r>
        <w:rPr>
          <w:b/>
          <w:i/>
        </w:rPr>
        <w:t xml:space="preserve">Стратегические цели развития образования до 2024 года сформулированы в Национальном проекте «Образование»: </w:t>
      </w:r>
    </w:p>
    <w:p w:rsidR="0086191D" w:rsidRDefault="004965B0">
      <w:pPr>
        <w:numPr>
          <w:ilvl w:val="1"/>
          <w:numId w:val="2"/>
        </w:numPr>
        <w:ind w:right="29" w:firstLine="706"/>
      </w:pPr>
      <w:r>
        <w:t xml:space="preserve">Цель: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w:t>
      </w:r>
    </w:p>
    <w:p w:rsidR="0086191D" w:rsidRDefault="004965B0">
      <w:pPr>
        <w:numPr>
          <w:ilvl w:val="1"/>
          <w:numId w:val="2"/>
        </w:numPr>
        <w:ind w:right="29" w:firstLine="706"/>
      </w:pPr>
      <w:r>
        <w:t xml:space="preserve">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86191D" w:rsidRDefault="004965B0">
      <w:pPr>
        <w:ind w:left="662" w:right="29" w:firstLine="706"/>
      </w:pPr>
      <w:r>
        <w:t xml:space="preserve">Конкретизация стратегических целей развития образования осуществлена в целевых показателях государственной программы Российской Федерации "Развитие образования" до 2024 года. </w:t>
      </w:r>
    </w:p>
    <w:p w:rsidR="0086191D" w:rsidRDefault="004965B0">
      <w:pPr>
        <w:ind w:left="662" w:right="29" w:firstLine="706"/>
      </w:pPr>
      <w:r>
        <w:t xml:space="preserve">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привлечения новых ресурсов, обеспечивающих достижение этого качества образования. Новая модель качества образования является </w:t>
      </w:r>
      <w:proofErr w:type="spellStart"/>
      <w:r>
        <w:t>компетентностной</w:t>
      </w:r>
      <w:proofErr w:type="spellEnd"/>
      <w:r>
        <w:t xml:space="preserve"> характеристикой образовательной деятельности обучающихся, оценивающей способность ребенка к использованию полученных знаний в организации его жизнедеятельности.  </w:t>
      </w:r>
    </w:p>
    <w:p w:rsidR="0086191D" w:rsidRDefault="004965B0">
      <w:pPr>
        <w:ind w:left="1393" w:right="29"/>
      </w:pPr>
      <w:r>
        <w:t xml:space="preserve">К новым ресурсам развития образования относятся: </w:t>
      </w:r>
    </w:p>
    <w:p w:rsidR="0086191D" w:rsidRDefault="004965B0">
      <w:pPr>
        <w:numPr>
          <w:ilvl w:val="0"/>
          <w:numId w:val="3"/>
        </w:numPr>
        <w:ind w:left="1459" w:right="29" w:hanging="422"/>
      </w:pPr>
      <w:r>
        <w:t xml:space="preserve">компетенции самостоятельной образовательной деятельности обучающихся в системе общего и дополнительного образования; </w:t>
      </w:r>
    </w:p>
    <w:p w:rsidR="0086191D" w:rsidRDefault="004965B0">
      <w:pPr>
        <w:numPr>
          <w:ilvl w:val="0"/>
          <w:numId w:val="3"/>
        </w:numPr>
        <w:ind w:left="1459" w:right="29" w:hanging="422"/>
      </w:pPr>
      <w:r>
        <w:t xml:space="preserve">возможности онлайн-образования; </w:t>
      </w:r>
    </w:p>
    <w:p w:rsidR="0086191D" w:rsidRDefault="004965B0">
      <w:pPr>
        <w:numPr>
          <w:ilvl w:val="0"/>
          <w:numId w:val="3"/>
        </w:numPr>
        <w:ind w:left="1459" w:right="29" w:hanging="422"/>
      </w:pPr>
      <w:r>
        <w:t xml:space="preserve">подготовка родителей как компетентных участников образовательных отношений. </w:t>
      </w:r>
    </w:p>
    <w:p w:rsidR="0086191D" w:rsidRDefault="004965B0">
      <w:pPr>
        <w:ind w:left="662" w:right="29" w:firstLine="706"/>
      </w:pPr>
      <w:r>
        <w:t xml:space="preserve">Инструментами достижения нового качества образования, актуальными для ДОУ выступают: </w:t>
      </w:r>
    </w:p>
    <w:p w:rsidR="0086191D" w:rsidRDefault="004965B0">
      <w:pPr>
        <w:numPr>
          <w:ilvl w:val="0"/>
          <w:numId w:val="3"/>
        </w:numPr>
        <w:ind w:left="1459" w:right="29" w:hanging="422"/>
      </w:pPr>
      <w:r>
        <w:t xml:space="preserve">модернизация содержания предметных областей и программ дополнительного образования с привлечением в образовательный процесс внешних субъектов (родителей, представителей предприятий, социальных институтов, студентов и др.); </w:t>
      </w:r>
    </w:p>
    <w:p w:rsidR="0086191D" w:rsidRDefault="004965B0">
      <w:pPr>
        <w:numPr>
          <w:ilvl w:val="0"/>
          <w:numId w:val="3"/>
        </w:numPr>
        <w:ind w:left="1459" w:right="29" w:hanging="422"/>
      </w:pPr>
      <w:r>
        <w:t xml:space="preserve">развитие экспериментальной и исследовательской, познавательной компетентности обучающихся; </w:t>
      </w:r>
    </w:p>
    <w:p w:rsidR="0086191D" w:rsidRDefault="004965B0">
      <w:pPr>
        <w:numPr>
          <w:ilvl w:val="0"/>
          <w:numId w:val="3"/>
        </w:numPr>
        <w:ind w:left="1459" w:right="29" w:hanging="422"/>
      </w:pPr>
      <w:r>
        <w:lastRenderedPageBreak/>
        <w:t xml:space="preserve">формирование цифровых компетенций обучающихся для использования возможностей проектирования индивидуальных учебных планов, сетевых форм </w:t>
      </w:r>
    </w:p>
    <w:p w:rsidR="0086191D" w:rsidRDefault="004965B0">
      <w:pPr>
        <w:ind w:left="1407" w:right="29"/>
      </w:pPr>
      <w:r>
        <w:t xml:space="preserve">реализации программ и поддержки одаренных детей; </w:t>
      </w:r>
    </w:p>
    <w:p w:rsidR="0086191D" w:rsidRDefault="004965B0">
      <w:pPr>
        <w:numPr>
          <w:ilvl w:val="0"/>
          <w:numId w:val="3"/>
        </w:numPr>
        <w:ind w:left="1459" w:right="29" w:hanging="422"/>
      </w:pPr>
      <w:r>
        <w:t xml:space="preserve">психолого-педагогическое консультирование родителей; </w:t>
      </w:r>
    </w:p>
    <w:p w:rsidR="0086191D" w:rsidRDefault="004965B0">
      <w:pPr>
        <w:numPr>
          <w:ilvl w:val="0"/>
          <w:numId w:val="3"/>
        </w:numPr>
        <w:ind w:left="1459" w:right="29" w:hanging="422"/>
      </w:pPr>
      <w:r>
        <w:t xml:space="preserve">подготовка педагогов к участию в национальной системе профессионального роста педагогических работников. </w:t>
      </w:r>
    </w:p>
    <w:p w:rsidR="0086191D" w:rsidRDefault="004965B0">
      <w:pPr>
        <w:spacing w:after="26" w:line="259" w:lineRule="auto"/>
        <w:ind w:left="1397" w:right="0" w:firstLine="0"/>
        <w:jc w:val="left"/>
      </w:pPr>
      <w:r>
        <w:rPr>
          <w:sz w:val="22"/>
        </w:rPr>
        <w:t xml:space="preserve"> </w:t>
      </w:r>
    </w:p>
    <w:p w:rsidR="0086191D" w:rsidRDefault="004965B0">
      <w:pPr>
        <w:spacing w:after="1" w:line="259" w:lineRule="auto"/>
        <w:ind w:left="2488" w:right="189"/>
        <w:jc w:val="left"/>
      </w:pPr>
      <w:r>
        <w:rPr>
          <w:b/>
          <w:sz w:val="22"/>
        </w:rPr>
        <w:t>3.2. Миссия развития обр</w:t>
      </w:r>
      <w:r w:rsidR="00A13A0A">
        <w:rPr>
          <w:b/>
          <w:sz w:val="22"/>
        </w:rPr>
        <w:t>азовательной организации до 2026</w:t>
      </w:r>
      <w:r>
        <w:rPr>
          <w:b/>
          <w:sz w:val="22"/>
        </w:rPr>
        <w:t xml:space="preserve"> года </w:t>
      </w:r>
    </w:p>
    <w:p w:rsidR="0086191D" w:rsidRDefault="004965B0">
      <w:pPr>
        <w:spacing w:after="0" w:line="259" w:lineRule="auto"/>
        <w:ind w:left="1383" w:right="0" w:firstLine="0"/>
        <w:jc w:val="left"/>
      </w:pPr>
      <w:r>
        <w:rPr>
          <w:b/>
          <w:sz w:val="22"/>
        </w:rPr>
        <w:t xml:space="preserve"> </w:t>
      </w:r>
    </w:p>
    <w:p w:rsidR="0086191D" w:rsidRDefault="004965B0">
      <w:pPr>
        <w:ind w:left="662" w:right="29" w:firstLine="706"/>
      </w:pPr>
      <w:r>
        <w:t xml:space="preserve">Стратегическим направлением обеспечение глобальной конкурентоспособности российского образования, вхождения Российской Федерации в число 10 ведущих стран мира по качеству общего образования, является формирование ценности к саморазвитию и самообразованию у обучающихся образовательных организаций всех видов и уровней.  </w:t>
      </w:r>
    </w:p>
    <w:p w:rsidR="0086191D" w:rsidRDefault="00A13A0A">
      <w:pPr>
        <w:ind w:left="662" w:right="29" w:firstLine="706"/>
      </w:pPr>
      <w:r>
        <w:t>В реализации этой стратегии М</w:t>
      </w:r>
      <w:r w:rsidR="004965B0">
        <w:t xml:space="preserve">БДОУ </w:t>
      </w:r>
      <w:r>
        <w:t>«Д</w:t>
      </w:r>
      <w:r w:rsidR="00A45782">
        <w:t>етский сад № 65»</w:t>
      </w:r>
      <w:r w:rsidR="004965B0">
        <w:t xml:space="preserve"> </w:t>
      </w:r>
      <w:proofErr w:type="spellStart"/>
      <w:r w:rsidR="00A45782">
        <w:t>г.о</w:t>
      </w:r>
      <w:proofErr w:type="spellEnd"/>
      <w:r w:rsidR="00A45782">
        <w:t>. Самара</w:t>
      </w:r>
      <w:r w:rsidR="004965B0">
        <w:t xml:space="preserve"> видит свою миссию в создании ДОУ, как </w:t>
      </w:r>
      <w:proofErr w:type="gramStart"/>
      <w:r w:rsidR="004965B0">
        <w:t xml:space="preserve">ДОУ </w:t>
      </w:r>
      <w:r w:rsidR="004965B0">
        <w:rPr>
          <w:b/>
        </w:rPr>
        <w:t xml:space="preserve"> -</w:t>
      </w:r>
      <w:proofErr w:type="gramEnd"/>
      <w:r w:rsidR="004965B0">
        <w:rPr>
          <w:b/>
        </w:rPr>
        <w:t xml:space="preserve"> </w:t>
      </w:r>
      <w:r w:rsidR="004965B0">
        <w:t xml:space="preserve">статусного образовательного Учреждения, которое будет обеспечивать высокое качество дошкольного образования, обладающее высокой степенью информационной открытости, имеющее  широкую сеть дополнительных образовательных услуг, внедряющее инновационные технологии в образовательный процесс и процессы управления и администрирования.  </w:t>
      </w:r>
    </w:p>
    <w:p w:rsidR="0086191D" w:rsidRDefault="004965B0">
      <w:pPr>
        <w:spacing w:after="0" w:line="259" w:lineRule="auto"/>
        <w:ind w:left="1383" w:right="0" w:firstLine="0"/>
        <w:jc w:val="left"/>
      </w:pPr>
      <w:r>
        <w:t xml:space="preserve"> </w:t>
      </w:r>
    </w:p>
    <w:p w:rsidR="0086191D" w:rsidRDefault="004965B0">
      <w:pPr>
        <w:ind w:left="662" w:right="29" w:firstLine="706"/>
      </w:pPr>
      <w:r>
        <w:t>Будущая модель ДОУ, в первую очередь, предполагает обновление содержания образования</w:t>
      </w:r>
      <w:r>
        <w:rPr>
          <w:i/>
        </w:rPr>
        <w:t xml:space="preserve">, </w:t>
      </w:r>
      <w:r>
        <w:t xml:space="preserve">на основе обновления федерального государственного образовательного стандарта ДО, с учетом Национального проекта в сфере образования. </w:t>
      </w:r>
    </w:p>
    <w:p w:rsidR="0086191D" w:rsidRDefault="004965B0">
      <w:pPr>
        <w:ind w:left="662" w:right="29" w:firstLine="706"/>
      </w:pPr>
      <w:r>
        <w:t xml:space="preserve"> Особенностью усвоения содержания образования в ДОУ станет перенос акцента с позиции жесткой установки формирования знаний, умений и </w:t>
      </w:r>
      <w:r w:rsidR="00A45782">
        <w:t>навыков, на</w:t>
      </w:r>
      <w:r>
        <w:t xml:space="preserve"> позицию формирования средств и способов самостоятельного продвижения воспитанника в </w:t>
      </w:r>
      <w:proofErr w:type="spellStart"/>
      <w:r>
        <w:t>воспитательно</w:t>
      </w:r>
      <w:proofErr w:type="spellEnd"/>
      <w:r w:rsidR="00A45782">
        <w:t xml:space="preserve"> </w:t>
      </w:r>
      <w:r>
        <w:t xml:space="preserve">- образовательном процессе.  Обновленное содержание образования потребует нового подхода и к оценке образовательных результатов воспитанников. Предполагается переход от оценки - как инструмента контроля, к оценке - как инструменту управления качеством образования. То есть переход от главного вопроса </w:t>
      </w:r>
      <w:r w:rsidR="00A45782">
        <w:t>–</w:t>
      </w:r>
      <w:r>
        <w:t xml:space="preserve"> </w:t>
      </w:r>
      <w:r w:rsidR="00A45782">
        <w:t>«Ч</w:t>
      </w:r>
      <w:r>
        <w:t>то ребенок знает?</w:t>
      </w:r>
      <w:r w:rsidR="00A45782">
        <w:t>»</w:t>
      </w:r>
      <w:r>
        <w:t xml:space="preserve">  </w:t>
      </w:r>
      <w:r w:rsidR="00A45782">
        <w:t>осуществляется</w:t>
      </w:r>
      <w:r>
        <w:t xml:space="preserve"> в совершенно новую плоскость: </w:t>
      </w:r>
      <w:r w:rsidR="00A45782">
        <w:t>«Ч</w:t>
      </w:r>
      <w:r>
        <w:t>то ребенок умеет делать</w:t>
      </w:r>
      <w:r w:rsidR="00A45782">
        <w:t>?»</w:t>
      </w:r>
      <w:r>
        <w:t xml:space="preserve">! </w:t>
      </w:r>
    </w:p>
    <w:p w:rsidR="0086191D" w:rsidRDefault="004965B0">
      <w:pPr>
        <w:ind w:left="662" w:right="29" w:firstLine="706"/>
      </w:pPr>
      <w:r>
        <w:t xml:space="preserve">Переход на </w:t>
      </w:r>
      <w:proofErr w:type="spellStart"/>
      <w:r>
        <w:t>компетентностный</w:t>
      </w:r>
      <w:proofErr w:type="spellEnd"/>
      <w:r>
        <w:t xml:space="preserve"> стандарт потребует обновления условий, технологий, средств и методов обучения. Системно - </w:t>
      </w:r>
      <w:proofErr w:type="spellStart"/>
      <w:r>
        <w:t>деятельностный</w:t>
      </w:r>
      <w:proofErr w:type="spellEnd"/>
      <w:r>
        <w:t xml:space="preserve"> и </w:t>
      </w:r>
      <w:proofErr w:type="spellStart"/>
      <w:r>
        <w:t>полидеятельностный</w:t>
      </w:r>
      <w:proofErr w:type="spellEnd"/>
      <w:r>
        <w:t xml:space="preserve"> подходы должны стать ресурсом качественного образования.       Инициативность и самостоятельность участников образовательных отношен</w:t>
      </w:r>
      <w:r w:rsidR="00A45782">
        <w:t xml:space="preserve">ий (ребенок- педагог- </w:t>
      </w:r>
      <w:r>
        <w:t xml:space="preserve">родитель) - основные ценностные ориентиры Концепции Программы.         Программа предъявляет новые требования и к педагогам. Педагог должен сделать шаг и перейти от </w:t>
      </w:r>
      <w:r w:rsidR="00A45782">
        <w:t xml:space="preserve">статуса </w:t>
      </w:r>
      <w:r>
        <w:t>педагога-практика к педагогу исследователю, заинтересованному в реал</w:t>
      </w:r>
      <w:r w:rsidR="00A45782">
        <w:t>изации системы</w:t>
      </w:r>
      <w:r>
        <w:t xml:space="preserve"> профессионального роста </w:t>
      </w:r>
    </w:p>
    <w:p w:rsidR="0086191D" w:rsidRDefault="004965B0">
      <w:pPr>
        <w:ind w:left="672" w:right="29"/>
      </w:pPr>
      <w:r>
        <w:t xml:space="preserve">       В результате реализации Программы развития ДОУ </w:t>
      </w:r>
      <w:proofErr w:type="gramStart"/>
      <w:r>
        <w:t xml:space="preserve">будет </w:t>
      </w:r>
      <w:r>
        <w:rPr>
          <w:b/>
        </w:rPr>
        <w:t xml:space="preserve"> обладать</w:t>
      </w:r>
      <w:proofErr w:type="gramEnd"/>
      <w:r>
        <w:rPr>
          <w:b/>
        </w:rPr>
        <w:t xml:space="preserve"> следующими чертами:</w:t>
      </w:r>
      <w:r>
        <w:t xml:space="preserve"> </w:t>
      </w:r>
    </w:p>
    <w:p w:rsidR="0086191D" w:rsidRDefault="004965B0">
      <w:pPr>
        <w:numPr>
          <w:ilvl w:val="0"/>
          <w:numId w:val="4"/>
        </w:numPr>
        <w:ind w:right="575" w:hanging="283"/>
      </w:pPr>
      <w:r>
        <w:t xml:space="preserve">ДОУ предоставляет ребенку качественное образование, соответствующее требованиям федеральных государственных стандартов второго поколения, что подтверждается через независимые формы оценки качества; </w:t>
      </w:r>
    </w:p>
    <w:p w:rsidR="0086191D" w:rsidRDefault="004965B0">
      <w:pPr>
        <w:numPr>
          <w:ilvl w:val="0"/>
          <w:numId w:val="4"/>
        </w:numPr>
        <w:spacing w:after="35"/>
        <w:ind w:right="575" w:hanging="283"/>
      </w:pPr>
      <w:r>
        <w:t xml:space="preserve">в ДОУ действует воспитательная система культурно-нравственной ориентации, адекватная потребностям времени; </w:t>
      </w:r>
    </w:p>
    <w:p w:rsidR="00A45782" w:rsidRPr="00A45782" w:rsidRDefault="004965B0">
      <w:pPr>
        <w:numPr>
          <w:ilvl w:val="0"/>
          <w:numId w:val="4"/>
        </w:numPr>
        <w:ind w:right="575" w:hanging="283"/>
      </w:pPr>
      <w:r>
        <w:t xml:space="preserve">деятельность ДОУ не наносит ущерба здоровью ребенка, в ней они чувствуют себя безопасно и защищены от негативных влияний внешней среды; </w:t>
      </w:r>
    </w:p>
    <w:p w:rsidR="0086191D" w:rsidRDefault="004965B0">
      <w:pPr>
        <w:numPr>
          <w:ilvl w:val="0"/>
          <w:numId w:val="4"/>
        </w:numPr>
        <w:ind w:right="575" w:hanging="283"/>
      </w:pPr>
      <w:r>
        <w:rPr>
          <w:rFonts w:ascii="Arial" w:eastAsia="Arial" w:hAnsi="Arial" w:cs="Arial"/>
        </w:rPr>
        <w:t xml:space="preserve"> </w:t>
      </w:r>
      <w:r>
        <w:t xml:space="preserve">в ДОУ работает высокопрофессиональный творческий педагогический коллектив; </w:t>
      </w:r>
    </w:p>
    <w:p w:rsidR="0086191D" w:rsidRDefault="004965B0">
      <w:pPr>
        <w:numPr>
          <w:ilvl w:val="0"/>
          <w:numId w:val="4"/>
        </w:numPr>
        <w:ind w:right="575" w:hanging="283"/>
      </w:pPr>
      <w:r>
        <w:lastRenderedPageBreak/>
        <w:t xml:space="preserve">педагоги ДОУ применяют в своей практике современные технологии воспитания, обучения и развития; </w:t>
      </w:r>
    </w:p>
    <w:p w:rsidR="0086191D" w:rsidRDefault="00A45782">
      <w:pPr>
        <w:numPr>
          <w:ilvl w:val="0"/>
          <w:numId w:val="4"/>
        </w:numPr>
        <w:ind w:right="575" w:hanging="283"/>
      </w:pPr>
      <w:r>
        <w:t>ДОУ</w:t>
      </w:r>
      <w:r w:rsidR="004965B0">
        <w:t xml:space="preserve"> имеет эффективную систему управления, обеспечивающую не только ее успешное функционирование, но и развитие, используются механизмы государственно- общественного управления ДОУ; </w:t>
      </w:r>
    </w:p>
    <w:p w:rsidR="0086191D" w:rsidRDefault="004965B0">
      <w:pPr>
        <w:numPr>
          <w:ilvl w:val="0"/>
          <w:numId w:val="4"/>
        </w:numPr>
        <w:spacing w:after="37"/>
        <w:ind w:right="575" w:hanging="283"/>
      </w:pPr>
      <w:r>
        <w:t xml:space="preserve">ДОУ имеет современную материально-техническую базу и пространственно- предметную среду, обладает необходимым количеством ресурсов для реализации ее планов; </w:t>
      </w:r>
    </w:p>
    <w:p w:rsidR="0086191D" w:rsidRDefault="004965B0">
      <w:pPr>
        <w:numPr>
          <w:ilvl w:val="0"/>
          <w:numId w:val="4"/>
        </w:numPr>
        <w:ind w:right="575" w:hanging="283"/>
      </w:pPr>
      <w:r>
        <w:t xml:space="preserve">ДОУ имеет социальных партнеров. </w:t>
      </w:r>
    </w:p>
    <w:p w:rsidR="0086191D" w:rsidRDefault="004965B0">
      <w:pPr>
        <w:spacing w:after="19" w:line="259" w:lineRule="auto"/>
        <w:ind w:left="677" w:right="0" w:firstLine="0"/>
        <w:jc w:val="left"/>
      </w:pPr>
      <w:r>
        <w:t xml:space="preserve"> </w:t>
      </w:r>
    </w:p>
    <w:p w:rsidR="0086191D" w:rsidRDefault="004965B0">
      <w:pPr>
        <w:ind w:left="672" w:right="586"/>
      </w:pPr>
      <w:r>
        <w:t xml:space="preserve">      Программа развития позволит Учреждению создавать </w:t>
      </w:r>
      <w:proofErr w:type="gramStart"/>
      <w:r>
        <w:t>новые  традиции</w:t>
      </w:r>
      <w:proofErr w:type="gramEnd"/>
      <w:r>
        <w:t xml:space="preserve">, основанные на демократических принципах взаимодействия субъектов образовательных отношений, что позволит обеспечить развитие ДОУ в инновационном режиме и высокие результаты деятельности. </w:t>
      </w:r>
    </w:p>
    <w:p w:rsidR="0086191D" w:rsidRDefault="004965B0">
      <w:pPr>
        <w:ind w:left="672" w:right="583"/>
      </w:pPr>
      <w:r>
        <w:t xml:space="preserve">      Особое значение для ДОУ имеет создание специальной среды с упором на новые образовательные технологии. Создание такой среды актуально и для развития профессиональных компетентностей педагогов в условиях введения профессиональных стандартов, имеющих отношения ДОУ. </w:t>
      </w:r>
    </w:p>
    <w:p w:rsidR="0086191D" w:rsidRDefault="004965B0">
      <w:pPr>
        <w:spacing w:after="0" w:line="259" w:lineRule="auto"/>
        <w:ind w:left="677" w:right="0" w:firstLine="0"/>
        <w:jc w:val="left"/>
      </w:pPr>
      <w:r>
        <w:t xml:space="preserve">        </w:t>
      </w:r>
    </w:p>
    <w:p w:rsidR="0086191D" w:rsidRDefault="004965B0">
      <w:pPr>
        <w:spacing w:after="52" w:line="259" w:lineRule="auto"/>
        <w:ind w:left="677" w:right="0" w:firstLine="0"/>
        <w:jc w:val="left"/>
      </w:pPr>
      <w:r>
        <w:t xml:space="preserve"> </w:t>
      </w:r>
    </w:p>
    <w:p w:rsidR="0086191D" w:rsidRDefault="004965B0">
      <w:pPr>
        <w:spacing w:after="0" w:line="259" w:lineRule="auto"/>
        <w:ind w:left="0" w:right="160" w:firstLine="0"/>
        <w:jc w:val="right"/>
      </w:pPr>
      <w:r>
        <w:rPr>
          <w:b/>
          <w:sz w:val="22"/>
        </w:rPr>
        <w:t xml:space="preserve">3.3. Цели и задачи программы </w:t>
      </w:r>
      <w:r w:rsidR="00A45782">
        <w:rPr>
          <w:b/>
          <w:sz w:val="22"/>
        </w:rPr>
        <w:t>развития образовательной организации до 2026</w:t>
      </w:r>
      <w:r>
        <w:rPr>
          <w:b/>
          <w:sz w:val="22"/>
        </w:rPr>
        <w:t xml:space="preserve"> года </w:t>
      </w:r>
    </w:p>
    <w:p w:rsidR="0086191D" w:rsidRDefault="004965B0">
      <w:pPr>
        <w:spacing w:after="43" w:line="259" w:lineRule="auto"/>
        <w:ind w:left="677" w:right="0" w:firstLine="0"/>
        <w:jc w:val="left"/>
      </w:pPr>
      <w:r>
        <w:rPr>
          <w:b/>
          <w:sz w:val="22"/>
        </w:rPr>
        <w:t xml:space="preserve"> </w:t>
      </w:r>
    </w:p>
    <w:p w:rsidR="0086191D" w:rsidRDefault="004965B0">
      <w:pPr>
        <w:spacing w:after="57" w:line="259" w:lineRule="auto"/>
        <w:ind w:left="672" w:right="0"/>
        <w:jc w:val="left"/>
      </w:pPr>
      <w:r>
        <w:rPr>
          <w:b/>
        </w:rPr>
        <w:t>Целями развития образовательной организаци</w:t>
      </w:r>
      <w:r w:rsidR="00A45782">
        <w:rPr>
          <w:b/>
        </w:rPr>
        <w:t>и до 2026</w:t>
      </w:r>
      <w:r>
        <w:rPr>
          <w:b/>
        </w:rPr>
        <w:t xml:space="preserve"> года выступают: </w:t>
      </w:r>
    </w:p>
    <w:p w:rsidR="0086191D" w:rsidRDefault="004965B0">
      <w:pPr>
        <w:numPr>
          <w:ilvl w:val="0"/>
          <w:numId w:val="5"/>
        </w:numPr>
        <w:spacing w:line="318" w:lineRule="auto"/>
        <w:ind w:right="543"/>
      </w:pPr>
      <w:r>
        <w:t xml:space="preserve">Создание условий для получения качественного и доступного дошкольного образования для всех слоев населения. </w:t>
      </w:r>
    </w:p>
    <w:p w:rsidR="0086191D" w:rsidRDefault="004965B0">
      <w:pPr>
        <w:numPr>
          <w:ilvl w:val="0"/>
          <w:numId w:val="5"/>
        </w:numPr>
        <w:spacing w:after="57"/>
        <w:ind w:right="543"/>
      </w:pPr>
      <w:r>
        <w:t xml:space="preserve">Создание </w:t>
      </w:r>
      <w:proofErr w:type="gramStart"/>
      <w:r>
        <w:t>системы  интерактивного</w:t>
      </w:r>
      <w:proofErr w:type="gramEnd"/>
      <w:r>
        <w:t xml:space="preserve"> взаимодействия социума и образовательного пространства детского сада  как инструмента воспитания гармонично развитой и социально -активной личности</w:t>
      </w:r>
      <w:r>
        <w:rPr>
          <w:b/>
        </w:rPr>
        <w:t>.</w:t>
      </w:r>
      <w:r>
        <w:t xml:space="preserve"> </w:t>
      </w:r>
    </w:p>
    <w:p w:rsidR="0086191D" w:rsidRDefault="004965B0">
      <w:pPr>
        <w:spacing w:after="61" w:line="259" w:lineRule="auto"/>
        <w:ind w:left="672" w:right="0"/>
        <w:jc w:val="left"/>
      </w:pPr>
      <w:r>
        <w:rPr>
          <w:b/>
        </w:rPr>
        <w:t xml:space="preserve">Задачи реализации поставленных целей Программы: </w:t>
      </w:r>
    </w:p>
    <w:p w:rsidR="0086191D" w:rsidRDefault="004965B0">
      <w:pPr>
        <w:numPr>
          <w:ilvl w:val="0"/>
          <w:numId w:val="6"/>
        </w:numPr>
        <w:spacing w:after="47"/>
        <w:ind w:right="29" w:hanging="360"/>
      </w:pPr>
      <w:r>
        <w:t xml:space="preserve">охрана и укрепление физического и психического здоровья детей, обеспечение их эмоционального благополучия, формирование ценностей здорового образа жизни. </w:t>
      </w:r>
    </w:p>
    <w:p w:rsidR="0086191D" w:rsidRDefault="004965B0">
      <w:pPr>
        <w:numPr>
          <w:ilvl w:val="0"/>
          <w:numId w:val="6"/>
        </w:numPr>
        <w:spacing w:after="50"/>
        <w:ind w:right="29" w:hanging="360"/>
      </w:pPr>
      <w: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вовлечение родителей (законных представителей) в образовательный процесс детского сада. </w:t>
      </w:r>
    </w:p>
    <w:p w:rsidR="0086191D" w:rsidRDefault="004965B0">
      <w:pPr>
        <w:numPr>
          <w:ilvl w:val="0"/>
          <w:numId w:val="6"/>
        </w:numPr>
        <w:spacing w:after="56"/>
        <w:ind w:right="29" w:hanging="360"/>
      </w:pPr>
      <w:r>
        <w:t xml:space="preserve">повышение эффективности управления и образования на основе использования ИКТ. </w:t>
      </w:r>
    </w:p>
    <w:p w:rsidR="0086191D" w:rsidRDefault="004965B0">
      <w:pPr>
        <w:numPr>
          <w:ilvl w:val="0"/>
          <w:numId w:val="6"/>
        </w:numPr>
        <w:spacing w:after="55"/>
        <w:ind w:right="29" w:hanging="360"/>
      </w:pPr>
      <w:r>
        <w:t xml:space="preserve">формирование информационной культуры педагогов, воспитанников и их родителей </w:t>
      </w:r>
    </w:p>
    <w:p w:rsidR="0086191D" w:rsidRDefault="004965B0">
      <w:pPr>
        <w:numPr>
          <w:ilvl w:val="0"/>
          <w:numId w:val="6"/>
        </w:numPr>
        <w:spacing w:after="46"/>
        <w:ind w:right="29" w:hanging="360"/>
      </w:pPr>
      <w:r>
        <w:t xml:space="preserve">формирование банка компьютерных обучающих программ, дидактических и методических материалов по использованию ИКТ – технологий в работе с детьми </w:t>
      </w:r>
    </w:p>
    <w:p w:rsidR="0086191D" w:rsidRDefault="004965B0">
      <w:pPr>
        <w:numPr>
          <w:ilvl w:val="0"/>
          <w:numId w:val="6"/>
        </w:numPr>
        <w:spacing w:after="46" w:line="270" w:lineRule="auto"/>
        <w:ind w:right="29" w:hanging="360"/>
      </w:pPr>
      <w:r>
        <w:t xml:space="preserve">создание условий для повышения мотивации профессиональной деятельности педагогов ДОУ, формирование компетенций в соответствии с требованиями Профессионального стандарта </w:t>
      </w:r>
    </w:p>
    <w:p w:rsidR="0086191D" w:rsidRDefault="004965B0">
      <w:pPr>
        <w:numPr>
          <w:ilvl w:val="0"/>
          <w:numId w:val="6"/>
        </w:numPr>
        <w:spacing w:after="48"/>
        <w:ind w:right="29" w:hanging="360"/>
      </w:pPr>
      <w:r>
        <w:t>освоение и внедрение новых технологий воспитан</w:t>
      </w:r>
      <w:r w:rsidR="00A45782">
        <w:t>ия и образования воспитанников</w:t>
      </w:r>
      <w:r>
        <w:rPr>
          <w:rFonts w:ascii="Calibri" w:eastAsia="Calibri" w:hAnsi="Calibri" w:cs="Calibri"/>
          <w:noProof/>
          <w:sz w:val="22"/>
        </w:rPr>
        <mc:AlternateContent>
          <mc:Choice Requires="wpg">
            <w:drawing>
              <wp:inline distT="0" distB="0" distL="0" distR="0">
                <wp:extent cx="610" cy="6096"/>
                <wp:effectExtent l="0" t="0" r="0" b="0"/>
                <wp:docPr id="67366" name="Group 67366"/>
                <wp:cNvGraphicFramePr/>
                <a:graphic xmlns:a="http://schemas.openxmlformats.org/drawingml/2006/main">
                  <a:graphicData uri="http://schemas.microsoft.com/office/word/2010/wordprocessingGroup">
                    <wpg:wgp>
                      <wpg:cNvGrpSpPr/>
                      <wpg:grpSpPr>
                        <a:xfrm>
                          <a:off x="0" y="0"/>
                          <a:ext cx="610" cy="6096"/>
                          <a:chOff x="0" y="0"/>
                          <a:chExt cx="610" cy="6096"/>
                        </a:xfrm>
                      </wpg:grpSpPr>
                      <wps:wsp>
                        <wps:cNvPr id="2269" name="Shape 2269"/>
                        <wps:cNvSpPr/>
                        <wps:spPr>
                          <a:xfrm>
                            <a:off x="0" y="0"/>
                            <a:ext cx="610" cy="0"/>
                          </a:xfrm>
                          <a:custGeom>
                            <a:avLst/>
                            <a:gdLst/>
                            <a:ahLst/>
                            <a:cxnLst/>
                            <a:rect l="0" t="0" r="0" b="0"/>
                            <a:pathLst>
                              <a:path w="610">
                                <a:moveTo>
                                  <a:pt x="0" y="0"/>
                                </a:moveTo>
                                <a:lnTo>
                                  <a:pt x="610"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04A182" id="Group 67366" o:spid="_x0000_s1026" style="width:.05pt;height:.5pt;mso-position-horizontal-relative:char;mso-position-vertical-relative:line" coordsize="61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">
                <v:shape id="Shape 2269" o:spid="_x0000_s1027" style="position:absolute;width:610;height:0;visibility:visible;mso-wrap-style:square;v-text-anchor:top" coordsize="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2X8UA&#10;AADdAAAADwAAAGRycy9kb3ducmV2LnhtbESPQWvCQBSE70L/w/IKvYhuGsTG6CpFKPRQxCTF8yP7&#10;TGKzb0N21fTfu4LgcZiZb5jVZjCtuFDvGssK3qcRCOLS6oYrBb/F1yQB4TyyxtYyKfgnB5v1y2iF&#10;qbZXzuiS+0oECLsUFdTed6mUrqzJoJvajjh4R9sb9EH2ldQ9XgPctDKOork02HBYqLGjbU3lX342&#10;Cj5mux/Mkn1y3nIzZGN5OBV5rNTb6/C5BOFp8M/wo/2tFcTxfAH3N+EJ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2LZfxQAAAN0AAAAPAAAAAAAAAAAAAAAAAJgCAABkcnMv&#10;ZG93bnJldi54bWxQSwUGAAAAAAQABAD1AAAAigMAAAAA&#10;" path="m,l610,e" filled="f" strokeweight=".48pt">
                  <v:path arrowok="t" textboxrect="0,0,610,0"/>
                </v:shape>
                <w10:anchorlock/>
              </v:group>
            </w:pict>
          </mc:Fallback>
        </mc:AlternateContent>
      </w:r>
      <w:r>
        <w:t xml:space="preserve"> путем обновления развивающей образовательной среды ДОУ, способствующей самореализации ребенка в разных видах деятельности </w:t>
      </w:r>
    </w:p>
    <w:p w:rsidR="0086191D" w:rsidRDefault="004965B0">
      <w:pPr>
        <w:numPr>
          <w:ilvl w:val="0"/>
          <w:numId w:val="6"/>
        </w:numPr>
        <w:spacing w:after="52"/>
        <w:ind w:right="29" w:hanging="360"/>
      </w:pPr>
      <w:r>
        <w:t xml:space="preserve">расширение спектра дополнительных образовательных услуг с учетом интересов участников образовательного процесса </w:t>
      </w:r>
    </w:p>
    <w:p w:rsidR="0086191D" w:rsidRDefault="004965B0">
      <w:pPr>
        <w:numPr>
          <w:ilvl w:val="0"/>
          <w:numId w:val="6"/>
        </w:numPr>
        <w:spacing w:after="46"/>
        <w:ind w:right="29" w:hanging="360"/>
      </w:pPr>
      <w:r>
        <w:lastRenderedPageBreak/>
        <w:t xml:space="preserve">использование возможностей сетевого взаимодействия для интеграции в образовательном процессе. </w:t>
      </w:r>
    </w:p>
    <w:p w:rsidR="0086191D" w:rsidRDefault="004965B0">
      <w:pPr>
        <w:numPr>
          <w:ilvl w:val="0"/>
          <w:numId w:val="6"/>
        </w:numPr>
        <w:spacing w:after="54"/>
        <w:ind w:right="29" w:hanging="360"/>
      </w:pPr>
      <w:r>
        <w:t xml:space="preserve">повышение информационной открытости образовательного пространства ДОУ </w:t>
      </w:r>
    </w:p>
    <w:p w:rsidR="0086191D" w:rsidRDefault="004965B0">
      <w:pPr>
        <w:numPr>
          <w:ilvl w:val="0"/>
          <w:numId w:val="6"/>
        </w:numPr>
        <w:spacing w:after="55"/>
        <w:ind w:right="29" w:hanging="360"/>
      </w:pPr>
      <w:r>
        <w:t xml:space="preserve">обновление ресурсной базы ДОУ в соответствии с современными Требованиями </w:t>
      </w:r>
    </w:p>
    <w:p w:rsidR="0086191D" w:rsidRDefault="004965B0">
      <w:pPr>
        <w:numPr>
          <w:ilvl w:val="0"/>
          <w:numId w:val="6"/>
        </w:numPr>
        <w:spacing w:after="45"/>
        <w:ind w:right="29" w:hanging="360"/>
      </w:pPr>
      <w:r>
        <w:t xml:space="preserve">выполнения плана мероприятий («Дорожная карта») по созданию </w:t>
      </w:r>
      <w:proofErr w:type="gramStart"/>
      <w:r>
        <w:t>в  ДОУ</w:t>
      </w:r>
      <w:proofErr w:type="gramEnd"/>
      <w:r>
        <w:t xml:space="preserve"> информационной образовательной среды </w:t>
      </w:r>
    </w:p>
    <w:p w:rsidR="0086191D" w:rsidRDefault="004965B0">
      <w:pPr>
        <w:spacing w:after="24" w:line="259" w:lineRule="auto"/>
        <w:ind w:left="677" w:right="0" w:firstLine="0"/>
        <w:jc w:val="left"/>
      </w:pPr>
      <w:r>
        <w:rPr>
          <w:b/>
          <w:sz w:val="22"/>
        </w:rPr>
        <w:t xml:space="preserve"> </w:t>
      </w:r>
    </w:p>
    <w:p w:rsidR="0086191D" w:rsidRDefault="004965B0">
      <w:pPr>
        <w:spacing w:after="272" w:line="259" w:lineRule="auto"/>
        <w:ind w:left="1561" w:right="189" w:firstLine="903"/>
        <w:jc w:val="left"/>
      </w:pPr>
      <w:r>
        <w:rPr>
          <w:b/>
          <w:sz w:val="22"/>
        </w:rPr>
        <w:t>3.4. Целевые показатели развития образовательного учреждения по годам, соответствующие целевым показателям государственных документов по стратегии образования до 202</w:t>
      </w:r>
      <w:r w:rsidR="00A45782">
        <w:rPr>
          <w:b/>
          <w:sz w:val="22"/>
        </w:rPr>
        <w:t>6</w:t>
      </w:r>
      <w:r>
        <w:rPr>
          <w:b/>
          <w:sz w:val="22"/>
        </w:rPr>
        <w:t xml:space="preserve"> года </w:t>
      </w:r>
    </w:p>
    <w:p w:rsidR="0086191D" w:rsidRDefault="004965B0">
      <w:pPr>
        <w:ind w:left="936" w:right="452" w:firstLine="850"/>
      </w:pPr>
      <w:r>
        <w:t xml:space="preserve">Основными показателями (индикаторами) реализации Программы являются показатели, характеризующие объем (содержание) и качество оказываемой государственной услуги по реализации образовательной программы дошкольного образования и осуществления присмотра и ухода за детьми в группах общеразвивающей направленности, а также показатели, являющиеся целевыми в рамках реализации каждого из заявленных проектов. </w:t>
      </w:r>
    </w:p>
    <w:tbl>
      <w:tblPr>
        <w:tblStyle w:val="TableGrid"/>
        <w:tblW w:w="9643" w:type="dxa"/>
        <w:tblInd w:w="677" w:type="dxa"/>
        <w:tblCellMar>
          <w:top w:w="5" w:type="dxa"/>
          <w:left w:w="5" w:type="dxa"/>
        </w:tblCellMar>
        <w:tblLook w:val="04A0" w:firstRow="1" w:lastRow="0" w:firstColumn="1" w:lastColumn="0" w:noHBand="0" w:noVBand="1"/>
      </w:tblPr>
      <w:tblGrid>
        <w:gridCol w:w="429"/>
        <w:gridCol w:w="2069"/>
        <w:gridCol w:w="1294"/>
        <w:gridCol w:w="1282"/>
        <w:gridCol w:w="1287"/>
        <w:gridCol w:w="1143"/>
        <w:gridCol w:w="1143"/>
        <w:gridCol w:w="1003"/>
      </w:tblGrid>
      <w:tr w:rsidR="0086191D">
        <w:trPr>
          <w:trHeight w:val="768"/>
        </w:trPr>
        <w:tc>
          <w:tcPr>
            <w:tcW w:w="42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06" w:right="0" w:firstLine="0"/>
            </w:pPr>
            <w:r>
              <w:rPr>
                <w:sz w:val="22"/>
              </w:rPr>
              <w:t xml:space="preserve">№ </w:t>
            </w:r>
          </w:p>
        </w:tc>
        <w:tc>
          <w:tcPr>
            <w:tcW w:w="198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581" w:right="195" w:hanging="192"/>
              <w:jc w:val="left"/>
            </w:pPr>
            <w:r>
              <w:rPr>
                <w:sz w:val="22"/>
              </w:rPr>
              <w:t xml:space="preserve">Наименован </w:t>
            </w:r>
            <w:proofErr w:type="spellStart"/>
            <w:r>
              <w:rPr>
                <w:sz w:val="22"/>
              </w:rPr>
              <w:t>ие</w:t>
            </w:r>
            <w:proofErr w:type="spellEnd"/>
            <w:r>
              <w:rPr>
                <w:sz w:val="22"/>
              </w:rPr>
              <w:t xml:space="preserve"> показателя </w:t>
            </w:r>
          </w:p>
        </w:tc>
        <w:tc>
          <w:tcPr>
            <w:tcW w:w="142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40" w:right="0" w:firstLine="86"/>
              <w:jc w:val="left"/>
            </w:pPr>
            <w:r>
              <w:rPr>
                <w:sz w:val="22"/>
              </w:rPr>
              <w:t xml:space="preserve">Единица измерения </w:t>
            </w:r>
          </w:p>
        </w:tc>
        <w:tc>
          <w:tcPr>
            <w:tcW w:w="127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28" w:right="0" w:firstLine="0"/>
              <w:jc w:val="center"/>
            </w:pPr>
            <w:r>
              <w:rPr>
                <w:sz w:val="22"/>
              </w:rPr>
              <w:t>2</w:t>
            </w:r>
            <w:r w:rsidR="00196E46">
              <w:rPr>
                <w:sz w:val="22"/>
              </w:rPr>
              <w:t>022</w:t>
            </w:r>
            <w:r>
              <w:rPr>
                <w:sz w:val="22"/>
              </w:rPr>
              <w:t xml:space="preserve"> </w:t>
            </w:r>
          </w:p>
        </w:tc>
        <w:tc>
          <w:tcPr>
            <w:tcW w:w="1277" w:type="dxa"/>
            <w:tcBorders>
              <w:top w:val="dashed" w:sz="4" w:space="0" w:color="000000"/>
              <w:left w:val="dashed" w:sz="4" w:space="0" w:color="000000"/>
              <w:bottom w:val="dashed" w:sz="4" w:space="0" w:color="000000"/>
              <w:right w:val="dashed" w:sz="4" w:space="0" w:color="000000"/>
            </w:tcBorders>
          </w:tcPr>
          <w:p w:rsidR="0086191D" w:rsidRDefault="00196E46">
            <w:pPr>
              <w:spacing w:after="0" w:line="259" w:lineRule="auto"/>
              <w:ind w:left="32" w:right="0" w:firstLine="0"/>
              <w:jc w:val="center"/>
            </w:pPr>
            <w:r>
              <w:rPr>
                <w:sz w:val="22"/>
              </w:rPr>
              <w:t>2023</w:t>
            </w:r>
            <w:r w:rsidR="004965B0">
              <w:rPr>
                <w:sz w:val="22"/>
              </w:rPr>
              <w:t xml:space="preserve">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196E46">
            <w:pPr>
              <w:spacing w:after="0" w:line="259" w:lineRule="auto"/>
              <w:ind w:left="23" w:right="0" w:firstLine="0"/>
              <w:jc w:val="center"/>
            </w:pPr>
            <w:r>
              <w:rPr>
                <w:sz w:val="22"/>
              </w:rPr>
              <w:t>2024</w:t>
            </w:r>
          </w:p>
        </w:tc>
        <w:tc>
          <w:tcPr>
            <w:tcW w:w="1133" w:type="dxa"/>
            <w:tcBorders>
              <w:top w:val="dashed" w:sz="4" w:space="0" w:color="000000"/>
              <w:left w:val="dashed" w:sz="4" w:space="0" w:color="000000"/>
              <w:bottom w:val="dashed" w:sz="4" w:space="0" w:color="000000"/>
              <w:right w:val="dashed" w:sz="4" w:space="0" w:color="000000"/>
            </w:tcBorders>
          </w:tcPr>
          <w:p w:rsidR="0086191D" w:rsidRDefault="00196E46">
            <w:pPr>
              <w:spacing w:after="0" w:line="259" w:lineRule="auto"/>
              <w:ind w:left="32" w:right="0" w:firstLine="0"/>
              <w:jc w:val="center"/>
            </w:pPr>
            <w:r>
              <w:rPr>
                <w:sz w:val="22"/>
              </w:rPr>
              <w:t>2025</w:t>
            </w:r>
            <w:r w:rsidR="004965B0">
              <w:rPr>
                <w:sz w:val="22"/>
              </w:rPr>
              <w:t xml:space="preserve"> </w:t>
            </w:r>
          </w:p>
        </w:tc>
        <w:tc>
          <w:tcPr>
            <w:tcW w:w="994" w:type="dxa"/>
            <w:tcBorders>
              <w:top w:val="dashed" w:sz="4" w:space="0" w:color="000000"/>
              <w:left w:val="dashed" w:sz="4" w:space="0" w:color="000000"/>
              <w:bottom w:val="dashed" w:sz="4" w:space="0" w:color="000000"/>
              <w:right w:val="dashed" w:sz="4" w:space="0" w:color="000000"/>
            </w:tcBorders>
          </w:tcPr>
          <w:p w:rsidR="0086191D" w:rsidRDefault="00196E46">
            <w:pPr>
              <w:spacing w:after="0" w:line="259" w:lineRule="auto"/>
              <w:ind w:left="28" w:right="0" w:firstLine="0"/>
              <w:jc w:val="center"/>
            </w:pPr>
            <w:r>
              <w:rPr>
                <w:sz w:val="22"/>
              </w:rPr>
              <w:t>2026</w:t>
            </w:r>
            <w:r w:rsidR="004965B0">
              <w:rPr>
                <w:sz w:val="22"/>
              </w:rPr>
              <w:t xml:space="preserve"> </w:t>
            </w:r>
          </w:p>
        </w:tc>
      </w:tr>
      <w:tr w:rsidR="0086191D">
        <w:trPr>
          <w:trHeight w:val="562"/>
        </w:trPr>
        <w:tc>
          <w:tcPr>
            <w:tcW w:w="42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94" w:firstLine="0"/>
              <w:jc w:val="right"/>
            </w:pPr>
            <w:r>
              <w:rPr>
                <w:sz w:val="22"/>
              </w:rPr>
              <w:t xml:space="preserve">1. </w:t>
            </w:r>
          </w:p>
        </w:tc>
        <w:tc>
          <w:tcPr>
            <w:tcW w:w="198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0" w:firstLine="0"/>
              <w:jc w:val="left"/>
            </w:pPr>
            <w:r>
              <w:rPr>
                <w:sz w:val="22"/>
              </w:rPr>
              <w:t xml:space="preserve">Наполняемость групп </w:t>
            </w:r>
          </w:p>
        </w:tc>
        <w:tc>
          <w:tcPr>
            <w:tcW w:w="142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1" w:right="0" w:firstLine="0"/>
              <w:jc w:val="center"/>
            </w:pPr>
            <w:r>
              <w:rPr>
                <w:sz w:val="22"/>
              </w:rPr>
              <w:t xml:space="preserve">% </w:t>
            </w:r>
          </w:p>
        </w:tc>
        <w:tc>
          <w:tcPr>
            <w:tcW w:w="127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5" w:right="0" w:firstLine="0"/>
              <w:jc w:val="center"/>
            </w:pPr>
            <w:r>
              <w:rPr>
                <w:sz w:val="22"/>
              </w:rPr>
              <w:t xml:space="preserve">100% </w:t>
            </w:r>
          </w:p>
        </w:tc>
        <w:tc>
          <w:tcPr>
            <w:tcW w:w="1277"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20" w:right="0" w:firstLine="0"/>
              <w:jc w:val="center"/>
            </w:pPr>
            <w:r>
              <w:rPr>
                <w:sz w:val="22"/>
              </w:rPr>
              <w:t xml:space="preserve">100%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0" w:right="0" w:firstLine="0"/>
              <w:jc w:val="center"/>
            </w:pPr>
            <w:r>
              <w:rPr>
                <w:sz w:val="22"/>
              </w:rPr>
              <w:t xml:space="preserve">100%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20" w:right="0" w:firstLine="0"/>
              <w:jc w:val="center"/>
            </w:pPr>
            <w:r>
              <w:rPr>
                <w:sz w:val="22"/>
              </w:rPr>
              <w:t xml:space="preserve">100% </w:t>
            </w:r>
          </w:p>
        </w:tc>
        <w:tc>
          <w:tcPr>
            <w:tcW w:w="99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25" w:right="0" w:firstLine="0"/>
              <w:jc w:val="center"/>
            </w:pPr>
            <w:r>
              <w:rPr>
                <w:sz w:val="22"/>
              </w:rPr>
              <w:t xml:space="preserve">100% </w:t>
            </w:r>
          </w:p>
        </w:tc>
      </w:tr>
      <w:tr w:rsidR="0086191D">
        <w:trPr>
          <w:trHeight w:val="1028"/>
        </w:trPr>
        <w:tc>
          <w:tcPr>
            <w:tcW w:w="42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94" w:firstLine="0"/>
              <w:jc w:val="right"/>
            </w:pPr>
            <w:r>
              <w:rPr>
                <w:sz w:val="22"/>
              </w:rPr>
              <w:t xml:space="preserve">2. </w:t>
            </w:r>
          </w:p>
        </w:tc>
        <w:tc>
          <w:tcPr>
            <w:tcW w:w="198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259" w:firstLine="0"/>
              <w:jc w:val="left"/>
            </w:pPr>
            <w:r>
              <w:rPr>
                <w:sz w:val="22"/>
              </w:rPr>
              <w:t xml:space="preserve">Уровень освоения образовательной программы ДОУ </w:t>
            </w:r>
          </w:p>
        </w:tc>
        <w:tc>
          <w:tcPr>
            <w:tcW w:w="142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1" w:right="0" w:firstLine="0"/>
              <w:jc w:val="left"/>
            </w:pPr>
            <w:r>
              <w:rPr>
                <w:sz w:val="22"/>
              </w:rPr>
              <w:t xml:space="preserve"> </w:t>
            </w:r>
          </w:p>
          <w:p w:rsidR="0086191D" w:rsidRDefault="004965B0">
            <w:pPr>
              <w:spacing w:after="18" w:line="259" w:lineRule="auto"/>
              <w:ind w:left="111" w:right="0" w:firstLine="0"/>
              <w:jc w:val="left"/>
            </w:pPr>
            <w:r>
              <w:rPr>
                <w:sz w:val="22"/>
              </w:rPr>
              <w:t xml:space="preserve"> </w:t>
            </w:r>
          </w:p>
          <w:p w:rsidR="0086191D" w:rsidRDefault="004965B0">
            <w:pPr>
              <w:spacing w:after="0" w:line="259" w:lineRule="auto"/>
              <w:ind w:left="8" w:right="0" w:firstLine="0"/>
              <w:jc w:val="center"/>
            </w:pPr>
            <w:r>
              <w:rPr>
                <w:sz w:val="22"/>
              </w:rPr>
              <w:t xml:space="preserve">баллы </w:t>
            </w:r>
          </w:p>
        </w:tc>
        <w:tc>
          <w:tcPr>
            <w:tcW w:w="127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06" w:right="0" w:firstLine="0"/>
              <w:jc w:val="left"/>
            </w:pPr>
            <w:r>
              <w:rPr>
                <w:sz w:val="22"/>
              </w:rPr>
              <w:t xml:space="preserve"> </w:t>
            </w:r>
          </w:p>
          <w:p w:rsidR="0086191D" w:rsidRDefault="004965B0">
            <w:pPr>
              <w:spacing w:after="19" w:line="259" w:lineRule="auto"/>
              <w:ind w:left="106" w:right="0" w:firstLine="0"/>
              <w:jc w:val="left"/>
            </w:pPr>
            <w:r>
              <w:rPr>
                <w:sz w:val="22"/>
              </w:rPr>
              <w:t xml:space="preserve"> </w:t>
            </w:r>
          </w:p>
          <w:p w:rsidR="0086191D" w:rsidRDefault="004965B0">
            <w:pPr>
              <w:spacing w:after="0" w:line="259" w:lineRule="auto"/>
              <w:ind w:left="11" w:right="0" w:firstLine="0"/>
              <w:jc w:val="center"/>
            </w:pPr>
            <w:r>
              <w:rPr>
                <w:sz w:val="22"/>
              </w:rPr>
              <w:t xml:space="preserve">высокий </w:t>
            </w:r>
          </w:p>
        </w:tc>
        <w:tc>
          <w:tcPr>
            <w:tcW w:w="1277"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19" w:line="259" w:lineRule="auto"/>
              <w:ind w:left="110" w:right="0" w:firstLine="0"/>
              <w:jc w:val="left"/>
            </w:pPr>
            <w:r>
              <w:rPr>
                <w:sz w:val="22"/>
              </w:rPr>
              <w:t xml:space="preserve"> </w:t>
            </w:r>
          </w:p>
          <w:p w:rsidR="0086191D" w:rsidRDefault="004965B0">
            <w:pPr>
              <w:spacing w:after="0" w:line="259" w:lineRule="auto"/>
              <w:ind w:left="6" w:right="0" w:firstLine="0"/>
              <w:jc w:val="center"/>
            </w:pPr>
            <w:r>
              <w:rPr>
                <w:sz w:val="22"/>
              </w:rPr>
              <w:t xml:space="preserve">высокий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06" w:right="0" w:firstLine="0"/>
              <w:jc w:val="left"/>
            </w:pPr>
            <w:r>
              <w:rPr>
                <w:sz w:val="22"/>
              </w:rPr>
              <w:t xml:space="preserve"> </w:t>
            </w:r>
          </w:p>
          <w:p w:rsidR="0086191D" w:rsidRDefault="004965B0">
            <w:pPr>
              <w:spacing w:after="19" w:line="259" w:lineRule="auto"/>
              <w:ind w:left="106" w:right="0" w:firstLine="0"/>
              <w:jc w:val="left"/>
            </w:pPr>
            <w:r>
              <w:rPr>
                <w:sz w:val="22"/>
              </w:rPr>
              <w:t xml:space="preserve"> </w:t>
            </w:r>
          </w:p>
          <w:p w:rsidR="0086191D" w:rsidRDefault="004965B0">
            <w:pPr>
              <w:spacing w:after="0" w:line="259" w:lineRule="auto"/>
              <w:ind w:left="158" w:right="0" w:firstLine="0"/>
              <w:jc w:val="left"/>
            </w:pPr>
            <w:r>
              <w:rPr>
                <w:sz w:val="22"/>
              </w:rPr>
              <w:t xml:space="preserve">высокий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162" w:right="151" w:firstLine="0"/>
              <w:jc w:val="center"/>
            </w:pPr>
            <w:r>
              <w:rPr>
                <w:sz w:val="22"/>
              </w:rPr>
              <w:t xml:space="preserve">высоки й </w:t>
            </w:r>
          </w:p>
        </w:tc>
        <w:tc>
          <w:tcPr>
            <w:tcW w:w="99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379" w:right="0" w:hanging="168"/>
              <w:jc w:val="left"/>
            </w:pPr>
            <w:r>
              <w:rPr>
                <w:sz w:val="22"/>
              </w:rPr>
              <w:t xml:space="preserve">высок </w:t>
            </w:r>
            <w:proofErr w:type="spellStart"/>
            <w:r>
              <w:rPr>
                <w:sz w:val="22"/>
              </w:rPr>
              <w:t>ий</w:t>
            </w:r>
            <w:proofErr w:type="spellEnd"/>
            <w:r>
              <w:rPr>
                <w:sz w:val="22"/>
              </w:rPr>
              <w:t xml:space="preserve"> </w:t>
            </w:r>
          </w:p>
        </w:tc>
      </w:tr>
      <w:tr w:rsidR="0086191D">
        <w:trPr>
          <w:trHeight w:val="773"/>
        </w:trPr>
        <w:tc>
          <w:tcPr>
            <w:tcW w:w="42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94" w:firstLine="0"/>
              <w:jc w:val="right"/>
            </w:pPr>
            <w:r>
              <w:rPr>
                <w:sz w:val="22"/>
              </w:rPr>
              <w:t xml:space="preserve">3. </w:t>
            </w:r>
          </w:p>
        </w:tc>
        <w:tc>
          <w:tcPr>
            <w:tcW w:w="1983" w:type="dxa"/>
            <w:tcBorders>
              <w:top w:val="dashed" w:sz="4" w:space="0" w:color="000000"/>
              <w:left w:val="dashed" w:sz="4" w:space="0" w:color="000000"/>
              <w:bottom w:val="dashed" w:sz="4" w:space="0" w:color="000000"/>
              <w:right w:val="dashed" w:sz="4" w:space="0" w:color="000000"/>
            </w:tcBorders>
          </w:tcPr>
          <w:p w:rsidR="0086191D" w:rsidRDefault="00196E46">
            <w:pPr>
              <w:spacing w:after="0" w:line="259" w:lineRule="auto"/>
              <w:ind w:left="0" w:right="146" w:firstLine="0"/>
              <w:jc w:val="left"/>
            </w:pPr>
            <w:r>
              <w:rPr>
                <w:sz w:val="22"/>
              </w:rPr>
              <w:t>Степень удовлетворенност</w:t>
            </w:r>
            <w:r w:rsidR="004965B0">
              <w:rPr>
                <w:sz w:val="22"/>
              </w:rPr>
              <w:t xml:space="preserve">и родителей </w:t>
            </w:r>
          </w:p>
        </w:tc>
        <w:tc>
          <w:tcPr>
            <w:tcW w:w="142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1" w:right="0" w:firstLine="0"/>
              <w:jc w:val="center"/>
            </w:pPr>
            <w:r>
              <w:rPr>
                <w:sz w:val="22"/>
              </w:rPr>
              <w:t xml:space="preserve">% </w:t>
            </w:r>
          </w:p>
        </w:tc>
        <w:tc>
          <w:tcPr>
            <w:tcW w:w="1272" w:type="dxa"/>
            <w:tcBorders>
              <w:top w:val="dashed" w:sz="4" w:space="0" w:color="000000"/>
              <w:left w:val="dashed" w:sz="4" w:space="0" w:color="000000"/>
              <w:bottom w:val="dashed" w:sz="4" w:space="0" w:color="000000"/>
              <w:right w:val="dashed" w:sz="4" w:space="0" w:color="000000"/>
            </w:tcBorders>
          </w:tcPr>
          <w:p w:rsidR="0086191D" w:rsidRDefault="004965B0" w:rsidP="00196E46">
            <w:pPr>
              <w:spacing w:after="0" w:line="259" w:lineRule="auto"/>
              <w:ind w:left="20" w:right="0" w:firstLine="0"/>
              <w:jc w:val="center"/>
            </w:pPr>
            <w:r>
              <w:rPr>
                <w:sz w:val="22"/>
              </w:rPr>
              <w:t>8</w:t>
            </w:r>
            <w:r w:rsidR="00196E46">
              <w:rPr>
                <w:sz w:val="22"/>
              </w:rPr>
              <w:t>5</w:t>
            </w:r>
            <w:r>
              <w:rPr>
                <w:sz w:val="22"/>
              </w:rPr>
              <w:t xml:space="preserve">% </w:t>
            </w:r>
          </w:p>
        </w:tc>
        <w:tc>
          <w:tcPr>
            <w:tcW w:w="1277" w:type="dxa"/>
            <w:tcBorders>
              <w:top w:val="dashed" w:sz="4" w:space="0" w:color="000000"/>
              <w:left w:val="dashed" w:sz="4" w:space="0" w:color="000000"/>
              <w:bottom w:val="dashed" w:sz="4" w:space="0" w:color="000000"/>
              <w:right w:val="dashed" w:sz="4" w:space="0" w:color="000000"/>
            </w:tcBorders>
          </w:tcPr>
          <w:p w:rsidR="0086191D" w:rsidRDefault="004965B0" w:rsidP="00196E46">
            <w:pPr>
              <w:spacing w:after="0" w:line="259" w:lineRule="auto"/>
              <w:ind w:left="24" w:right="0" w:firstLine="0"/>
              <w:jc w:val="center"/>
            </w:pPr>
            <w:r>
              <w:rPr>
                <w:sz w:val="22"/>
              </w:rPr>
              <w:t>8</w:t>
            </w:r>
            <w:r w:rsidR="00196E46">
              <w:rPr>
                <w:sz w:val="22"/>
              </w:rPr>
              <w:t>9</w:t>
            </w:r>
            <w:r>
              <w:rPr>
                <w:sz w:val="22"/>
              </w:rPr>
              <w:t xml:space="preserve">%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5" w:right="0" w:firstLine="0"/>
              <w:jc w:val="center"/>
            </w:pPr>
            <w:r>
              <w:rPr>
                <w:sz w:val="22"/>
              </w:rPr>
              <w:t xml:space="preserve">90%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24" w:right="0" w:firstLine="0"/>
              <w:jc w:val="center"/>
            </w:pPr>
            <w:r>
              <w:rPr>
                <w:sz w:val="22"/>
              </w:rPr>
              <w:t xml:space="preserve">95% </w:t>
            </w:r>
          </w:p>
        </w:tc>
        <w:tc>
          <w:tcPr>
            <w:tcW w:w="99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25" w:right="0" w:firstLine="0"/>
              <w:jc w:val="center"/>
            </w:pPr>
            <w:r>
              <w:rPr>
                <w:sz w:val="22"/>
              </w:rPr>
              <w:t xml:space="preserve">100% </w:t>
            </w:r>
          </w:p>
        </w:tc>
      </w:tr>
      <w:tr w:rsidR="0086191D">
        <w:trPr>
          <w:trHeight w:val="1526"/>
        </w:trPr>
        <w:tc>
          <w:tcPr>
            <w:tcW w:w="42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94" w:firstLine="0"/>
              <w:jc w:val="right"/>
            </w:pPr>
            <w:r>
              <w:rPr>
                <w:sz w:val="22"/>
              </w:rPr>
              <w:t xml:space="preserve">4. </w:t>
            </w:r>
          </w:p>
        </w:tc>
        <w:tc>
          <w:tcPr>
            <w:tcW w:w="1983" w:type="dxa"/>
            <w:tcBorders>
              <w:top w:val="dashed" w:sz="4" w:space="0" w:color="000000"/>
              <w:left w:val="dashed" w:sz="4" w:space="0" w:color="000000"/>
              <w:bottom w:val="dashed" w:sz="4" w:space="0" w:color="000000"/>
              <w:right w:val="dashed" w:sz="4" w:space="0" w:color="000000"/>
            </w:tcBorders>
          </w:tcPr>
          <w:p w:rsidR="0086191D" w:rsidRDefault="004965B0">
            <w:pPr>
              <w:spacing w:after="5" w:line="234" w:lineRule="auto"/>
              <w:ind w:left="0" w:right="0" w:firstLine="0"/>
              <w:jc w:val="left"/>
            </w:pPr>
            <w:r>
              <w:rPr>
                <w:sz w:val="22"/>
              </w:rPr>
              <w:t xml:space="preserve">Уровень маркетинговой </w:t>
            </w:r>
          </w:p>
          <w:p w:rsidR="0086191D" w:rsidRDefault="00196E46">
            <w:pPr>
              <w:spacing w:after="0" w:line="259" w:lineRule="auto"/>
              <w:ind w:left="0" w:right="213" w:firstLine="0"/>
            </w:pPr>
            <w:r>
              <w:rPr>
                <w:sz w:val="22"/>
              </w:rPr>
              <w:t>привлекательност</w:t>
            </w:r>
            <w:r w:rsidR="004965B0">
              <w:rPr>
                <w:sz w:val="22"/>
              </w:rPr>
              <w:t xml:space="preserve">и и </w:t>
            </w:r>
            <w:proofErr w:type="spellStart"/>
            <w:r w:rsidR="004965B0">
              <w:rPr>
                <w:sz w:val="22"/>
              </w:rPr>
              <w:t>конкурентоспособн</w:t>
            </w:r>
            <w:proofErr w:type="spellEnd"/>
            <w:r w:rsidR="004965B0">
              <w:rPr>
                <w:sz w:val="22"/>
              </w:rPr>
              <w:t xml:space="preserve"> ости ДОУ </w:t>
            </w:r>
          </w:p>
        </w:tc>
        <w:tc>
          <w:tcPr>
            <w:tcW w:w="1422" w:type="dxa"/>
            <w:tcBorders>
              <w:top w:val="dashed" w:sz="4" w:space="0" w:color="000000"/>
              <w:left w:val="dashed" w:sz="4" w:space="0" w:color="000000"/>
              <w:bottom w:val="dashed" w:sz="4" w:space="0" w:color="000000"/>
              <w:right w:val="dashed" w:sz="4" w:space="0" w:color="000000"/>
            </w:tcBorders>
          </w:tcPr>
          <w:p w:rsidR="0086191D" w:rsidRDefault="004965B0">
            <w:pPr>
              <w:spacing w:after="18" w:line="259" w:lineRule="auto"/>
              <w:ind w:left="111" w:right="0" w:firstLine="0"/>
              <w:jc w:val="left"/>
            </w:pPr>
            <w:r>
              <w:rPr>
                <w:sz w:val="22"/>
              </w:rPr>
              <w:t xml:space="preserve"> </w:t>
            </w:r>
          </w:p>
          <w:p w:rsidR="0086191D" w:rsidRDefault="004965B0">
            <w:pPr>
              <w:spacing w:after="0" w:line="259" w:lineRule="auto"/>
              <w:ind w:left="8" w:right="0" w:firstLine="0"/>
              <w:jc w:val="center"/>
            </w:pPr>
            <w:r>
              <w:rPr>
                <w:sz w:val="22"/>
              </w:rPr>
              <w:t xml:space="preserve">баллы </w:t>
            </w:r>
          </w:p>
        </w:tc>
        <w:tc>
          <w:tcPr>
            <w:tcW w:w="1272" w:type="dxa"/>
            <w:tcBorders>
              <w:top w:val="dashed" w:sz="4" w:space="0" w:color="000000"/>
              <w:left w:val="dashed" w:sz="4" w:space="0" w:color="000000"/>
              <w:bottom w:val="dashed" w:sz="4" w:space="0" w:color="000000"/>
              <w:right w:val="dashed" w:sz="4" w:space="0" w:color="000000"/>
            </w:tcBorders>
          </w:tcPr>
          <w:p w:rsidR="0086191D" w:rsidRDefault="004965B0">
            <w:pPr>
              <w:spacing w:after="18" w:line="259" w:lineRule="auto"/>
              <w:ind w:left="106" w:right="0" w:firstLine="0"/>
              <w:jc w:val="left"/>
            </w:pPr>
            <w:r>
              <w:rPr>
                <w:sz w:val="22"/>
              </w:rPr>
              <w:t xml:space="preserve"> </w:t>
            </w:r>
          </w:p>
          <w:p w:rsidR="0086191D" w:rsidRDefault="004965B0">
            <w:pPr>
              <w:spacing w:after="0" w:line="259" w:lineRule="auto"/>
              <w:ind w:left="0" w:right="0" w:firstLine="0"/>
              <w:jc w:val="center"/>
            </w:pPr>
            <w:r>
              <w:rPr>
                <w:sz w:val="22"/>
              </w:rPr>
              <w:t xml:space="preserve">выше среднего </w:t>
            </w:r>
          </w:p>
        </w:tc>
        <w:tc>
          <w:tcPr>
            <w:tcW w:w="1277" w:type="dxa"/>
            <w:tcBorders>
              <w:top w:val="dashed" w:sz="4" w:space="0" w:color="000000"/>
              <w:left w:val="dashed" w:sz="4" w:space="0" w:color="000000"/>
              <w:bottom w:val="dashed" w:sz="4" w:space="0" w:color="000000"/>
              <w:right w:val="dashed" w:sz="4" w:space="0" w:color="000000"/>
            </w:tcBorders>
          </w:tcPr>
          <w:p w:rsidR="0086191D" w:rsidRDefault="004965B0">
            <w:pPr>
              <w:spacing w:after="18" w:line="259" w:lineRule="auto"/>
              <w:ind w:left="110" w:right="0" w:firstLine="0"/>
              <w:jc w:val="left"/>
            </w:pPr>
            <w:r>
              <w:rPr>
                <w:sz w:val="22"/>
              </w:rPr>
              <w:t xml:space="preserve"> </w:t>
            </w:r>
          </w:p>
          <w:p w:rsidR="0086191D" w:rsidRDefault="004965B0">
            <w:pPr>
              <w:spacing w:after="0" w:line="259" w:lineRule="auto"/>
              <w:ind w:left="0" w:right="0" w:firstLine="0"/>
              <w:jc w:val="center"/>
            </w:pPr>
            <w:r>
              <w:rPr>
                <w:sz w:val="22"/>
              </w:rPr>
              <w:t xml:space="preserve">выше среднего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06" w:right="0" w:firstLine="0"/>
              <w:jc w:val="left"/>
            </w:pPr>
            <w:r>
              <w:rPr>
                <w:sz w:val="22"/>
              </w:rPr>
              <w:t xml:space="preserve"> </w:t>
            </w:r>
          </w:p>
          <w:p w:rsidR="0086191D" w:rsidRDefault="004965B0">
            <w:pPr>
              <w:spacing w:after="0" w:line="259" w:lineRule="auto"/>
              <w:ind w:left="162" w:right="151" w:firstLine="0"/>
              <w:jc w:val="center"/>
            </w:pPr>
            <w:r>
              <w:rPr>
                <w:sz w:val="22"/>
              </w:rPr>
              <w:t xml:space="preserve">высоки й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162" w:right="151" w:firstLine="0"/>
              <w:jc w:val="center"/>
            </w:pPr>
            <w:r>
              <w:rPr>
                <w:sz w:val="22"/>
              </w:rPr>
              <w:t xml:space="preserve">высоки й </w:t>
            </w:r>
          </w:p>
        </w:tc>
        <w:tc>
          <w:tcPr>
            <w:tcW w:w="99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379" w:right="0" w:hanging="168"/>
              <w:jc w:val="left"/>
            </w:pPr>
            <w:r>
              <w:rPr>
                <w:sz w:val="22"/>
              </w:rPr>
              <w:t xml:space="preserve">высок </w:t>
            </w:r>
            <w:proofErr w:type="spellStart"/>
            <w:r>
              <w:rPr>
                <w:sz w:val="22"/>
              </w:rPr>
              <w:t>ий</w:t>
            </w:r>
            <w:proofErr w:type="spellEnd"/>
            <w:r>
              <w:rPr>
                <w:sz w:val="22"/>
              </w:rPr>
              <w:t xml:space="preserve"> </w:t>
            </w:r>
          </w:p>
        </w:tc>
      </w:tr>
      <w:tr w:rsidR="0086191D">
        <w:trPr>
          <w:trHeight w:val="778"/>
        </w:trPr>
        <w:tc>
          <w:tcPr>
            <w:tcW w:w="42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94" w:firstLine="0"/>
              <w:jc w:val="right"/>
            </w:pPr>
            <w:r>
              <w:rPr>
                <w:sz w:val="22"/>
              </w:rPr>
              <w:t xml:space="preserve">5. </w:t>
            </w:r>
          </w:p>
        </w:tc>
        <w:tc>
          <w:tcPr>
            <w:tcW w:w="198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308" w:firstLine="0"/>
            </w:pPr>
            <w:r>
              <w:rPr>
                <w:sz w:val="22"/>
              </w:rPr>
              <w:t xml:space="preserve">Уровень качества педагогического процесса в ДОУ </w:t>
            </w:r>
          </w:p>
        </w:tc>
        <w:tc>
          <w:tcPr>
            <w:tcW w:w="1422" w:type="dxa"/>
            <w:tcBorders>
              <w:top w:val="dashed" w:sz="4" w:space="0" w:color="000000"/>
              <w:left w:val="dashed" w:sz="4" w:space="0" w:color="000000"/>
              <w:bottom w:val="dashed" w:sz="4" w:space="0" w:color="000000"/>
              <w:right w:val="dashed" w:sz="4" w:space="0" w:color="000000"/>
            </w:tcBorders>
          </w:tcPr>
          <w:p w:rsidR="0086191D" w:rsidRDefault="004965B0">
            <w:pPr>
              <w:spacing w:after="18" w:line="259" w:lineRule="auto"/>
              <w:ind w:left="111" w:right="0" w:firstLine="0"/>
              <w:jc w:val="left"/>
            </w:pPr>
            <w:r>
              <w:rPr>
                <w:sz w:val="22"/>
              </w:rPr>
              <w:t xml:space="preserve"> </w:t>
            </w:r>
          </w:p>
          <w:p w:rsidR="0086191D" w:rsidRDefault="004965B0">
            <w:pPr>
              <w:spacing w:after="0" w:line="259" w:lineRule="auto"/>
              <w:ind w:left="8" w:right="0" w:firstLine="0"/>
              <w:jc w:val="center"/>
            </w:pPr>
            <w:r>
              <w:rPr>
                <w:sz w:val="22"/>
              </w:rPr>
              <w:t xml:space="preserve">баллы </w:t>
            </w:r>
          </w:p>
        </w:tc>
        <w:tc>
          <w:tcPr>
            <w:tcW w:w="1272" w:type="dxa"/>
            <w:tcBorders>
              <w:top w:val="dashed" w:sz="4" w:space="0" w:color="000000"/>
              <w:left w:val="dashed" w:sz="4" w:space="0" w:color="000000"/>
              <w:bottom w:val="dashed" w:sz="4" w:space="0" w:color="000000"/>
              <w:right w:val="dashed" w:sz="4" w:space="0" w:color="000000"/>
            </w:tcBorders>
            <w:vAlign w:val="center"/>
          </w:tcPr>
          <w:p w:rsidR="0086191D" w:rsidRDefault="00196E46">
            <w:pPr>
              <w:spacing w:after="0" w:line="259" w:lineRule="auto"/>
              <w:ind w:left="0" w:right="0" w:firstLine="0"/>
              <w:jc w:val="center"/>
            </w:pPr>
            <w:r>
              <w:rPr>
                <w:sz w:val="22"/>
              </w:rPr>
              <w:t>средний</w:t>
            </w:r>
            <w:r w:rsidR="004965B0">
              <w:rPr>
                <w:sz w:val="22"/>
              </w:rPr>
              <w:t xml:space="preserve"> </w:t>
            </w:r>
          </w:p>
        </w:tc>
        <w:tc>
          <w:tcPr>
            <w:tcW w:w="1277" w:type="dxa"/>
            <w:tcBorders>
              <w:top w:val="dashed" w:sz="4" w:space="0" w:color="000000"/>
              <w:left w:val="dashed" w:sz="4" w:space="0" w:color="000000"/>
              <w:bottom w:val="dashed" w:sz="4" w:space="0" w:color="000000"/>
              <w:right w:val="dashed" w:sz="4" w:space="0" w:color="000000"/>
            </w:tcBorders>
            <w:vAlign w:val="center"/>
          </w:tcPr>
          <w:p w:rsidR="0086191D" w:rsidRDefault="004965B0">
            <w:pPr>
              <w:spacing w:after="0" w:line="259" w:lineRule="auto"/>
              <w:ind w:left="0" w:right="0" w:firstLine="0"/>
              <w:jc w:val="center"/>
            </w:pPr>
            <w:r>
              <w:rPr>
                <w:sz w:val="22"/>
              </w:rPr>
              <w:t xml:space="preserve">выше среднего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19" w:line="259" w:lineRule="auto"/>
              <w:ind w:left="106" w:right="0" w:firstLine="0"/>
              <w:jc w:val="left"/>
            </w:pPr>
            <w:r>
              <w:rPr>
                <w:sz w:val="22"/>
              </w:rPr>
              <w:t xml:space="preserve"> </w:t>
            </w:r>
          </w:p>
          <w:p w:rsidR="0086191D" w:rsidRDefault="004965B0">
            <w:pPr>
              <w:spacing w:after="0" w:line="259" w:lineRule="auto"/>
              <w:ind w:left="158" w:right="0" w:firstLine="0"/>
              <w:jc w:val="left"/>
            </w:pPr>
            <w:r>
              <w:rPr>
                <w:sz w:val="22"/>
              </w:rPr>
              <w:t xml:space="preserve">высокий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162" w:right="151" w:firstLine="0"/>
              <w:jc w:val="center"/>
            </w:pPr>
            <w:r>
              <w:rPr>
                <w:sz w:val="22"/>
              </w:rPr>
              <w:t xml:space="preserve">высоки й </w:t>
            </w:r>
          </w:p>
        </w:tc>
        <w:tc>
          <w:tcPr>
            <w:tcW w:w="99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379" w:right="0" w:hanging="168"/>
              <w:jc w:val="left"/>
            </w:pPr>
            <w:r>
              <w:rPr>
                <w:sz w:val="22"/>
              </w:rPr>
              <w:t xml:space="preserve">высок </w:t>
            </w:r>
            <w:proofErr w:type="spellStart"/>
            <w:r>
              <w:rPr>
                <w:sz w:val="22"/>
              </w:rPr>
              <w:t>ий</w:t>
            </w:r>
            <w:proofErr w:type="spellEnd"/>
            <w:r>
              <w:rPr>
                <w:sz w:val="22"/>
              </w:rPr>
              <w:t xml:space="preserve"> </w:t>
            </w:r>
          </w:p>
        </w:tc>
      </w:tr>
      <w:tr w:rsidR="0086191D">
        <w:trPr>
          <w:trHeight w:val="1277"/>
        </w:trPr>
        <w:tc>
          <w:tcPr>
            <w:tcW w:w="42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94" w:firstLine="0"/>
              <w:jc w:val="right"/>
            </w:pPr>
            <w:r>
              <w:rPr>
                <w:sz w:val="22"/>
              </w:rPr>
              <w:t xml:space="preserve">6. </w:t>
            </w:r>
          </w:p>
        </w:tc>
        <w:tc>
          <w:tcPr>
            <w:tcW w:w="198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55" w:firstLine="0"/>
            </w:pPr>
            <w:r>
              <w:rPr>
                <w:sz w:val="22"/>
              </w:rPr>
              <w:t xml:space="preserve">Наличие полноценного инструментария для оценки качества образования </w:t>
            </w:r>
          </w:p>
        </w:tc>
        <w:tc>
          <w:tcPr>
            <w:tcW w:w="142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1" w:right="0" w:firstLine="0"/>
              <w:jc w:val="left"/>
            </w:pPr>
            <w:r>
              <w:rPr>
                <w:sz w:val="22"/>
              </w:rPr>
              <w:t xml:space="preserve"> </w:t>
            </w:r>
          </w:p>
          <w:p w:rsidR="0086191D" w:rsidRDefault="004965B0">
            <w:pPr>
              <w:spacing w:after="18" w:line="259" w:lineRule="auto"/>
              <w:ind w:left="111" w:right="0" w:firstLine="0"/>
              <w:jc w:val="left"/>
            </w:pPr>
            <w:r>
              <w:rPr>
                <w:sz w:val="22"/>
              </w:rPr>
              <w:t xml:space="preserve"> </w:t>
            </w:r>
          </w:p>
          <w:p w:rsidR="0086191D" w:rsidRDefault="004965B0">
            <w:pPr>
              <w:spacing w:after="0" w:line="259" w:lineRule="auto"/>
              <w:ind w:left="9" w:right="0" w:firstLine="0"/>
              <w:jc w:val="center"/>
            </w:pPr>
            <w:r>
              <w:rPr>
                <w:sz w:val="22"/>
              </w:rPr>
              <w:t xml:space="preserve">да/нет </w:t>
            </w:r>
          </w:p>
        </w:tc>
        <w:tc>
          <w:tcPr>
            <w:tcW w:w="1272" w:type="dxa"/>
            <w:tcBorders>
              <w:top w:val="dashed" w:sz="4" w:space="0" w:color="000000"/>
              <w:left w:val="dashed" w:sz="4" w:space="0" w:color="000000"/>
              <w:bottom w:val="dashed" w:sz="4" w:space="0" w:color="000000"/>
              <w:right w:val="dashed" w:sz="4" w:space="0" w:color="000000"/>
            </w:tcBorders>
          </w:tcPr>
          <w:p w:rsidR="0086191D" w:rsidRDefault="004965B0">
            <w:pPr>
              <w:spacing w:after="15" w:line="259" w:lineRule="auto"/>
              <w:ind w:left="106" w:right="0" w:firstLine="0"/>
              <w:jc w:val="left"/>
            </w:pPr>
            <w:r>
              <w:rPr>
                <w:sz w:val="22"/>
              </w:rPr>
              <w:t xml:space="preserve"> </w:t>
            </w:r>
          </w:p>
          <w:p w:rsidR="0086191D" w:rsidRDefault="004965B0">
            <w:pPr>
              <w:spacing w:after="0" w:line="259" w:lineRule="auto"/>
              <w:ind w:left="9" w:right="0" w:firstLine="0"/>
              <w:jc w:val="center"/>
            </w:pPr>
            <w:r>
              <w:rPr>
                <w:sz w:val="22"/>
              </w:rPr>
              <w:t xml:space="preserve">нет </w:t>
            </w:r>
          </w:p>
        </w:tc>
        <w:tc>
          <w:tcPr>
            <w:tcW w:w="1277" w:type="dxa"/>
            <w:tcBorders>
              <w:top w:val="dashed" w:sz="4" w:space="0" w:color="000000"/>
              <w:left w:val="dashed" w:sz="4" w:space="0" w:color="000000"/>
              <w:bottom w:val="dashed" w:sz="4" w:space="0" w:color="000000"/>
              <w:right w:val="dashed" w:sz="4" w:space="0" w:color="000000"/>
            </w:tcBorders>
          </w:tcPr>
          <w:p w:rsidR="0086191D" w:rsidRDefault="004965B0">
            <w:pPr>
              <w:spacing w:after="13" w:line="259" w:lineRule="auto"/>
              <w:ind w:left="110" w:right="0" w:firstLine="0"/>
              <w:jc w:val="left"/>
            </w:pPr>
            <w:r>
              <w:rPr>
                <w:sz w:val="22"/>
              </w:rPr>
              <w:t xml:space="preserve"> </w:t>
            </w:r>
          </w:p>
          <w:p w:rsidR="0086191D" w:rsidRDefault="004965B0">
            <w:pPr>
              <w:spacing w:after="0" w:line="259" w:lineRule="auto"/>
              <w:ind w:left="20" w:right="0" w:firstLine="0"/>
              <w:jc w:val="center"/>
            </w:pPr>
            <w:r>
              <w:rPr>
                <w:sz w:val="22"/>
              </w:rPr>
              <w:t xml:space="preserve">да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13" w:line="259" w:lineRule="auto"/>
              <w:ind w:left="106" w:right="0" w:firstLine="0"/>
              <w:jc w:val="left"/>
            </w:pPr>
            <w:r>
              <w:rPr>
                <w:sz w:val="22"/>
              </w:rPr>
              <w:t xml:space="preserve"> </w:t>
            </w:r>
          </w:p>
          <w:p w:rsidR="0086191D" w:rsidRDefault="004965B0">
            <w:pPr>
              <w:spacing w:after="0" w:line="259" w:lineRule="auto"/>
              <w:ind w:left="11" w:right="0" w:firstLine="0"/>
              <w:jc w:val="center"/>
            </w:pPr>
            <w:r>
              <w:rPr>
                <w:sz w:val="22"/>
              </w:rPr>
              <w:t xml:space="preserve">да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13" w:line="259" w:lineRule="auto"/>
              <w:ind w:left="110" w:right="0" w:firstLine="0"/>
              <w:jc w:val="left"/>
            </w:pPr>
            <w:r>
              <w:rPr>
                <w:sz w:val="22"/>
              </w:rPr>
              <w:t xml:space="preserve"> </w:t>
            </w:r>
          </w:p>
          <w:p w:rsidR="0086191D" w:rsidRDefault="004965B0">
            <w:pPr>
              <w:spacing w:after="0" w:line="259" w:lineRule="auto"/>
              <w:ind w:left="20" w:right="0" w:firstLine="0"/>
              <w:jc w:val="center"/>
            </w:pPr>
            <w:r>
              <w:rPr>
                <w:sz w:val="22"/>
              </w:rPr>
              <w:t xml:space="preserve">да </w:t>
            </w:r>
          </w:p>
        </w:tc>
        <w:tc>
          <w:tcPr>
            <w:tcW w:w="994" w:type="dxa"/>
            <w:tcBorders>
              <w:top w:val="dashed" w:sz="4" w:space="0" w:color="000000"/>
              <w:left w:val="dashed" w:sz="4" w:space="0" w:color="000000"/>
              <w:bottom w:val="dashed" w:sz="4" w:space="0" w:color="000000"/>
              <w:right w:val="dashed" w:sz="4" w:space="0" w:color="000000"/>
            </w:tcBorders>
          </w:tcPr>
          <w:p w:rsidR="0086191D" w:rsidRDefault="004965B0">
            <w:pPr>
              <w:spacing w:after="13" w:line="259" w:lineRule="auto"/>
              <w:ind w:left="110" w:right="0" w:firstLine="0"/>
              <w:jc w:val="left"/>
            </w:pPr>
            <w:r>
              <w:rPr>
                <w:sz w:val="22"/>
              </w:rPr>
              <w:t xml:space="preserve"> </w:t>
            </w:r>
          </w:p>
          <w:p w:rsidR="0086191D" w:rsidRDefault="004965B0">
            <w:pPr>
              <w:spacing w:after="0" w:line="259" w:lineRule="auto"/>
              <w:ind w:left="15" w:right="0" w:firstLine="0"/>
              <w:jc w:val="center"/>
            </w:pPr>
            <w:r>
              <w:rPr>
                <w:sz w:val="22"/>
              </w:rPr>
              <w:t xml:space="preserve">да </w:t>
            </w:r>
          </w:p>
        </w:tc>
      </w:tr>
      <w:tr w:rsidR="0086191D">
        <w:trPr>
          <w:trHeight w:val="1781"/>
        </w:trPr>
        <w:tc>
          <w:tcPr>
            <w:tcW w:w="42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113" w:firstLine="0"/>
              <w:jc w:val="right"/>
            </w:pPr>
            <w:r>
              <w:rPr>
                <w:sz w:val="22"/>
              </w:rPr>
              <w:t xml:space="preserve">7. </w:t>
            </w:r>
          </w:p>
        </w:tc>
        <w:tc>
          <w:tcPr>
            <w:tcW w:w="1983" w:type="dxa"/>
            <w:tcBorders>
              <w:top w:val="dashed" w:sz="4" w:space="0" w:color="000000"/>
              <w:left w:val="dashed" w:sz="4" w:space="0" w:color="000000"/>
              <w:bottom w:val="dashed" w:sz="4" w:space="0" w:color="000000"/>
              <w:right w:val="dashed" w:sz="4" w:space="0" w:color="000000"/>
            </w:tcBorders>
          </w:tcPr>
          <w:p w:rsidR="0086191D" w:rsidRDefault="004965B0">
            <w:pPr>
              <w:spacing w:after="4" w:line="235" w:lineRule="auto"/>
              <w:ind w:left="0" w:right="0" w:firstLine="0"/>
              <w:jc w:val="left"/>
            </w:pPr>
            <w:r>
              <w:rPr>
                <w:sz w:val="22"/>
              </w:rPr>
              <w:t xml:space="preserve">Количество педагогов, </w:t>
            </w:r>
          </w:p>
          <w:p w:rsidR="0086191D" w:rsidRDefault="004965B0">
            <w:pPr>
              <w:spacing w:after="0" w:line="259" w:lineRule="auto"/>
              <w:ind w:left="0" w:right="0" w:firstLine="0"/>
              <w:jc w:val="left"/>
            </w:pPr>
            <w:r>
              <w:rPr>
                <w:sz w:val="22"/>
              </w:rPr>
              <w:t xml:space="preserve">принимающих </w:t>
            </w:r>
          </w:p>
          <w:p w:rsidR="0086191D" w:rsidRDefault="004965B0">
            <w:pPr>
              <w:spacing w:after="0" w:line="259" w:lineRule="auto"/>
              <w:ind w:left="0" w:right="42" w:firstLine="0"/>
              <w:jc w:val="left"/>
            </w:pPr>
            <w:r>
              <w:rPr>
                <w:sz w:val="22"/>
              </w:rPr>
              <w:t xml:space="preserve">участие в работе инновационной сети различных уровней </w:t>
            </w:r>
          </w:p>
        </w:tc>
        <w:tc>
          <w:tcPr>
            <w:tcW w:w="142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1" w:right="0" w:firstLine="0"/>
              <w:jc w:val="left"/>
            </w:pPr>
            <w:r>
              <w:rPr>
                <w:sz w:val="22"/>
              </w:rPr>
              <w:t xml:space="preserve"> </w:t>
            </w:r>
          </w:p>
          <w:p w:rsidR="0086191D" w:rsidRDefault="004965B0">
            <w:pPr>
              <w:spacing w:after="0" w:line="259" w:lineRule="auto"/>
              <w:ind w:left="111" w:right="0" w:firstLine="0"/>
              <w:jc w:val="left"/>
            </w:pPr>
            <w:r>
              <w:rPr>
                <w:sz w:val="22"/>
              </w:rPr>
              <w:t xml:space="preserve"> </w:t>
            </w:r>
          </w:p>
          <w:p w:rsidR="0086191D" w:rsidRDefault="004965B0">
            <w:pPr>
              <w:spacing w:after="0" w:line="259" w:lineRule="auto"/>
              <w:ind w:left="73" w:right="0" w:firstLine="0"/>
              <w:jc w:val="center"/>
            </w:pPr>
            <w:r>
              <w:rPr>
                <w:sz w:val="22"/>
              </w:rPr>
              <w:t xml:space="preserve">% </w:t>
            </w:r>
          </w:p>
        </w:tc>
        <w:tc>
          <w:tcPr>
            <w:tcW w:w="127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06" w:right="0" w:firstLine="0"/>
              <w:jc w:val="left"/>
            </w:pPr>
            <w:r>
              <w:rPr>
                <w:sz w:val="22"/>
              </w:rPr>
              <w:t xml:space="preserve"> </w:t>
            </w:r>
          </w:p>
          <w:p w:rsidR="0086191D" w:rsidRDefault="004965B0">
            <w:pPr>
              <w:spacing w:after="0" w:line="259" w:lineRule="auto"/>
              <w:ind w:left="106" w:right="0" w:firstLine="0"/>
              <w:jc w:val="left"/>
            </w:pPr>
            <w:r>
              <w:rPr>
                <w:sz w:val="22"/>
              </w:rPr>
              <w:t xml:space="preserve"> </w:t>
            </w:r>
          </w:p>
          <w:p w:rsidR="0086191D" w:rsidRDefault="004965B0">
            <w:pPr>
              <w:spacing w:after="0" w:line="259" w:lineRule="auto"/>
              <w:ind w:left="11" w:right="0" w:firstLine="0"/>
              <w:jc w:val="center"/>
            </w:pPr>
            <w:r>
              <w:rPr>
                <w:sz w:val="22"/>
              </w:rPr>
              <w:t xml:space="preserve">20% </w:t>
            </w:r>
          </w:p>
        </w:tc>
        <w:tc>
          <w:tcPr>
            <w:tcW w:w="1277"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15" w:right="0" w:firstLine="0"/>
              <w:jc w:val="center"/>
            </w:pPr>
            <w:r>
              <w:rPr>
                <w:sz w:val="22"/>
              </w:rPr>
              <w:t xml:space="preserve">40%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06" w:right="0" w:firstLine="0"/>
              <w:jc w:val="left"/>
            </w:pPr>
            <w:r>
              <w:rPr>
                <w:sz w:val="22"/>
              </w:rPr>
              <w:t xml:space="preserve"> </w:t>
            </w:r>
          </w:p>
          <w:p w:rsidR="0086191D" w:rsidRDefault="004965B0">
            <w:pPr>
              <w:spacing w:after="0" w:line="259" w:lineRule="auto"/>
              <w:ind w:left="106" w:right="0" w:firstLine="0"/>
              <w:jc w:val="left"/>
            </w:pPr>
            <w:r>
              <w:rPr>
                <w:sz w:val="22"/>
              </w:rPr>
              <w:t xml:space="preserve"> </w:t>
            </w:r>
          </w:p>
          <w:p w:rsidR="0086191D" w:rsidRDefault="004965B0">
            <w:pPr>
              <w:spacing w:after="0" w:line="259" w:lineRule="auto"/>
              <w:ind w:left="16" w:right="0" w:firstLine="0"/>
              <w:jc w:val="center"/>
            </w:pPr>
            <w:r>
              <w:rPr>
                <w:sz w:val="22"/>
              </w:rPr>
              <w:t xml:space="preserve">50%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25" w:right="0" w:firstLine="0"/>
              <w:jc w:val="center"/>
            </w:pPr>
            <w:r>
              <w:rPr>
                <w:sz w:val="22"/>
              </w:rPr>
              <w:t xml:space="preserve">70% </w:t>
            </w:r>
          </w:p>
        </w:tc>
        <w:tc>
          <w:tcPr>
            <w:tcW w:w="99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30" w:right="0" w:firstLine="0"/>
              <w:jc w:val="center"/>
            </w:pPr>
            <w:r>
              <w:rPr>
                <w:sz w:val="22"/>
              </w:rPr>
              <w:t xml:space="preserve">80% </w:t>
            </w:r>
          </w:p>
        </w:tc>
      </w:tr>
      <w:tr w:rsidR="0086191D">
        <w:trPr>
          <w:trHeight w:val="1023"/>
        </w:trPr>
        <w:tc>
          <w:tcPr>
            <w:tcW w:w="42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113" w:firstLine="0"/>
              <w:jc w:val="right"/>
            </w:pPr>
            <w:r>
              <w:rPr>
                <w:sz w:val="22"/>
              </w:rPr>
              <w:t xml:space="preserve">8. </w:t>
            </w:r>
          </w:p>
        </w:tc>
        <w:tc>
          <w:tcPr>
            <w:tcW w:w="1983" w:type="dxa"/>
            <w:tcBorders>
              <w:top w:val="dashed" w:sz="4" w:space="0" w:color="000000"/>
              <w:left w:val="dashed" w:sz="4" w:space="0" w:color="000000"/>
              <w:bottom w:val="dashed" w:sz="4" w:space="0" w:color="000000"/>
              <w:right w:val="dashed" w:sz="4" w:space="0" w:color="000000"/>
            </w:tcBorders>
          </w:tcPr>
          <w:p w:rsidR="0086191D" w:rsidRDefault="004965B0">
            <w:pPr>
              <w:spacing w:after="4" w:line="235" w:lineRule="auto"/>
              <w:ind w:left="0" w:right="0" w:firstLine="0"/>
              <w:jc w:val="left"/>
            </w:pPr>
            <w:r>
              <w:rPr>
                <w:sz w:val="22"/>
              </w:rPr>
              <w:t xml:space="preserve">Уровень посещаемости </w:t>
            </w:r>
          </w:p>
          <w:p w:rsidR="0086191D" w:rsidRDefault="004965B0">
            <w:pPr>
              <w:spacing w:after="0" w:line="259" w:lineRule="auto"/>
              <w:ind w:left="0" w:right="0" w:firstLine="0"/>
              <w:jc w:val="left"/>
            </w:pPr>
            <w:r>
              <w:rPr>
                <w:sz w:val="22"/>
              </w:rPr>
              <w:t xml:space="preserve">официального сайта ДОУ </w:t>
            </w:r>
          </w:p>
        </w:tc>
        <w:tc>
          <w:tcPr>
            <w:tcW w:w="142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10" w:firstLine="0"/>
              <w:jc w:val="center"/>
            </w:pPr>
            <w:r>
              <w:rPr>
                <w:sz w:val="22"/>
              </w:rPr>
              <w:t xml:space="preserve">баллы </w:t>
            </w:r>
          </w:p>
        </w:tc>
        <w:tc>
          <w:tcPr>
            <w:tcW w:w="1272" w:type="dxa"/>
            <w:tcBorders>
              <w:top w:val="dashed" w:sz="4" w:space="0" w:color="000000"/>
              <w:left w:val="dashed" w:sz="4" w:space="0" w:color="000000"/>
              <w:bottom w:val="dashed" w:sz="4" w:space="0" w:color="000000"/>
              <w:right w:val="dashed" w:sz="4" w:space="0" w:color="000000"/>
            </w:tcBorders>
          </w:tcPr>
          <w:p w:rsidR="0086191D" w:rsidRDefault="00196E46">
            <w:pPr>
              <w:spacing w:after="0" w:line="259" w:lineRule="auto"/>
              <w:ind w:left="0" w:right="8" w:firstLine="0"/>
              <w:jc w:val="center"/>
            </w:pPr>
            <w:r>
              <w:rPr>
                <w:sz w:val="22"/>
              </w:rPr>
              <w:t>Ниже среднего</w:t>
            </w:r>
            <w:r w:rsidR="004965B0">
              <w:rPr>
                <w:sz w:val="22"/>
              </w:rPr>
              <w:t xml:space="preserve"> </w:t>
            </w:r>
          </w:p>
        </w:tc>
        <w:tc>
          <w:tcPr>
            <w:tcW w:w="1277" w:type="dxa"/>
            <w:tcBorders>
              <w:top w:val="dashed" w:sz="4" w:space="0" w:color="000000"/>
              <w:left w:val="dashed" w:sz="4" w:space="0" w:color="000000"/>
              <w:bottom w:val="dashed" w:sz="4" w:space="0" w:color="000000"/>
              <w:right w:val="dashed" w:sz="4" w:space="0" w:color="000000"/>
            </w:tcBorders>
          </w:tcPr>
          <w:p w:rsidR="0086191D" w:rsidRDefault="00196E46">
            <w:pPr>
              <w:spacing w:after="0" w:line="259" w:lineRule="auto"/>
              <w:ind w:left="0" w:right="0" w:firstLine="0"/>
              <w:jc w:val="center"/>
            </w:pPr>
            <w:r>
              <w:t>средний</w:t>
            </w:r>
          </w:p>
        </w:tc>
        <w:tc>
          <w:tcPr>
            <w:tcW w:w="1133" w:type="dxa"/>
            <w:tcBorders>
              <w:top w:val="dashed" w:sz="4" w:space="0" w:color="000000"/>
              <w:left w:val="dashed" w:sz="4" w:space="0" w:color="000000"/>
              <w:bottom w:val="dashed" w:sz="4" w:space="0" w:color="000000"/>
              <w:right w:val="dashed" w:sz="4" w:space="0" w:color="000000"/>
            </w:tcBorders>
          </w:tcPr>
          <w:p w:rsidR="0086191D" w:rsidRDefault="00196E46" w:rsidP="00196E46">
            <w:pPr>
              <w:spacing w:after="0" w:line="259" w:lineRule="auto"/>
              <w:ind w:left="158" w:right="0" w:firstLine="0"/>
              <w:jc w:val="left"/>
            </w:pPr>
            <w:r>
              <w:rPr>
                <w:sz w:val="22"/>
              </w:rPr>
              <w:t xml:space="preserve">выше среднего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62" w:right="169" w:firstLine="0"/>
              <w:jc w:val="center"/>
            </w:pPr>
            <w:r>
              <w:rPr>
                <w:sz w:val="22"/>
              </w:rPr>
              <w:t xml:space="preserve">высоки й </w:t>
            </w:r>
          </w:p>
        </w:tc>
        <w:tc>
          <w:tcPr>
            <w:tcW w:w="99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379" w:right="0" w:hanging="168"/>
              <w:jc w:val="left"/>
            </w:pPr>
            <w:r>
              <w:rPr>
                <w:sz w:val="22"/>
              </w:rPr>
              <w:t xml:space="preserve">высок </w:t>
            </w:r>
            <w:proofErr w:type="spellStart"/>
            <w:r>
              <w:rPr>
                <w:sz w:val="22"/>
              </w:rPr>
              <w:t>ий</w:t>
            </w:r>
            <w:proofErr w:type="spellEnd"/>
            <w:r>
              <w:rPr>
                <w:sz w:val="22"/>
              </w:rPr>
              <w:t xml:space="preserve"> </w:t>
            </w:r>
          </w:p>
        </w:tc>
      </w:tr>
      <w:tr w:rsidR="0086191D">
        <w:trPr>
          <w:trHeight w:val="1527"/>
        </w:trPr>
        <w:tc>
          <w:tcPr>
            <w:tcW w:w="42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113" w:firstLine="0"/>
              <w:jc w:val="right"/>
            </w:pPr>
            <w:r>
              <w:rPr>
                <w:sz w:val="22"/>
              </w:rPr>
              <w:lastRenderedPageBreak/>
              <w:t xml:space="preserve">9. </w:t>
            </w:r>
          </w:p>
        </w:tc>
        <w:tc>
          <w:tcPr>
            <w:tcW w:w="198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0" w:firstLine="0"/>
              <w:jc w:val="left"/>
            </w:pPr>
            <w:r>
              <w:rPr>
                <w:sz w:val="22"/>
              </w:rPr>
              <w:t xml:space="preserve">Количество педагогов, использующих электронную систему мониторинга </w:t>
            </w:r>
          </w:p>
        </w:tc>
        <w:tc>
          <w:tcPr>
            <w:tcW w:w="142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1" w:right="0" w:firstLine="0"/>
              <w:jc w:val="left"/>
            </w:pPr>
            <w:r>
              <w:rPr>
                <w:sz w:val="22"/>
              </w:rPr>
              <w:t xml:space="preserve"> </w:t>
            </w:r>
          </w:p>
          <w:p w:rsidR="0086191D" w:rsidRDefault="004965B0">
            <w:pPr>
              <w:spacing w:after="0" w:line="259" w:lineRule="auto"/>
              <w:ind w:left="92" w:right="0" w:firstLine="0"/>
              <w:jc w:val="center"/>
            </w:pPr>
            <w:r>
              <w:rPr>
                <w:sz w:val="22"/>
              </w:rPr>
              <w:t xml:space="preserve">% </w:t>
            </w:r>
          </w:p>
        </w:tc>
        <w:tc>
          <w:tcPr>
            <w:tcW w:w="127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06" w:right="0" w:firstLine="0"/>
              <w:jc w:val="left"/>
            </w:pPr>
            <w:r>
              <w:rPr>
                <w:sz w:val="22"/>
              </w:rPr>
              <w:t xml:space="preserve"> </w:t>
            </w:r>
          </w:p>
          <w:p w:rsidR="0086191D" w:rsidRDefault="00196E46">
            <w:pPr>
              <w:spacing w:after="0" w:line="259" w:lineRule="auto"/>
              <w:ind w:left="1" w:right="0" w:firstLine="0"/>
              <w:jc w:val="center"/>
            </w:pPr>
            <w:r>
              <w:rPr>
                <w:sz w:val="22"/>
              </w:rPr>
              <w:t>1</w:t>
            </w:r>
            <w:r w:rsidR="004965B0">
              <w:rPr>
                <w:sz w:val="22"/>
              </w:rPr>
              <w:t xml:space="preserve">0% </w:t>
            </w:r>
          </w:p>
        </w:tc>
        <w:tc>
          <w:tcPr>
            <w:tcW w:w="1277"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196E46">
            <w:pPr>
              <w:spacing w:after="0" w:line="259" w:lineRule="auto"/>
              <w:ind w:left="6" w:right="0" w:firstLine="0"/>
              <w:jc w:val="center"/>
            </w:pPr>
            <w:r>
              <w:rPr>
                <w:sz w:val="22"/>
              </w:rPr>
              <w:t>3</w:t>
            </w:r>
            <w:r w:rsidR="004965B0">
              <w:rPr>
                <w:sz w:val="22"/>
              </w:rPr>
              <w:t xml:space="preserve">0%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06" w:right="0" w:firstLine="0"/>
              <w:jc w:val="left"/>
            </w:pPr>
            <w:r>
              <w:rPr>
                <w:sz w:val="22"/>
              </w:rPr>
              <w:t xml:space="preserve"> </w:t>
            </w:r>
          </w:p>
          <w:p w:rsidR="0086191D" w:rsidRDefault="00196E46" w:rsidP="00196E46">
            <w:pPr>
              <w:spacing w:after="0" w:line="259" w:lineRule="auto"/>
              <w:ind w:left="0" w:right="8" w:firstLine="0"/>
              <w:jc w:val="center"/>
            </w:pPr>
            <w:r>
              <w:rPr>
                <w:sz w:val="22"/>
              </w:rPr>
              <w:t>50</w:t>
            </w:r>
            <w:r w:rsidR="004965B0">
              <w:rPr>
                <w:sz w:val="22"/>
              </w:rPr>
              <w:t xml:space="preserve">%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1" w:right="0" w:firstLine="0"/>
              <w:jc w:val="center"/>
            </w:pPr>
            <w:r>
              <w:rPr>
                <w:sz w:val="22"/>
              </w:rPr>
              <w:t xml:space="preserve">100% </w:t>
            </w:r>
          </w:p>
        </w:tc>
        <w:tc>
          <w:tcPr>
            <w:tcW w:w="99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6" w:right="0" w:firstLine="0"/>
              <w:jc w:val="center"/>
            </w:pPr>
            <w:r>
              <w:rPr>
                <w:sz w:val="22"/>
              </w:rPr>
              <w:t xml:space="preserve">100% </w:t>
            </w:r>
          </w:p>
        </w:tc>
      </w:tr>
      <w:tr w:rsidR="0086191D">
        <w:trPr>
          <w:trHeight w:val="1781"/>
        </w:trPr>
        <w:tc>
          <w:tcPr>
            <w:tcW w:w="42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44" w:right="0" w:firstLine="0"/>
              <w:jc w:val="left"/>
            </w:pPr>
            <w:r>
              <w:rPr>
                <w:sz w:val="22"/>
              </w:rPr>
              <w:t>10.</w:t>
            </w:r>
          </w:p>
        </w:tc>
        <w:tc>
          <w:tcPr>
            <w:tcW w:w="198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35" w:firstLine="0"/>
              <w:jc w:val="left"/>
            </w:pPr>
            <w:r>
              <w:rPr>
                <w:sz w:val="22"/>
              </w:rPr>
              <w:t xml:space="preserve">Количество педагогов, системно использующих ИКТ и иные современные образовательные технологии </w:t>
            </w:r>
          </w:p>
        </w:tc>
        <w:tc>
          <w:tcPr>
            <w:tcW w:w="142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1" w:right="0" w:firstLine="0"/>
              <w:jc w:val="left"/>
            </w:pPr>
            <w:r>
              <w:rPr>
                <w:sz w:val="22"/>
              </w:rPr>
              <w:t xml:space="preserve"> </w:t>
            </w:r>
          </w:p>
          <w:p w:rsidR="0086191D" w:rsidRDefault="004965B0">
            <w:pPr>
              <w:spacing w:after="0" w:line="259" w:lineRule="auto"/>
              <w:ind w:left="111" w:right="0" w:firstLine="0"/>
              <w:jc w:val="left"/>
            </w:pPr>
            <w:r>
              <w:rPr>
                <w:sz w:val="22"/>
              </w:rPr>
              <w:t xml:space="preserve"> </w:t>
            </w:r>
          </w:p>
          <w:p w:rsidR="0086191D" w:rsidRDefault="004965B0">
            <w:pPr>
              <w:spacing w:after="0" w:line="259" w:lineRule="auto"/>
              <w:ind w:left="92" w:right="0" w:firstLine="0"/>
              <w:jc w:val="center"/>
            </w:pPr>
            <w:r>
              <w:rPr>
                <w:sz w:val="22"/>
              </w:rPr>
              <w:t xml:space="preserve">% </w:t>
            </w:r>
          </w:p>
        </w:tc>
        <w:tc>
          <w:tcPr>
            <w:tcW w:w="127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06" w:right="0" w:firstLine="0"/>
              <w:jc w:val="left"/>
            </w:pPr>
            <w:r>
              <w:rPr>
                <w:sz w:val="22"/>
              </w:rPr>
              <w:t xml:space="preserve"> </w:t>
            </w:r>
          </w:p>
          <w:p w:rsidR="0086191D" w:rsidRDefault="004965B0">
            <w:pPr>
              <w:spacing w:after="0" w:line="259" w:lineRule="auto"/>
              <w:ind w:left="106" w:right="0" w:firstLine="0"/>
              <w:jc w:val="left"/>
            </w:pPr>
            <w:r>
              <w:rPr>
                <w:sz w:val="22"/>
              </w:rPr>
              <w:t xml:space="preserve"> </w:t>
            </w:r>
          </w:p>
          <w:p w:rsidR="0086191D" w:rsidRDefault="00624FE1">
            <w:pPr>
              <w:spacing w:after="0" w:line="259" w:lineRule="auto"/>
              <w:ind w:left="1" w:right="0" w:firstLine="0"/>
              <w:jc w:val="center"/>
            </w:pPr>
            <w:r>
              <w:rPr>
                <w:sz w:val="22"/>
              </w:rPr>
              <w:t>7</w:t>
            </w:r>
            <w:r w:rsidR="004965B0">
              <w:rPr>
                <w:sz w:val="22"/>
              </w:rPr>
              <w:t xml:space="preserve">0% </w:t>
            </w:r>
          </w:p>
        </w:tc>
        <w:tc>
          <w:tcPr>
            <w:tcW w:w="1277"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110" w:right="0" w:firstLine="0"/>
              <w:jc w:val="left"/>
            </w:pPr>
            <w:r>
              <w:rPr>
                <w:sz w:val="22"/>
              </w:rPr>
              <w:t xml:space="preserve"> </w:t>
            </w:r>
          </w:p>
          <w:p w:rsidR="0086191D" w:rsidRDefault="00624FE1">
            <w:pPr>
              <w:spacing w:after="0" w:line="259" w:lineRule="auto"/>
              <w:ind w:left="1" w:right="0" w:firstLine="0"/>
              <w:jc w:val="center"/>
            </w:pPr>
            <w:r>
              <w:rPr>
                <w:sz w:val="22"/>
              </w:rPr>
              <w:t>8</w:t>
            </w:r>
            <w:r w:rsidR="004965B0">
              <w:rPr>
                <w:sz w:val="22"/>
              </w:rPr>
              <w:t xml:space="preserve">0%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06" w:right="0" w:firstLine="0"/>
              <w:jc w:val="left"/>
            </w:pPr>
            <w:r>
              <w:rPr>
                <w:sz w:val="22"/>
              </w:rPr>
              <w:t xml:space="preserve"> </w:t>
            </w:r>
          </w:p>
          <w:p w:rsidR="0086191D" w:rsidRDefault="004965B0">
            <w:pPr>
              <w:spacing w:after="0" w:line="259" w:lineRule="auto"/>
              <w:ind w:left="106" w:right="0" w:firstLine="0"/>
              <w:jc w:val="left"/>
            </w:pPr>
            <w:r>
              <w:rPr>
                <w:sz w:val="22"/>
              </w:rPr>
              <w:t xml:space="preserve"> </w:t>
            </w:r>
          </w:p>
          <w:p w:rsidR="0086191D" w:rsidRDefault="000623C4">
            <w:pPr>
              <w:spacing w:after="0" w:line="259" w:lineRule="auto"/>
              <w:ind w:left="0" w:right="8" w:firstLine="0"/>
              <w:jc w:val="center"/>
            </w:pPr>
            <w:r>
              <w:rPr>
                <w:sz w:val="22"/>
              </w:rPr>
              <w:t>9</w:t>
            </w:r>
            <w:r w:rsidR="004965B0">
              <w:rPr>
                <w:sz w:val="22"/>
              </w:rPr>
              <w:t xml:space="preserve">0%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1" w:right="0" w:firstLine="0"/>
              <w:jc w:val="center"/>
            </w:pPr>
            <w:r>
              <w:rPr>
                <w:sz w:val="22"/>
              </w:rPr>
              <w:t xml:space="preserve">100% </w:t>
            </w:r>
          </w:p>
        </w:tc>
        <w:tc>
          <w:tcPr>
            <w:tcW w:w="99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6" w:right="0" w:firstLine="0"/>
              <w:jc w:val="center"/>
            </w:pPr>
            <w:r>
              <w:rPr>
                <w:sz w:val="22"/>
              </w:rPr>
              <w:t xml:space="preserve">100% </w:t>
            </w:r>
          </w:p>
        </w:tc>
      </w:tr>
      <w:tr w:rsidR="0086191D">
        <w:trPr>
          <w:trHeight w:val="1023"/>
        </w:trPr>
        <w:tc>
          <w:tcPr>
            <w:tcW w:w="42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44" w:right="0" w:firstLine="0"/>
              <w:jc w:val="left"/>
            </w:pPr>
            <w:r>
              <w:rPr>
                <w:sz w:val="22"/>
              </w:rPr>
              <w:t>11.</w:t>
            </w:r>
          </w:p>
        </w:tc>
        <w:tc>
          <w:tcPr>
            <w:tcW w:w="198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0" w:firstLine="0"/>
              <w:jc w:val="left"/>
            </w:pPr>
            <w:r>
              <w:rPr>
                <w:sz w:val="22"/>
              </w:rPr>
              <w:t xml:space="preserve">Уровень положительной мотивации педагогов </w:t>
            </w:r>
          </w:p>
        </w:tc>
        <w:tc>
          <w:tcPr>
            <w:tcW w:w="142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10" w:firstLine="0"/>
              <w:jc w:val="center"/>
            </w:pPr>
            <w:r>
              <w:rPr>
                <w:sz w:val="22"/>
              </w:rPr>
              <w:t xml:space="preserve">баллы </w:t>
            </w:r>
          </w:p>
        </w:tc>
        <w:tc>
          <w:tcPr>
            <w:tcW w:w="127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8" w:firstLine="0"/>
              <w:jc w:val="center"/>
            </w:pPr>
            <w:r>
              <w:rPr>
                <w:sz w:val="22"/>
              </w:rPr>
              <w:t xml:space="preserve">средний </w:t>
            </w:r>
          </w:p>
        </w:tc>
        <w:tc>
          <w:tcPr>
            <w:tcW w:w="1277"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3" w:firstLine="0"/>
              <w:jc w:val="center"/>
            </w:pPr>
            <w:r>
              <w:rPr>
                <w:sz w:val="22"/>
              </w:rPr>
              <w:t xml:space="preserve">средний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3" w:firstLine="0"/>
              <w:jc w:val="center"/>
            </w:pPr>
            <w:r>
              <w:rPr>
                <w:sz w:val="22"/>
              </w:rPr>
              <w:t xml:space="preserve">выше </w:t>
            </w:r>
          </w:p>
          <w:p w:rsidR="0086191D" w:rsidRDefault="004965B0">
            <w:pPr>
              <w:spacing w:after="0" w:line="259" w:lineRule="auto"/>
              <w:ind w:left="142" w:right="157" w:firstLine="0"/>
              <w:jc w:val="center"/>
            </w:pPr>
            <w:proofErr w:type="spellStart"/>
            <w:r>
              <w:rPr>
                <w:sz w:val="22"/>
              </w:rPr>
              <w:t>среднег</w:t>
            </w:r>
            <w:proofErr w:type="spellEnd"/>
            <w:r>
              <w:rPr>
                <w:sz w:val="22"/>
              </w:rPr>
              <w:t xml:space="preserve"> о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62" w:right="169" w:firstLine="0"/>
              <w:jc w:val="center"/>
            </w:pPr>
            <w:r>
              <w:rPr>
                <w:sz w:val="22"/>
              </w:rPr>
              <w:t xml:space="preserve">высоки й </w:t>
            </w:r>
          </w:p>
        </w:tc>
        <w:tc>
          <w:tcPr>
            <w:tcW w:w="99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379" w:right="0" w:hanging="168"/>
              <w:jc w:val="left"/>
            </w:pPr>
            <w:r>
              <w:rPr>
                <w:sz w:val="22"/>
              </w:rPr>
              <w:t xml:space="preserve">высок </w:t>
            </w:r>
            <w:proofErr w:type="spellStart"/>
            <w:r>
              <w:rPr>
                <w:sz w:val="22"/>
              </w:rPr>
              <w:t>ий</w:t>
            </w:r>
            <w:proofErr w:type="spellEnd"/>
            <w:r>
              <w:rPr>
                <w:sz w:val="22"/>
              </w:rPr>
              <w:t xml:space="preserve"> </w:t>
            </w:r>
          </w:p>
        </w:tc>
      </w:tr>
      <w:tr w:rsidR="0086191D">
        <w:trPr>
          <w:trHeight w:val="1277"/>
        </w:trPr>
        <w:tc>
          <w:tcPr>
            <w:tcW w:w="42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44" w:right="0" w:firstLine="0"/>
              <w:jc w:val="left"/>
            </w:pPr>
            <w:r>
              <w:rPr>
                <w:sz w:val="22"/>
              </w:rPr>
              <w:t>12.</w:t>
            </w:r>
          </w:p>
        </w:tc>
        <w:tc>
          <w:tcPr>
            <w:tcW w:w="198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0" w:firstLine="0"/>
              <w:jc w:val="left"/>
            </w:pPr>
            <w:r>
              <w:rPr>
                <w:sz w:val="22"/>
              </w:rPr>
              <w:t xml:space="preserve">Количество совместных мероприятий с родителями воспитанников </w:t>
            </w:r>
          </w:p>
        </w:tc>
        <w:tc>
          <w:tcPr>
            <w:tcW w:w="142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30" w:right="0" w:firstLine="538"/>
              <w:jc w:val="left"/>
            </w:pPr>
            <w:r>
              <w:rPr>
                <w:sz w:val="22"/>
              </w:rPr>
              <w:t xml:space="preserve">% (увеличение на) </w:t>
            </w:r>
          </w:p>
        </w:tc>
        <w:tc>
          <w:tcPr>
            <w:tcW w:w="127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06" w:right="0" w:firstLine="0"/>
              <w:jc w:val="left"/>
            </w:pPr>
            <w:r>
              <w:rPr>
                <w:sz w:val="22"/>
              </w:rPr>
              <w:t xml:space="preserve"> </w:t>
            </w:r>
          </w:p>
          <w:p w:rsidR="0086191D" w:rsidRDefault="004965B0">
            <w:pPr>
              <w:spacing w:after="0" w:line="259" w:lineRule="auto"/>
              <w:ind w:left="106" w:right="0" w:firstLine="0"/>
              <w:jc w:val="left"/>
            </w:pPr>
            <w:r>
              <w:rPr>
                <w:sz w:val="22"/>
              </w:rPr>
              <w:t xml:space="preserve"> </w:t>
            </w:r>
          </w:p>
          <w:p w:rsidR="0086191D" w:rsidRDefault="004965B0">
            <w:pPr>
              <w:spacing w:after="0" w:line="259" w:lineRule="auto"/>
              <w:ind w:left="1" w:right="0" w:firstLine="0"/>
              <w:jc w:val="center"/>
            </w:pPr>
            <w:r>
              <w:rPr>
                <w:sz w:val="22"/>
              </w:rPr>
              <w:t xml:space="preserve">10% </w:t>
            </w:r>
          </w:p>
        </w:tc>
        <w:tc>
          <w:tcPr>
            <w:tcW w:w="1277"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6" w:right="0" w:firstLine="0"/>
              <w:jc w:val="center"/>
            </w:pPr>
            <w:r>
              <w:rPr>
                <w:sz w:val="22"/>
              </w:rPr>
              <w:t xml:space="preserve">15%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06" w:right="0" w:firstLine="0"/>
              <w:jc w:val="left"/>
            </w:pPr>
            <w:r>
              <w:rPr>
                <w:sz w:val="22"/>
              </w:rPr>
              <w:t xml:space="preserve"> </w:t>
            </w:r>
          </w:p>
          <w:p w:rsidR="0086191D" w:rsidRDefault="004965B0">
            <w:pPr>
              <w:spacing w:after="0" w:line="259" w:lineRule="auto"/>
              <w:ind w:left="106" w:right="0" w:firstLine="0"/>
              <w:jc w:val="left"/>
            </w:pPr>
            <w:r>
              <w:rPr>
                <w:sz w:val="22"/>
              </w:rPr>
              <w:t xml:space="preserve"> </w:t>
            </w:r>
          </w:p>
          <w:p w:rsidR="0086191D" w:rsidRDefault="004965B0">
            <w:pPr>
              <w:spacing w:after="0" w:line="259" w:lineRule="auto"/>
              <w:ind w:left="0" w:right="4" w:firstLine="0"/>
              <w:jc w:val="center"/>
            </w:pPr>
            <w:r>
              <w:rPr>
                <w:sz w:val="22"/>
              </w:rPr>
              <w:t xml:space="preserve">20%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6" w:right="0" w:firstLine="0"/>
              <w:jc w:val="center"/>
            </w:pPr>
            <w:r>
              <w:rPr>
                <w:sz w:val="22"/>
              </w:rPr>
              <w:t xml:space="preserve">25% </w:t>
            </w:r>
          </w:p>
        </w:tc>
        <w:tc>
          <w:tcPr>
            <w:tcW w:w="99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1" w:right="0" w:firstLine="0"/>
              <w:jc w:val="center"/>
            </w:pPr>
            <w:r>
              <w:rPr>
                <w:sz w:val="22"/>
              </w:rPr>
              <w:t xml:space="preserve">30% </w:t>
            </w:r>
          </w:p>
        </w:tc>
      </w:tr>
      <w:tr w:rsidR="0086191D">
        <w:trPr>
          <w:trHeight w:val="884"/>
        </w:trPr>
        <w:tc>
          <w:tcPr>
            <w:tcW w:w="42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44" w:right="0" w:firstLine="0"/>
              <w:jc w:val="left"/>
            </w:pPr>
            <w:r>
              <w:rPr>
                <w:sz w:val="22"/>
              </w:rPr>
              <w:t>13.</w:t>
            </w:r>
          </w:p>
        </w:tc>
        <w:tc>
          <w:tcPr>
            <w:tcW w:w="1983" w:type="dxa"/>
            <w:tcBorders>
              <w:top w:val="dashed" w:sz="4" w:space="0" w:color="000000"/>
              <w:left w:val="dashed" w:sz="4" w:space="0" w:color="000000"/>
              <w:bottom w:val="dashed" w:sz="4" w:space="0" w:color="000000"/>
              <w:right w:val="dashed" w:sz="4" w:space="0" w:color="000000"/>
            </w:tcBorders>
            <w:vAlign w:val="bottom"/>
          </w:tcPr>
          <w:p w:rsidR="0086191D" w:rsidRDefault="004965B0">
            <w:pPr>
              <w:spacing w:after="0" w:line="259" w:lineRule="auto"/>
              <w:ind w:left="0" w:right="0" w:firstLine="0"/>
              <w:jc w:val="left"/>
            </w:pPr>
            <w:r>
              <w:rPr>
                <w:sz w:val="22"/>
              </w:rPr>
              <w:t xml:space="preserve">Количество социальных партнеров </w:t>
            </w:r>
          </w:p>
        </w:tc>
        <w:tc>
          <w:tcPr>
            <w:tcW w:w="142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30" w:right="0" w:firstLine="538"/>
              <w:jc w:val="left"/>
            </w:pPr>
            <w:r>
              <w:rPr>
                <w:sz w:val="22"/>
              </w:rPr>
              <w:t xml:space="preserve">% (увеличение на) </w:t>
            </w:r>
          </w:p>
        </w:tc>
        <w:tc>
          <w:tcPr>
            <w:tcW w:w="127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06" w:right="0" w:firstLine="0"/>
              <w:jc w:val="left"/>
            </w:pPr>
            <w:r>
              <w:rPr>
                <w:sz w:val="22"/>
              </w:rPr>
              <w:t xml:space="preserve"> </w:t>
            </w:r>
          </w:p>
          <w:p w:rsidR="0086191D" w:rsidRDefault="004965B0">
            <w:pPr>
              <w:spacing w:after="0" w:line="259" w:lineRule="auto"/>
              <w:ind w:left="1" w:right="0" w:firstLine="0"/>
              <w:jc w:val="center"/>
            </w:pPr>
            <w:r>
              <w:rPr>
                <w:sz w:val="22"/>
              </w:rPr>
              <w:t xml:space="preserve">10% </w:t>
            </w:r>
          </w:p>
        </w:tc>
        <w:tc>
          <w:tcPr>
            <w:tcW w:w="1277"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6" w:right="0" w:firstLine="0"/>
              <w:jc w:val="center"/>
            </w:pPr>
            <w:r>
              <w:rPr>
                <w:sz w:val="22"/>
              </w:rPr>
              <w:t xml:space="preserve">15%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06" w:right="0" w:firstLine="0"/>
              <w:jc w:val="left"/>
            </w:pPr>
            <w:r>
              <w:rPr>
                <w:sz w:val="22"/>
              </w:rPr>
              <w:t xml:space="preserve"> </w:t>
            </w:r>
          </w:p>
          <w:p w:rsidR="0086191D" w:rsidRDefault="004965B0">
            <w:pPr>
              <w:spacing w:after="0" w:line="259" w:lineRule="auto"/>
              <w:ind w:left="0" w:right="4" w:firstLine="0"/>
              <w:jc w:val="center"/>
            </w:pPr>
            <w:r>
              <w:rPr>
                <w:sz w:val="22"/>
              </w:rPr>
              <w:t xml:space="preserve">20%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6" w:right="0" w:firstLine="0"/>
              <w:jc w:val="center"/>
            </w:pPr>
            <w:r>
              <w:rPr>
                <w:sz w:val="22"/>
              </w:rPr>
              <w:t xml:space="preserve">25% </w:t>
            </w:r>
          </w:p>
        </w:tc>
        <w:tc>
          <w:tcPr>
            <w:tcW w:w="99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0" w:right="0" w:firstLine="0"/>
              <w:jc w:val="left"/>
            </w:pPr>
            <w:r>
              <w:rPr>
                <w:sz w:val="22"/>
              </w:rPr>
              <w:t xml:space="preserve"> </w:t>
            </w:r>
          </w:p>
          <w:p w:rsidR="0086191D" w:rsidRDefault="004965B0">
            <w:pPr>
              <w:spacing w:after="0" w:line="259" w:lineRule="auto"/>
              <w:ind w:left="1" w:right="0" w:firstLine="0"/>
              <w:jc w:val="center"/>
            </w:pPr>
            <w:r>
              <w:rPr>
                <w:sz w:val="22"/>
              </w:rPr>
              <w:t xml:space="preserve">25% </w:t>
            </w:r>
          </w:p>
        </w:tc>
      </w:tr>
      <w:tr w:rsidR="0086191D">
        <w:trPr>
          <w:trHeight w:val="1277"/>
        </w:trPr>
        <w:tc>
          <w:tcPr>
            <w:tcW w:w="42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44" w:right="0" w:firstLine="0"/>
              <w:jc w:val="left"/>
            </w:pPr>
            <w:r>
              <w:rPr>
                <w:sz w:val="22"/>
              </w:rPr>
              <w:t>14.</w:t>
            </w:r>
          </w:p>
        </w:tc>
        <w:tc>
          <w:tcPr>
            <w:tcW w:w="198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0" w:firstLine="0"/>
              <w:jc w:val="left"/>
            </w:pPr>
            <w:r>
              <w:rPr>
                <w:sz w:val="22"/>
              </w:rPr>
              <w:t xml:space="preserve">Соответствие материально- технических условий требованиям ФГОС </w:t>
            </w:r>
          </w:p>
        </w:tc>
        <w:tc>
          <w:tcPr>
            <w:tcW w:w="142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11" w:right="0" w:firstLine="0"/>
              <w:jc w:val="left"/>
            </w:pPr>
            <w:r>
              <w:rPr>
                <w:sz w:val="22"/>
              </w:rPr>
              <w:t xml:space="preserve"> </w:t>
            </w:r>
          </w:p>
          <w:p w:rsidR="0086191D" w:rsidRDefault="004965B0">
            <w:pPr>
              <w:spacing w:after="0" w:line="259" w:lineRule="auto"/>
              <w:ind w:left="154" w:right="261" w:firstLine="96"/>
              <w:jc w:val="left"/>
            </w:pPr>
            <w:r>
              <w:rPr>
                <w:sz w:val="22"/>
              </w:rPr>
              <w:t xml:space="preserve">соотв./ не соотв. </w:t>
            </w:r>
          </w:p>
        </w:tc>
        <w:tc>
          <w:tcPr>
            <w:tcW w:w="127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346" w:right="353" w:hanging="240"/>
              <w:jc w:val="left"/>
            </w:pPr>
            <w:r>
              <w:rPr>
                <w:sz w:val="22"/>
              </w:rPr>
              <w:t xml:space="preserve"> соотв. </w:t>
            </w:r>
          </w:p>
        </w:tc>
        <w:tc>
          <w:tcPr>
            <w:tcW w:w="1277"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350" w:right="354" w:hanging="240"/>
              <w:jc w:val="left"/>
            </w:pPr>
            <w:r>
              <w:rPr>
                <w:sz w:val="22"/>
              </w:rPr>
              <w:t xml:space="preserve"> соотв.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274" w:right="286" w:hanging="168"/>
              <w:jc w:val="left"/>
            </w:pPr>
            <w:r>
              <w:rPr>
                <w:sz w:val="22"/>
              </w:rPr>
              <w:t xml:space="preserve"> соотв. </w:t>
            </w:r>
          </w:p>
        </w:tc>
        <w:tc>
          <w:tcPr>
            <w:tcW w:w="113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278" w:right="282" w:hanging="168"/>
              <w:jc w:val="left"/>
            </w:pPr>
            <w:r>
              <w:rPr>
                <w:sz w:val="22"/>
              </w:rPr>
              <w:t xml:space="preserve"> соотв. </w:t>
            </w:r>
          </w:p>
        </w:tc>
        <w:tc>
          <w:tcPr>
            <w:tcW w:w="99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211" w:right="209" w:hanging="101"/>
              <w:jc w:val="left"/>
            </w:pPr>
            <w:r>
              <w:rPr>
                <w:sz w:val="22"/>
              </w:rPr>
              <w:t xml:space="preserve"> соотв. </w:t>
            </w:r>
          </w:p>
        </w:tc>
      </w:tr>
    </w:tbl>
    <w:p w:rsidR="0086191D" w:rsidRDefault="004965B0">
      <w:pPr>
        <w:spacing w:after="23" w:line="259" w:lineRule="auto"/>
        <w:ind w:left="701" w:right="0" w:firstLine="0"/>
        <w:jc w:val="center"/>
      </w:pPr>
      <w:r>
        <w:rPr>
          <w:b/>
          <w:color w:val="FF0000"/>
          <w:sz w:val="22"/>
        </w:rPr>
        <w:t xml:space="preserve"> </w:t>
      </w:r>
    </w:p>
    <w:p w:rsidR="0086191D" w:rsidRPr="000623C4" w:rsidRDefault="004965B0">
      <w:pPr>
        <w:spacing w:after="0" w:line="259" w:lineRule="auto"/>
        <w:ind w:left="3035" w:right="0" w:firstLine="0"/>
        <w:jc w:val="left"/>
        <w:rPr>
          <w:color w:val="auto"/>
        </w:rPr>
      </w:pPr>
      <w:r w:rsidRPr="000623C4">
        <w:rPr>
          <w:b/>
          <w:color w:val="auto"/>
          <w:sz w:val="22"/>
        </w:rPr>
        <w:t xml:space="preserve">4. АНАЛИЗ ПОТЕНЦИАЛА РАЗВИТИЯ ДОУ  </w:t>
      </w:r>
    </w:p>
    <w:p w:rsidR="0086191D" w:rsidRDefault="004965B0">
      <w:pPr>
        <w:spacing w:after="20" w:line="259" w:lineRule="auto"/>
        <w:ind w:left="701" w:right="0" w:firstLine="0"/>
        <w:jc w:val="center"/>
      </w:pPr>
      <w:r>
        <w:rPr>
          <w:b/>
          <w:color w:val="FF0000"/>
          <w:sz w:val="22"/>
        </w:rPr>
        <w:t xml:space="preserve"> </w:t>
      </w:r>
    </w:p>
    <w:p w:rsidR="0086191D" w:rsidRDefault="004965B0">
      <w:pPr>
        <w:spacing w:after="1" w:line="259" w:lineRule="auto"/>
        <w:ind w:left="2641" w:right="189"/>
        <w:jc w:val="left"/>
      </w:pPr>
      <w:r>
        <w:rPr>
          <w:b/>
          <w:sz w:val="22"/>
        </w:rPr>
        <w:t xml:space="preserve">Анализ результатов реализации Программы развития </w:t>
      </w:r>
    </w:p>
    <w:p w:rsidR="0086191D" w:rsidRDefault="000623C4">
      <w:pPr>
        <w:spacing w:after="0" w:line="281" w:lineRule="auto"/>
        <w:ind w:left="2049" w:right="959" w:firstLine="0"/>
        <w:jc w:val="center"/>
      </w:pPr>
      <w:r>
        <w:rPr>
          <w:b/>
          <w:sz w:val="22"/>
        </w:rPr>
        <w:t>М</w:t>
      </w:r>
      <w:r w:rsidR="004965B0">
        <w:rPr>
          <w:b/>
          <w:sz w:val="22"/>
        </w:rPr>
        <w:t xml:space="preserve">БДОУ </w:t>
      </w:r>
      <w:r>
        <w:rPr>
          <w:b/>
          <w:sz w:val="22"/>
        </w:rPr>
        <w:t>«Детский</w:t>
      </w:r>
      <w:r w:rsidR="004965B0">
        <w:rPr>
          <w:b/>
          <w:sz w:val="22"/>
        </w:rPr>
        <w:t xml:space="preserve"> сад</w:t>
      </w:r>
      <w:r>
        <w:rPr>
          <w:b/>
          <w:sz w:val="22"/>
        </w:rPr>
        <w:t xml:space="preserve"> № 65»</w:t>
      </w:r>
      <w:r w:rsidR="004965B0">
        <w:rPr>
          <w:b/>
          <w:sz w:val="22"/>
        </w:rPr>
        <w:t xml:space="preserve"> </w:t>
      </w:r>
      <w:proofErr w:type="spellStart"/>
      <w:r>
        <w:rPr>
          <w:b/>
          <w:sz w:val="22"/>
        </w:rPr>
        <w:t>г.о</w:t>
      </w:r>
      <w:proofErr w:type="spellEnd"/>
      <w:r>
        <w:rPr>
          <w:b/>
          <w:sz w:val="22"/>
        </w:rPr>
        <w:t>. Самара на период 2017- 2022</w:t>
      </w:r>
      <w:r w:rsidR="004965B0">
        <w:rPr>
          <w:b/>
          <w:sz w:val="22"/>
        </w:rPr>
        <w:t xml:space="preserve"> гг. </w:t>
      </w:r>
    </w:p>
    <w:p w:rsidR="0086191D" w:rsidRDefault="004965B0">
      <w:pPr>
        <w:spacing w:after="0" w:line="259" w:lineRule="auto"/>
        <w:ind w:left="677" w:right="0" w:firstLine="0"/>
        <w:jc w:val="left"/>
      </w:pPr>
      <w:r>
        <w:rPr>
          <w:b/>
          <w:color w:val="FF0000"/>
        </w:rPr>
        <w:t xml:space="preserve"> </w:t>
      </w:r>
    </w:p>
    <w:tbl>
      <w:tblPr>
        <w:tblStyle w:val="TableGrid"/>
        <w:tblW w:w="9892" w:type="dxa"/>
        <w:tblInd w:w="569" w:type="dxa"/>
        <w:tblCellMar>
          <w:top w:w="76" w:type="dxa"/>
          <w:left w:w="79" w:type="dxa"/>
          <w:right w:w="14" w:type="dxa"/>
        </w:tblCellMar>
        <w:tblLook w:val="04A0" w:firstRow="1" w:lastRow="0" w:firstColumn="1" w:lastColumn="0" w:noHBand="0" w:noVBand="1"/>
      </w:tblPr>
      <w:tblGrid>
        <w:gridCol w:w="3227"/>
        <w:gridCol w:w="6665"/>
      </w:tblGrid>
      <w:tr w:rsidR="0086191D">
        <w:trPr>
          <w:trHeight w:val="1027"/>
        </w:trPr>
        <w:tc>
          <w:tcPr>
            <w:tcW w:w="3227"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111" w:right="398" w:firstLine="120"/>
              <w:jc w:val="left"/>
            </w:pPr>
            <w:r>
              <w:rPr>
                <w:b/>
              </w:rPr>
              <w:t xml:space="preserve">Полное наименование: </w:t>
            </w:r>
          </w:p>
        </w:tc>
        <w:tc>
          <w:tcPr>
            <w:tcW w:w="6665" w:type="dxa"/>
            <w:tcBorders>
              <w:top w:val="double" w:sz="9" w:space="0" w:color="808080"/>
              <w:left w:val="double" w:sz="9" w:space="0" w:color="808080"/>
              <w:bottom w:val="double" w:sz="9" w:space="0" w:color="808080"/>
              <w:right w:val="double" w:sz="9" w:space="0" w:color="808080"/>
            </w:tcBorders>
          </w:tcPr>
          <w:p w:rsidR="0086191D" w:rsidRDefault="000623C4">
            <w:pPr>
              <w:spacing w:after="0" w:line="274" w:lineRule="auto"/>
              <w:ind w:left="0" w:right="171" w:firstLine="0"/>
            </w:pPr>
            <w:r>
              <w:rPr>
                <w:sz w:val="21"/>
              </w:rPr>
              <w:t>муниципальное</w:t>
            </w:r>
            <w:r w:rsidR="004965B0">
              <w:rPr>
                <w:sz w:val="21"/>
              </w:rPr>
              <w:t xml:space="preserve"> бюджетное дошкольное образовательное учреждение </w:t>
            </w:r>
            <w:r>
              <w:rPr>
                <w:sz w:val="21"/>
              </w:rPr>
              <w:t>«Д</w:t>
            </w:r>
            <w:r w:rsidR="004965B0">
              <w:rPr>
                <w:sz w:val="21"/>
              </w:rPr>
              <w:t xml:space="preserve">етский сад </w:t>
            </w:r>
            <w:r>
              <w:rPr>
                <w:sz w:val="21"/>
              </w:rPr>
              <w:t xml:space="preserve">комбинированного вида </w:t>
            </w:r>
            <w:r w:rsidR="004965B0">
              <w:rPr>
                <w:sz w:val="21"/>
              </w:rPr>
              <w:t xml:space="preserve">№ </w:t>
            </w:r>
            <w:r>
              <w:rPr>
                <w:sz w:val="21"/>
              </w:rPr>
              <w:t>65»</w:t>
            </w:r>
            <w:r w:rsidR="004965B0">
              <w:rPr>
                <w:sz w:val="21"/>
              </w:rPr>
              <w:t xml:space="preserve"> </w:t>
            </w:r>
            <w:proofErr w:type="spellStart"/>
            <w:r>
              <w:rPr>
                <w:sz w:val="21"/>
              </w:rPr>
              <w:t>г.о</w:t>
            </w:r>
            <w:proofErr w:type="spellEnd"/>
            <w:r>
              <w:rPr>
                <w:sz w:val="21"/>
              </w:rPr>
              <w:t>. Самара</w:t>
            </w:r>
            <w:r w:rsidR="004965B0">
              <w:rPr>
                <w:sz w:val="21"/>
              </w:rPr>
              <w:t xml:space="preserve">  </w:t>
            </w:r>
          </w:p>
          <w:p w:rsidR="0086191D" w:rsidRDefault="004965B0">
            <w:pPr>
              <w:spacing w:after="0" w:line="259" w:lineRule="auto"/>
              <w:ind w:left="0" w:right="0" w:firstLine="0"/>
              <w:jc w:val="left"/>
            </w:pPr>
            <w:r>
              <w:rPr>
                <w:color w:val="0975C8"/>
                <w:sz w:val="21"/>
              </w:rPr>
              <w:t xml:space="preserve"> </w:t>
            </w:r>
          </w:p>
        </w:tc>
      </w:tr>
      <w:tr w:rsidR="0086191D">
        <w:trPr>
          <w:trHeight w:val="711"/>
        </w:trPr>
        <w:tc>
          <w:tcPr>
            <w:tcW w:w="3227"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111" w:right="403" w:firstLine="0"/>
              <w:jc w:val="left"/>
            </w:pPr>
            <w:r>
              <w:rPr>
                <w:b/>
              </w:rPr>
              <w:t xml:space="preserve">Сокращенное название: </w:t>
            </w:r>
          </w:p>
        </w:tc>
        <w:tc>
          <w:tcPr>
            <w:tcW w:w="6665" w:type="dxa"/>
            <w:tcBorders>
              <w:top w:val="double" w:sz="9" w:space="0" w:color="808080"/>
              <w:left w:val="double" w:sz="9" w:space="0" w:color="808080"/>
              <w:bottom w:val="double" w:sz="9" w:space="0" w:color="808080"/>
              <w:right w:val="double" w:sz="9" w:space="0" w:color="808080"/>
            </w:tcBorders>
          </w:tcPr>
          <w:p w:rsidR="0086191D" w:rsidRDefault="000623C4">
            <w:pPr>
              <w:spacing w:after="25" w:line="259" w:lineRule="auto"/>
              <w:ind w:left="0" w:right="0" w:firstLine="0"/>
            </w:pPr>
            <w:r>
              <w:t>М</w:t>
            </w:r>
            <w:r w:rsidR="004965B0">
              <w:t xml:space="preserve">БДОУ </w:t>
            </w:r>
            <w:r>
              <w:t>«Д</w:t>
            </w:r>
            <w:r w:rsidR="004965B0">
              <w:t xml:space="preserve">етский сад № </w:t>
            </w:r>
            <w:r>
              <w:t>65»</w:t>
            </w:r>
            <w:r w:rsidR="004965B0">
              <w:t xml:space="preserve"> </w:t>
            </w:r>
          </w:p>
          <w:p w:rsidR="0086191D" w:rsidRDefault="000623C4">
            <w:pPr>
              <w:spacing w:after="0" w:line="259" w:lineRule="auto"/>
              <w:ind w:left="0" w:right="0" w:firstLine="0"/>
              <w:jc w:val="left"/>
            </w:pPr>
            <w:proofErr w:type="spellStart"/>
            <w:r>
              <w:t>г.о</w:t>
            </w:r>
            <w:proofErr w:type="spellEnd"/>
            <w:r>
              <w:t>. Самара</w:t>
            </w:r>
            <w:r w:rsidR="004965B0">
              <w:t xml:space="preserve"> </w:t>
            </w:r>
          </w:p>
        </w:tc>
      </w:tr>
      <w:tr w:rsidR="0086191D">
        <w:trPr>
          <w:trHeight w:val="427"/>
        </w:trPr>
        <w:tc>
          <w:tcPr>
            <w:tcW w:w="3227"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111" w:right="0" w:firstLine="0"/>
              <w:jc w:val="left"/>
            </w:pPr>
            <w:r>
              <w:rPr>
                <w:b/>
              </w:rPr>
              <w:t xml:space="preserve">Тип учреждения: </w:t>
            </w:r>
          </w:p>
        </w:tc>
        <w:tc>
          <w:tcPr>
            <w:tcW w:w="6665"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0" w:right="0" w:firstLine="0"/>
              <w:jc w:val="left"/>
            </w:pPr>
            <w:r>
              <w:t xml:space="preserve">дошкольная образовательная организация </w:t>
            </w:r>
          </w:p>
        </w:tc>
      </w:tr>
    </w:tbl>
    <w:p w:rsidR="0086191D" w:rsidRDefault="0086191D">
      <w:pPr>
        <w:spacing w:after="0" w:line="259" w:lineRule="auto"/>
        <w:ind w:left="-1023" w:right="11094" w:firstLine="0"/>
        <w:jc w:val="left"/>
      </w:pPr>
    </w:p>
    <w:tbl>
      <w:tblPr>
        <w:tblStyle w:val="TableGrid"/>
        <w:tblW w:w="9892" w:type="dxa"/>
        <w:tblInd w:w="569" w:type="dxa"/>
        <w:tblCellMar>
          <w:top w:w="28" w:type="dxa"/>
          <w:left w:w="79" w:type="dxa"/>
          <w:right w:w="11" w:type="dxa"/>
        </w:tblCellMar>
        <w:tblLook w:val="04A0" w:firstRow="1" w:lastRow="0" w:firstColumn="1" w:lastColumn="0" w:noHBand="0" w:noVBand="1"/>
      </w:tblPr>
      <w:tblGrid>
        <w:gridCol w:w="3129"/>
        <w:gridCol w:w="6763"/>
      </w:tblGrid>
      <w:tr w:rsidR="0086191D">
        <w:trPr>
          <w:trHeight w:val="428"/>
        </w:trPr>
        <w:tc>
          <w:tcPr>
            <w:tcW w:w="3227"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111" w:right="0" w:firstLine="0"/>
              <w:jc w:val="left"/>
            </w:pPr>
            <w:r>
              <w:rPr>
                <w:b/>
              </w:rPr>
              <w:t xml:space="preserve">Вид учреждения: </w:t>
            </w:r>
          </w:p>
        </w:tc>
        <w:tc>
          <w:tcPr>
            <w:tcW w:w="6665" w:type="dxa"/>
            <w:tcBorders>
              <w:top w:val="double" w:sz="9" w:space="0" w:color="808080"/>
              <w:left w:val="double" w:sz="9" w:space="0" w:color="808080"/>
              <w:bottom w:val="double" w:sz="9" w:space="0" w:color="808080"/>
              <w:right w:val="double" w:sz="9" w:space="0" w:color="808080"/>
            </w:tcBorders>
          </w:tcPr>
          <w:p w:rsidR="0086191D" w:rsidRDefault="004965B0" w:rsidP="000623C4">
            <w:pPr>
              <w:spacing w:after="0" w:line="259" w:lineRule="auto"/>
              <w:ind w:left="0" w:right="0" w:firstLine="0"/>
              <w:jc w:val="left"/>
            </w:pPr>
            <w:r>
              <w:t xml:space="preserve">детский сад </w:t>
            </w:r>
            <w:r w:rsidR="000623C4">
              <w:t>комбинированного</w:t>
            </w:r>
            <w:r>
              <w:t xml:space="preserve"> вида </w:t>
            </w:r>
          </w:p>
        </w:tc>
      </w:tr>
      <w:tr w:rsidR="0086191D">
        <w:trPr>
          <w:trHeight w:val="614"/>
        </w:trPr>
        <w:tc>
          <w:tcPr>
            <w:tcW w:w="3227"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111" w:right="29" w:firstLine="0"/>
              <w:jc w:val="left"/>
            </w:pPr>
            <w:r>
              <w:rPr>
                <w:b/>
              </w:rPr>
              <w:t xml:space="preserve">Организационно- правовая форма: </w:t>
            </w:r>
          </w:p>
        </w:tc>
        <w:tc>
          <w:tcPr>
            <w:tcW w:w="6665" w:type="dxa"/>
            <w:tcBorders>
              <w:top w:val="double" w:sz="9" w:space="0" w:color="808080"/>
              <w:left w:val="double" w:sz="9" w:space="0" w:color="808080"/>
              <w:bottom w:val="double" w:sz="9" w:space="0" w:color="808080"/>
              <w:right w:val="double" w:sz="9" w:space="0" w:color="808080"/>
            </w:tcBorders>
          </w:tcPr>
          <w:p w:rsidR="0086191D" w:rsidRDefault="000623C4" w:rsidP="000623C4">
            <w:pPr>
              <w:spacing w:after="0" w:line="259" w:lineRule="auto"/>
              <w:ind w:left="0" w:right="0" w:firstLine="0"/>
              <w:jc w:val="left"/>
            </w:pPr>
            <w:r>
              <w:t>муниципальное</w:t>
            </w:r>
            <w:r w:rsidR="004965B0">
              <w:t xml:space="preserve"> учреждение </w:t>
            </w:r>
          </w:p>
        </w:tc>
      </w:tr>
      <w:tr w:rsidR="0086191D">
        <w:trPr>
          <w:trHeight w:val="888"/>
        </w:trPr>
        <w:tc>
          <w:tcPr>
            <w:tcW w:w="3227" w:type="dxa"/>
            <w:tcBorders>
              <w:top w:val="double" w:sz="9" w:space="0" w:color="808080"/>
              <w:left w:val="double" w:sz="9" w:space="0" w:color="808080"/>
              <w:bottom w:val="double" w:sz="9" w:space="0" w:color="808080"/>
              <w:right w:val="double" w:sz="9" w:space="0" w:color="808080"/>
            </w:tcBorders>
          </w:tcPr>
          <w:p w:rsidR="0086191D" w:rsidRDefault="004965B0">
            <w:pPr>
              <w:spacing w:after="13" w:line="259" w:lineRule="auto"/>
              <w:ind w:left="111" w:right="0" w:firstLine="0"/>
              <w:jc w:val="left"/>
            </w:pPr>
            <w:r>
              <w:rPr>
                <w:b/>
              </w:rPr>
              <w:t xml:space="preserve">Юридический </w:t>
            </w:r>
          </w:p>
          <w:p w:rsidR="0086191D" w:rsidRDefault="004965B0">
            <w:pPr>
              <w:spacing w:after="0" w:line="259" w:lineRule="auto"/>
              <w:ind w:left="111" w:right="0" w:firstLine="0"/>
              <w:jc w:val="left"/>
            </w:pPr>
            <w:r>
              <w:rPr>
                <w:b/>
              </w:rPr>
              <w:t xml:space="preserve">(почтовый адрес): </w:t>
            </w:r>
          </w:p>
        </w:tc>
        <w:tc>
          <w:tcPr>
            <w:tcW w:w="6665" w:type="dxa"/>
            <w:tcBorders>
              <w:top w:val="double" w:sz="9" w:space="0" w:color="808080"/>
              <w:left w:val="double" w:sz="9" w:space="0" w:color="808080"/>
              <w:bottom w:val="double" w:sz="9" w:space="0" w:color="808080"/>
              <w:right w:val="double" w:sz="9" w:space="0" w:color="808080"/>
            </w:tcBorders>
          </w:tcPr>
          <w:p w:rsidR="0086191D" w:rsidRDefault="004965B0" w:rsidP="000623C4">
            <w:pPr>
              <w:tabs>
                <w:tab w:val="center" w:pos="390"/>
                <w:tab w:val="center" w:pos="1890"/>
                <w:tab w:val="center" w:pos="3587"/>
                <w:tab w:val="center" w:pos="5610"/>
              </w:tabs>
              <w:spacing w:after="31" w:line="259" w:lineRule="auto"/>
              <w:ind w:left="0" w:right="0" w:firstLine="0"/>
              <w:jc w:val="left"/>
            </w:pPr>
            <w:r>
              <w:rPr>
                <w:rFonts w:ascii="Calibri" w:eastAsia="Calibri" w:hAnsi="Calibri" w:cs="Calibri"/>
                <w:sz w:val="22"/>
              </w:rPr>
              <w:tab/>
            </w:r>
            <w:r w:rsidR="000623C4">
              <w:t>443112</w:t>
            </w:r>
            <w:r>
              <w:t xml:space="preserve">, </w:t>
            </w:r>
            <w:r>
              <w:tab/>
              <w:t xml:space="preserve">г. </w:t>
            </w:r>
            <w:r w:rsidR="000623C4">
              <w:t>Самара</w:t>
            </w:r>
            <w:r>
              <w:t xml:space="preserve">, </w:t>
            </w:r>
            <w:r w:rsidR="000623C4">
              <w:t>поселок Управленческий</w:t>
            </w:r>
            <w:r>
              <w:t xml:space="preserve">, </w:t>
            </w:r>
            <w:r w:rsidR="000623C4">
              <w:t xml:space="preserve">ул. Крайняя, </w:t>
            </w:r>
            <w:r>
              <w:t xml:space="preserve">д. </w:t>
            </w:r>
            <w:r w:rsidR="000623C4">
              <w:t>13</w:t>
            </w:r>
          </w:p>
        </w:tc>
      </w:tr>
      <w:tr w:rsidR="0086191D">
        <w:trPr>
          <w:trHeight w:val="337"/>
        </w:trPr>
        <w:tc>
          <w:tcPr>
            <w:tcW w:w="3227"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111" w:right="0" w:firstLine="0"/>
              <w:jc w:val="left"/>
            </w:pPr>
            <w:r>
              <w:rPr>
                <w:b/>
              </w:rPr>
              <w:t xml:space="preserve">Телефон/факс </w:t>
            </w:r>
          </w:p>
        </w:tc>
        <w:tc>
          <w:tcPr>
            <w:tcW w:w="6665" w:type="dxa"/>
            <w:tcBorders>
              <w:top w:val="double" w:sz="9" w:space="0" w:color="808080"/>
              <w:left w:val="double" w:sz="9" w:space="0" w:color="808080"/>
              <w:bottom w:val="double" w:sz="9" w:space="0" w:color="808080"/>
              <w:right w:val="double" w:sz="9" w:space="0" w:color="808080"/>
            </w:tcBorders>
          </w:tcPr>
          <w:p w:rsidR="0086191D" w:rsidRDefault="004965B0" w:rsidP="000623C4">
            <w:pPr>
              <w:spacing w:after="0" w:line="259" w:lineRule="auto"/>
              <w:ind w:left="0" w:right="0" w:firstLine="0"/>
              <w:jc w:val="left"/>
            </w:pPr>
            <w:r>
              <w:t>телефон/ факс (</w:t>
            </w:r>
            <w:r w:rsidR="000623C4">
              <w:t>846</w:t>
            </w:r>
            <w:r>
              <w:t xml:space="preserve">) </w:t>
            </w:r>
            <w:r w:rsidR="000623C4">
              <w:t>950-27-62</w:t>
            </w:r>
            <w:r>
              <w:t>; телефон (</w:t>
            </w:r>
            <w:r w:rsidR="000623C4">
              <w:t>846</w:t>
            </w:r>
            <w:r>
              <w:t xml:space="preserve">) </w:t>
            </w:r>
            <w:r w:rsidR="000623C4">
              <w:t>950-33-0</w:t>
            </w:r>
            <w:r>
              <w:t xml:space="preserve">0 </w:t>
            </w:r>
          </w:p>
        </w:tc>
      </w:tr>
      <w:tr w:rsidR="0086191D">
        <w:trPr>
          <w:trHeight w:val="379"/>
        </w:trPr>
        <w:tc>
          <w:tcPr>
            <w:tcW w:w="3227"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111" w:right="0" w:firstLine="0"/>
              <w:jc w:val="left"/>
            </w:pPr>
            <w:r>
              <w:rPr>
                <w:b/>
              </w:rPr>
              <w:lastRenderedPageBreak/>
              <w:t>E-</w:t>
            </w:r>
            <w:proofErr w:type="spellStart"/>
            <w:r>
              <w:rPr>
                <w:b/>
              </w:rPr>
              <w:t>mail</w:t>
            </w:r>
            <w:proofErr w:type="spellEnd"/>
            <w:r>
              <w:rPr>
                <w:b/>
              </w:rPr>
              <w:t xml:space="preserve"> </w:t>
            </w:r>
          </w:p>
        </w:tc>
        <w:tc>
          <w:tcPr>
            <w:tcW w:w="6665" w:type="dxa"/>
            <w:tcBorders>
              <w:top w:val="double" w:sz="9" w:space="0" w:color="808080"/>
              <w:left w:val="double" w:sz="9" w:space="0" w:color="808080"/>
              <w:bottom w:val="double" w:sz="9" w:space="0" w:color="808080"/>
              <w:right w:val="double" w:sz="9" w:space="0" w:color="808080"/>
            </w:tcBorders>
          </w:tcPr>
          <w:p w:rsidR="0086191D" w:rsidRDefault="00966ED1">
            <w:pPr>
              <w:spacing w:after="0" w:line="259" w:lineRule="auto"/>
              <w:ind w:left="0" w:right="0" w:firstLine="0"/>
              <w:jc w:val="left"/>
            </w:pPr>
            <w:hyperlink r:id="rId10" w:history="1">
              <w:r w:rsidR="007F5921" w:rsidRPr="00AF7F3B">
                <w:rPr>
                  <w:rStyle w:val="a3"/>
                  <w:lang w:val="en-US"/>
                </w:rPr>
                <w:t>mdou</w:t>
              </w:r>
              <w:r w:rsidR="007F5921" w:rsidRPr="00AF7F3B">
                <w:rPr>
                  <w:rStyle w:val="a3"/>
                </w:rPr>
                <w:t>d</w:t>
              </w:r>
              <w:r w:rsidR="007F5921" w:rsidRPr="00AF7F3B">
                <w:rPr>
                  <w:rStyle w:val="a3"/>
                  <w:lang w:val="en-US"/>
                </w:rPr>
                <w:t>s</w:t>
              </w:r>
              <w:r w:rsidR="007F5921" w:rsidRPr="00AF7F3B">
                <w:rPr>
                  <w:rStyle w:val="a3"/>
                </w:rPr>
                <w:t>6</w:t>
              </w:r>
              <w:r w:rsidR="007F5921" w:rsidRPr="00AF7F3B">
                <w:rPr>
                  <w:rStyle w:val="a3"/>
                  <w:lang w:val="en-US"/>
                </w:rPr>
                <w:t>5</w:t>
              </w:r>
              <w:r w:rsidR="007F5921" w:rsidRPr="00AF7F3B">
                <w:rPr>
                  <w:rStyle w:val="a3"/>
                </w:rPr>
                <w:t>@bk.ru</w:t>
              </w:r>
            </w:hyperlink>
            <w:r w:rsidR="000623C4">
              <w:rPr>
                <w:lang w:val="en-US"/>
              </w:rPr>
              <w:t xml:space="preserve"> </w:t>
            </w:r>
            <w:r w:rsidR="004965B0">
              <w:t xml:space="preserve"> </w:t>
            </w:r>
          </w:p>
        </w:tc>
      </w:tr>
      <w:tr w:rsidR="0086191D">
        <w:trPr>
          <w:trHeight w:val="336"/>
        </w:trPr>
        <w:tc>
          <w:tcPr>
            <w:tcW w:w="3227"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111" w:right="0" w:firstLine="0"/>
              <w:jc w:val="left"/>
            </w:pPr>
            <w:r>
              <w:rPr>
                <w:b/>
              </w:rPr>
              <w:t xml:space="preserve">Адрес сайта </w:t>
            </w:r>
          </w:p>
        </w:tc>
        <w:tc>
          <w:tcPr>
            <w:tcW w:w="6665" w:type="dxa"/>
            <w:tcBorders>
              <w:top w:val="double" w:sz="9" w:space="0" w:color="808080"/>
              <w:left w:val="double" w:sz="9" w:space="0" w:color="808080"/>
              <w:bottom w:val="double" w:sz="9" w:space="0" w:color="808080"/>
              <w:right w:val="double" w:sz="9" w:space="0" w:color="808080"/>
            </w:tcBorders>
          </w:tcPr>
          <w:p w:rsidR="0086191D" w:rsidRPr="000623C4" w:rsidRDefault="00966ED1" w:rsidP="000623C4">
            <w:pPr>
              <w:spacing w:after="0" w:line="259" w:lineRule="auto"/>
              <w:ind w:left="0" w:right="0" w:firstLine="0"/>
              <w:jc w:val="left"/>
              <w:rPr>
                <w:lang w:val="en-US"/>
              </w:rPr>
            </w:pPr>
            <w:hyperlink r:id="rId11" w:history="1">
              <w:r w:rsidR="000623C4" w:rsidRPr="00155667">
                <w:rPr>
                  <w:rStyle w:val="a3"/>
                </w:rPr>
                <w:t>http://detsad</w:t>
              </w:r>
              <w:r w:rsidR="000623C4" w:rsidRPr="00155667">
                <w:rPr>
                  <w:rStyle w:val="a3"/>
                  <w:lang w:val="en-US"/>
                </w:rPr>
                <w:t>65</w:t>
              </w:r>
              <w:r w:rsidR="000623C4" w:rsidRPr="00155667">
                <w:rPr>
                  <w:rStyle w:val="a3"/>
                </w:rPr>
                <w:t>.</w:t>
              </w:r>
              <w:proofErr w:type="spellStart"/>
              <w:r w:rsidR="000623C4" w:rsidRPr="00155667">
                <w:rPr>
                  <w:rStyle w:val="a3"/>
                </w:rPr>
                <w:t>ru</w:t>
              </w:r>
              <w:proofErr w:type="spellEnd"/>
            </w:hyperlink>
            <w:r w:rsidR="000623C4">
              <w:rPr>
                <w:lang w:val="en-US"/>
              </w:rPr>
              <w:t xml:space="preserve"> </w:t>
            </w:r>
            <w:r w:rsidR="004965B0">
              <w:t xml:space="preserve"> </w:t>
            </w:r>
            <w:r w:rsidR="000623C4">
              <w:rPr>
                <w:lang w:val="en-US"/>
              </w:rPr>
              <w:t xml:space="preserve"> </w:t>
            </w:r>
          </w:p>
        </w:tc>
      </w:tr>
      <w:tr w:rsidR="0086191D">
        <w:trPr>
          <w:trHeight w:val="336"/>
        </w:trPr>
        <w:tc>
          <w:tcPr>
            <w:tcW w:w="3227"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111" w:right="0" w:firstLine="0"/>
              <w:jc w:val="left"/>
            </w:pPr>
            <w:r>
              <w:rPr>
                <w:b/>
              </w:rPr>
              <w:t xml:space="preserve">Год основания </w:t>
            </w:r>
          </w:p>
        </w:tc>
        <w:tc>
          <w:tcPr>
            <w:tcW w:w="6665" w:type="dxa"/>
            <w:tcBorders>
              <w:top w:val="double" w:sz="9" w:space="0" w:color="808080"/>
              <w:left w:val="double" w:sz="9" w:space="0" w:color="808080"/>
              <w:bottom w:val="double" w:sz="9" w:space="0" w:color="808080"/>
              <w:right w:val="double" w:sz="9" w:space="0" w:color="808080"/>
            </w:tcBorders>
          </w:tcPr>
          <w:p w:rsidR="0086191D" w:rsidRDefault="000623C4">
            <w:pPr>
              <w:spacing w:after="0" w:line="259" w:lineRule="auto"/>
              <w:ind w:left="0" w:right="0" w:firstLine="0"/>
              <w:jc w:val="left"/>
            </w:pPr>
            <w:r>
              <w:t>1983</w:t>
            </w:r>
            <w:r w:rsidR="004965B0">
              <w:t xml:space="preserve"> год </w:t>
            </w:r>
          </w:p>
        </w:tc>
      </w:tr>
      <w:tr w:rsidR="0086191D">
        <w:trPr>
          <w:trHeight w:val="1440"/>
        </w:trPr>
        <w:tc>
          <w:tcPr>
            <w:tcW w:w="3227"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111" w:right="1056" w:firstLine="0"/>
              <w:jc w:val="left"/>
            </w:pPr>
            <w:r>
              <w:rPr>
                <w:b/>
              </w:rPr>
              <w:t xml:space="preserve">Проектная мощность / списочный состав воспитанников </w:t>
            </w:r>
          </w:p>
        </w:tc>
        <w:tc>
          <w:tcPr>
            <w:tcW w:w="6665" w:type="dxa"/>
            <w:tcBorders>
              <w:top w:val="double" w:sz="9" w:space="0" w:color="808080"/>
              <w:left w:val="double" w:sz="9" w:space="0" w:color="808080"/>
              <w:bottom w:val="double" w:sz="9" w:space="0" w:color="808080"/>
              <w:right w:val="double" w:sz="9" w:space="0" w:color="808080"/>
            </w:tcBorders>
          </w:tcPr>
          <w:p w:rsidR="0086191D" w:rsidRDefault="004965B0" w:rsidP="007F5921">
            <w:pPr>
              <w:spacing w:after="0" w:line="259" w:lineRule="auto"/>
              <w:ind w:left="0" w:right="0" w:firstLine="0"/>
              <w:jc w:val="left"/>
            </w:pPr>
            <w:r>
              <w:t>2</w:t>
            </w:r>
            <w:r w:rsidR="007F5921">
              <w:rPr>
                <w:lang w:val="en-US"/>
              </w:rPr>
              <w:t>34</w:t>
            </w:r>
            <w:r>
              <w:t xml:space="preserve">   / </w:t>
            </w:r>
            <w:r w:rsidR="0024691F">
              <w:rPr>
                <w:lang w:val="en-US"/>
              </w:rPr>
              <w:t>273</w:t>
            </w:r>
            <w:r>
              <w:t xml:space="preserve"> </w:t>
            </w:r>
          </w:p>
        </w:tc>
      </w:tr>
      <w:tr w:rsidR="0024691F" w:rsidTr="00E41394">
        <w:trPr>
          <w:trHeight w:val="889"/>
        </w:trPr>
        <w:tc>
          <w:tcPr>
            <w:tcW w:w="3227" w:type="dxa"/>
            <w:tcBorders>
              <w:top w:val="double" w:sz="9" w:space="0" w:color="808080"/>
              <w:left w:val="double" w:sz="9" w:space="0" w:color="808080"/>
              <w:bottom w:val="double" w:sz="9" w:space="0" w:color="808080"/>
              <w:right w:val="double" w:sz="9" w:space="0" w:color="808080"/>
            </w:tcBorders>
          </w:tcPr>
          <w:p w:rsidR="0024691F" w:rsidRDefault="0024691F" w:rsidP="0024691F">
            <w:pPr>
              <w:spacing w:after="0" w:line="259" w:lineRule="auto"/>
              <w:ind w:left="106" w:right="0" w:firstLine="0"/>
              <w:jc w:val="left"/>
            </w:pPr>
            <w:r>
              <w:rPr>
                <w:b/>
              </w:rPr>
              <w:t xml:space="preserve">Лицензия </w:t>
            </w:r>
          </w:p>
        </w:tc>
        <w:tc>
          <w:tcPr>
            <w:tcW w:w="6665" w:type="dxa"/>
            <w:tcBorders>
              <w:top w:val="single" w:sz="4" w:space="0" w:color="000000"/>
              <w:left w:val="single" w:sz="4" w:space="0" w:color="000000"/>
              <w:bottom w:val="single" w:sz="4" w:space="0" w:color="000000"/>
              <w:right w:val="single" w:sz="3" w:space="0" w:color="000000"/>
            </w:tcBorders>
          </w:tcPr>
          <w:p w:rsidR="0024691F" w:rsidRPr="003D27A5" w:rsidRDefault="0024691F" w:rsidP="0024691F">
            <w:pPr>
              <w:spacing w:after="0" w:line="259" w:lineRule="auto"/>
              <w:ind w:left="2" w:firstLine="0"/>
              <w:jc w:val="left"/>
              <w:rPr>
                <w:color w:val="auto"/>
              </w:rPr>
            </w:pPr>
            <w:r w:rsidRPr="003D27A5">
              <w:rPr>
                <w:color w:val="auto"/>
              </w:rPr>
              <w:t xml:space="preserve">№ 6382 от 25 декабря 2015 года на осуществление </w:t>
            </w:r>
          </w:p>
          <w:p w:rsidR="0024691F" w:rsidRDefault="0024691F" w:rsidP="0024691F">
            <w:pPr>
              <w:spacing w:after="0" w:line="259" w:lineRule="auto"/>
              <w:ind w:left="2" w:firstLine="0"/>
              <w:jc w:val="left"/>
              <w:rPr>
                <w:color w:val="auto"/>
              </w:rPr>
            </w:pPr>
            <w:r>
              <w:rPr>
                <w:color w:val="auto"/>
              </w:rPr>
              <w:t>образовательной деятельности</w:t>
            </w:r>
            <w:r w:rsidRPr="003D27A5">
              <w:rPr>
                <w:color w:val="auto"/>
              </w:rPr>
              <w:t xml:space="preserve">  </w:t>
            </w:r>
          </w:p>
          <w:p w:rsidR="0024691F" w:rsidRPr="003D27A5" w:rsidRDefault="0024691F" w:rsidP="0024691F">
            <w:pPr>
              <w:spacing w:after="0" w:line="259" w:lineRule="auto"/>
              <w:ind w:left="2" w:firstLine="0"/>
              <w:jc w:val="left"/>
              <w:rPr>
                <w:color w:val="FF0000"/>
              </w:rPr>
            </w:pPr>
            <w:r w:rsidRPr="003D27A5">
              <w:rPr>
                <w:color w:val="auto"/>
              </w:rPr>
              <w:t xml:space="preserve"> </w:t>
            </w:r>
            <w:r>
              <w:rPr>
                <w:color w:val="auto"/>
              </w:rPr>
              <w:t>срок действия: бессрочно</w:t>
            </w:r>
            <w:r w:rsidRPr="003D27A5">
              <w:rPr>
                <w:color w:val="auto"/>
              </w:rPr>
              <w:t xml:space="preserve">                                       </w:t>
            </w:r>
          </w:p>
        </w:tc>
      </w:tr>
      <w:tr w:rsidR="0024691F">
        <w:trPr>
          <w:trHeight w:val="336"/>
        </w:trPr>
        <w:tc>
          <w:tcPr>
            <w:tcW w:w="3227" w:type="dxa"/>
            <w:tcBorders>
              <w:top w:val="double" w:sz="9" w:space="0" w:color="808080"/>
              <w:left w:val="double" w:sz="9" w:space="0" w:color="808080"/>
              <w:bottom w:val="double" w:sz="9" w:space="0" w:color="808080"/>
              <w:right w:val="double" w:sz="9" w:space="0" w:color="808080"/>
            </w:tcBorders>
          </w:tcPr>
          <w:p w:rsidR="0024691F" w:rsidRDefault="0024691F" w:rsidP="0024691F">
            <w:pPr>
              <w:spacing w:after="0" w:line="259" w:lineRule="auto"/>
              <w:ind w:left="106" w:right="0" w:firstLine="0"/>
              <w:jc w:val="left"/>
            </w:pPr>
            <w:r>
              <w:rPr>
                <w:b/>
              </w:rPr>
              <w:t xml:space="preserve">Уровень образования  </w:t>
            </w:r>
          </w:p>
        </w:tc>
        <w:tc>
          <w:tcPr>
            <w:tcW w:w="6665" w:type="dxa"/>
            <w:tcBorders>
              <w:top w:val="double" w:sz="9" w:space="0" w:color="808080"/>
              <w:left w:val="double" w:sz="9" w:space="0" w:color="808080"/>
              <w:bottom w:val="double" w:sz="9" w:space="0" w:color="808080"/>
              <w:right w:val="double" w:sz="9" w:space="0" w:color="808080"/>
            </w:tcBorders>
          </w:tcPr>
          <w:p w:rsidR="0024691F" w:rsidRDefault="0024691F" w:rsidP="0024691F">
            <w:pPr>
              <w:spacing w:after="0" w:line="259" w:lineRule="auto"/>
              <w:ind w:left="0" w:right="0" w:firstLine="0"/>
              <w:jc w:val="left"/>
            </w:pPr>
            <w:r>
              <w:t xml:space="preserve">дошкольное образование </w:t>
            </w:r>
          </w:p>
        </w:tc>
      </w:tr>
      <w:tr w:rsidR="0024691F">
        <w:trPr>
          <w:trHeight w:val="336"/>
        </w:trPr>
        <w:tc>
          <w:tcPr>
            <w:tcW w:w="3227" w:type="dxa"/>
            <w:tcBorders>
              <w:top w:val="double" w:sz="9" w:space="0" w:color="808080"/>
              <w:left w:val="double" w:sz="9" w:space="0" w:color="808080"/>
              <w:bottom w:val="double" w:sz="9" w:space="0" w:color="808080"/>
              <w:right w:val="double" w:sz="9" w:space="0" w:color="808080"/>
            </w:tcBorders>
          </w:tcPr>
          <w:p w:rsidR="0024691F" w:rsidRDefault="0024691F" w:rsidP="0024691F">
            <w:pPr>
              <w:spacing w:after="0" w:line="259" w:lineRule="auto"/>
              <w:ind w:left="106" w:right="0" w:firstLine="0"/>
              <w:jc w:val="left"/>
            </w:pPr>
            <w:r>
              <w:rPr>
                <w:b/>
              </w:rPr>
              <w:t xml:space="preserve">Форма обучения  </w:t>
            </w:r>
          </w:p>
        </w:tc>
        <w:tc>
          <w:tcPr>
            <w:tcW w:w="6665" w:type="dxa"/>
            <w:tcBorders>
              <w:top w:val="double" w:sz="9" w:space="0" w:color="808080"/>
              <w:left w:val="double" w:sz="9" w:space="0" w:color="808080"/>
              <w:bottom w:val="double" w:sz="9" w:space="0" w:color="808080"/>
              <w:right w:val="double" w:sz="9" w:space="0" w:color="808080"/>
            </w:tcBorders>
          </w:tcPr>
          <w:p w:rsidR="0024691F" w:rsidRDefault="0024691F" w:rsidP="0024691F">
            <w:pPr>
              <w:spacing w:after="0" w:line="259" w:lineRule="auto"/>
              <w:ind w:left="0" w:right="0" w:firstLine="0"/>
              <w:jc w:val="left"/>
            </w:pPr>
            <w:r>
              <w:t xml:space="preserve">очное </w:t>
            </w:r>
          </w:p>
        </w:tc>
      </w:tr>
      <w:tr w:rsidR="0024691F">
        <w:trPr>
          <w:trHeight w:val="595"/>
        </w:trPr>
        <w:tc>
          <w:tcPr>
            <w:tcW w:w="3227" w:type="dxa"/>
            <w:tcBorders>
              <w:top w:val="double" w:sz="9" w:space="0" w:color="808080"/>
              <w:left w:val="double" w:sz="9" w:space="0" w:color="808080"/>
              <w:bottom w:val="double" w:sz="9" w:space="0" w:color="808080"/>
              <w:right w:val="double" w:sz="9" w:space="0" w:color="808080"/>
            </w:tcBorders>
          </w:tcPr>
          <w:p w:rsidR="0024691F" w:rsidRDefault="0024691F" w:rsidP="0024691F">
            <w:pPr>
              <w:spacing w:after="0" w:line="259" w:lineRule="auto"/>
              <w:ind w:left="106" w:right="0" w:firstLine="0"/>
              <w:jc w:val="left"/>
            </w:pPr>
            <w:r>
              <w:rPr>
                <w:b/>
              </w:rPr>
              <w:t xml:space="preserve">Нормативный срок обучения  </w:t>
            </w:r>
          </w:p>
        </w:tc>
        <w:tc>
          <w:tcPr>
            <w:tcW w:w="6665" w:type="dxa"/>
            <w:tcBorders>
              <w:top w:val="double" w:sz="9" w:space="0" w:color="808080"/>
              <w:left w:val="double" w:sz="9" w:space="0" w:color="808080"/>
              <w:bottom w:val="double" w:sz="9" w:space="0" w:color="808080"/>
              <w:right w:val="double" w:sz="9" w:space="0" w:color="808080"/>
            </w:tcBorders>
          </w:tcPr>
          <w:p w:rsidR="0024691F" w:rsidRDefault="0024691F" w:rsidP="0024691F">
            <w:pPr>
              <w:spacing w:after="0" w:line="259" w:lineRule="auto"/>
              <w:ind w:left="0" w:right="0" w:firstLine="0"/>
              <w:jc w:val="left"/>
            </w:pPr>
            <w:r>
              <w:t xml:space="preserve">5 лет </w:t>
            </w:r>
          </w:p>
        </w:tc>
      </w:tr>
      <w:tr w:rsidR="0024691F">
        <w:trPr>
          <w:trHeight w:val="639"/>
        </w:trPr>
        <w:tc>
          <w:tcPr>
            <w:tcW w:w="3227" w:type="dxa"/>
            <w:tcBorders>
              <w:top w:val="double" w:sz="9" w:space="0" w:color="808080"/>
              <w:left w:val="double" w:sz="9" w:space="0" w:color="808080"/>
              <w:bottom w:val="double" w:sz="9" w:space="0" w:color="808080"/>
              <w:right w:val="double" w:sz="9" w:space="0" w:color="808080"/>
            </w:tcBorders>
          </w:tcPr>
          <w:p w:rsidR="0024691F" w:rsidRDefault="0024691F" w:rsidP="0024691F">
            <w:pPr>
              <w:spacing w:after="0" w:line="259" w:lineRule="auto"/>
              <w:ind w:left="106" w:right="0" w:firstLine="0"/>
              <w:jc w:val="left"/>
            </w:pPr>
            <w:r>
              <w:rPr>
                <w:b/>
              </w:rPr>
              <w:t xml:space="preserve">Основной язык  </w:t>
            </w:r>
          </w:p>
          <w:p w:rsidR="0024691F" w:rsidRDefault="0024691F" w:rsidP="0024691F">
            <w:pPr>
              <w:spacing w:after="0" w:line="259" w:lineRule="auto"/>
              <w:ind w:left="106" w:right="0" w:firstLine="0"/>
              <w:jc w:val="left"/>
            </w:pPr>
            <w:r>
              <w:rPr>
                <w:b/>
              </w:rPr>
              <w:t xml:space="preserve"> </w:t>
            </w:r>
          </w:p>
        </w:tc>
        <w:tc>
          <w:tcPr>
            <w:tcW w:w="6665" w:type="dxa"/>
            <w:tcBorders>
              <w:top w:val="double" w:sz="9" w:space="0" w:color="808080"/>
              <w:left w:val="double" w:sz="9" w:space="0" w:color="808080"/>
              <w:bottom w:val="double" w:sz="9" w:space="0" w:color="808080"/>
              <w:right w:val="double" w:sz="9" w:space="0" w:color="808080"/>
            </w:tcBorders>
          </w:tcPr>
          <w:p w:rsidR="0024691F" w:rsidRDefault="0024691F" w:rsidP="0024691F">
            <w:pPr>
              <w:spacing w:after="0" w:line="259" w:lineRule="auto"/>
              <w:ind w:left="0" w:right="589" w:firstLine="0"/>
            </w:pPr>
            <w:r>
              <w:t xml:space="preserve">воспитание и обучение в детском саду </w:t>
            </w:r>
            <w:r w:rsidR="007F5921">
              <w:t>осуществляется на</w:t>
            </w:r>
            <w:r>
              <w:t xml:space="preserve"> русском языке </w:t>
            </w:r>
          </w:p>
        </w:tc>
      </w:tr>
      <w:tr w:rsidR="0024691F">
        <w:trPr>
          <w:trHeight w:val="1166"/>
        </w:trPr>
        <w:tc>
          <w:tcPr>
            <w:tcW w:w="3227" w:type="dxa"/>
            <w:tcBorders>
              <w:top w:val="double" w:sz="9" w:space="0" w:color="808080"/>
              <w:left w:val="double" w:sz="9" w:space="0" w:color="808080"/>
              <w:bottom w:val="double" w:sz="9" w:space="0" w:color="808080"/>
              <w:right w:val="double" w:sz="9" w:space="0" w:color="808080"/>
            </w:tcBorders>
          </w:tcPr>
          <w:p w:rsidR="0024691F" w:rsidRDefault="0024691F" w:rsidP="0024691F">
            <w:pPr>
              <w:spacing w:after="0" w:line="259" w:lineRule="auto"/>
              <w:ind w:left="106" w:right="438" w:firstLine="0"/>
              <w:jc w:val="left"/>
            </w:pPr>
            <w:r>
              <w:rPr>
                <w:b/>
              </w:rPr>
              <w:t xml:space="preserve">Структура дошкольной образовательной организации </w:t>
            </w:r>
          </w:p>
        </w:tc>
        <w:tc>
          <w:tcPr>
            <w:tcW w:w="6665" w:type="dxa"/>
            <w:tcBorders>
              <w:top w:val="double" w:sz="9" w:space="0" w:color="808080"/>
              <w:left w:val="double" w:sz="9" w:space="0" w:color="808080"/>
              <w:bottom w:val="double" w:sz="9" w:space="0" w:color="808080"/>
              <w:right w:val="double" w:sz="9" w:space="0" w:color="808080"/>
            </w:tcBorders>
          </w:tcPr>
          <w:p w:rsidR="0024691F" w:rsidRDefault="0024691F" w:rsidP="0024691F">
            <w:pPr>
              <w:spacing w:after="10" w:line="272" w:lineRule="auto"/>
              <w:ind w:left="0" w:right="0" w:firstLine="0"/>
              <w:jc w:val="left"/>
            </w:pPr>
            <w:r>
              <w:t xml:space="preserve">Количество групп общеразвивающей направленности-9 из них: </w:t>
            </w:r>
          </w:p>
          <w:p w:rsidR="0024691F" w:rsidRDefault="0024691F" w:rsidP="0024691F">
            <w:pPr>
              <w:spacing w:after="20" w:line="259" w:lineRule="auto"/>
              <w:ind w:left="0" w:right="0" w:firstLine="0"/>
              <w:jc w:val="left"/>
            </w:pPr>
            <w:r>
              <w:t xml:space="preserve">2 группы для детей от 2 до 3 лет </w:t>
            </w:r>
          </w:p>
          <w:p w:rsidR="0024691F" w:rsidRDefault="0024691F" w:rsidP="0024691F">
            <w:pPr>
              <w:spacing w:after="0" w:line="259" w:lineRule="auto"/>
              <w:ind w:left="0" w:right="0" w:firstLine="0"/>
              <w:jc w:val="left"/>
            </w:pPr>
            <w:r>
              <w:t xml:space="preserve">7 групп для детей от 3 до 7 дет </w:t>
            </w:r>
          </w:p>
          <w:p w:rsidR="00135AFE" w:rsidRDefault="0024691F" w:rsidP="00E41394">
            <w:pPr>
              <w:spacing w:after="0" w:line="259" w:lineRule="auto"/>
              <w:ind w:left="0" w:right="0" w:firstLine="0"/>
              <w:jc w:val="left"/>
            </w:pPr>
            <w:r>
              <w:t>Количество групп компенсирующей направленности</w:t>
            </w:r>
            <w:r w:rsidR="00E41394">
              <w:t xml:space="preserve"> (ТНР </w:t>
            </w:r>
            <w:r>
              <w:t>5-7 лет)</w:t>
            </w:r>
            <w:r w:rsidR="00135AFE">
              <w:t xml:space="preserve"> </w:t>
            </w:r>
          </w:p>
          <w:p w:rsidR="0024691F" w:rsidRDefault="0024691F" w:rsidP="00E41394">
            <w:pPr>
              <w:spacing w:after="0" w:line="259" w:lineRule="auto"/>
              <w:ind w:left="0" w:right="0" w:firstLine="0"/>
              <w:jc w:val="left"/>
            </w:pPr>
            <w:r>
              <w:t>-</w:t>
            </w:r>
            <w:r w:rsidR="00E41394">
              <w:t>3</w:t>
            </w:r>
            <w:r>
              <w:t xml:space="preserve"> </w:t>
            </w:r>
          </w:p>
        </w:tc>
      </w:tr>
      <w:tr w:rsidR="00E11460">
        <w:trPr>
          <w:trHeight w:val="1166"/>
        </w:trPr>
        <w:tc>
          <w:tcPr>
            <w:tcW w:w="3227" w:type="dxa"/>
            <w:tcBorders>
              <w:top w:val="double" w:sz="9" w:space="0" w:color="808080"/>
              <w:left w:val="double" w:sz="9" w:space="0" w:color="808080"/>
              <w:bottom w:val="double" w:sz="9" w:space="0" w:color="808080"/>
              <w:right w:val="double" w:sz="9" w:space="0" w:color="808080"/>
            </w:tcBorders>
          </w:tcPr>
          <w:p w:rsidR="0004710F" w:rsidRPr="0004710F" w:rsidRDefault="0004710F" w:rsidP="0004710F">
            <w:pPr>
              <w:spacing w:after="0" w:line="259" w:lineRule="auto"/>
              <w:ind w:left="10" w:right="24"/>
              <w:jc w:val="left"/>
              <w:rPr>
                <w:b/>
              </w:rPr>
            </w:pPr>
            <w:r w:rsidRPr="0004710F">
              <w:rPr>
                <w:b/>
              </w:rPr>
              <w:t xml:space="preserve">Сведения о численности воспитанников </w:t>
            </w:r>
          </w:p>
          <w:p w:rsidR="00E11460" w:rsidRDefault="00E11460" w:rsidP="0024691F">
            <w:pPr>
              <w:spacing w:after="0" w:line="259" w:lineRule="auto"/>
              <w:ind w:left="106" w:right="438" w:firstLine="0"/>
              <w:jc w:val="left"/>
              <w:rPr>
                <w:b/>
              </w:rPr>
            </w:pPr>
          </w:p>
        </w:tc>
        <w:tc>
          <w:tcPr>
            <w:tcW w:w="6665" w:type="dxa"/>
            <w:tcBorders>
              <w:top w:val="double" w:sz="9" w:space="0" w:color="808080"/>
              <w:left w:val="double" w:sz="9" w:space="0" w:color="808080"/>
              <w:bottom w:val="double" w:sz="9" w:space="0" w:color="808080"/>
              <w:right w:val="double" w:sz="9" w:space="0" w:color="808080"/>
            </w:tcBorders>
          </w:tcPr>
          <w:tbl>
            <w:tblPr>
              <w:tblStyle w:val="TableGrid"/>
              <w:tblW w:w="6663" w:type="dxa"/>
              <w:tblInd w:w="0" w:type="dxa"/>
              <w:tblCellMar>
                <w:top w:w="51" w:type="dxa"/>
                <w:left w:w="106" w:type="dxa"/>
                <w:right w:w="10" w:type="dxa"/>
              </w:tblCellMar>
              <w:tblLook w:val="04A0" w:firstRow="1" w:lastRow="0" w:firstColumn="1" w:lastColumn="0" w:noHBand="0" w:noVBand="1"/>
            </w:tblPr>
            <w:tblGrid>
              <w:gridCol w:w="1421"/>
              <w:gridCol w:w="702"/>
              <w:gridCol w:w="989"/>
              <w:gridCol w:w="1274"/>
              <w:gridCol w:w="848"/>
              <w:gridCol w:w="703"/>
              <w:gridCol w:w="726"/>
            </w:tblGrid>
            <w:tr w:rsidR="0004710F" w:rsidRPr="00113049" w:rsidTr="00EE659A">
              <w:trPr>
                <w:trHeight w:val="547"/>
              </w:trPr>
              <w:tc>
                <w:tcPr>
                  <w:tcW w:w="1418" w:type="dxa"/>
                  <w:vMerge w:val="restart"/>
                  <w:tcBorders>
                    <w:top w:val="single" w:sz="4" w:space="0" w:color="000000"/>
                    <w:left w:val="single" w:sz="4" w:space="0" w:color="000000"/>
                    <w:bottom w:val="single" w:sz="4" w:space="0" w:color="000000"/>
                    <w:right w:val="single" w:sz="4" w:space="0" w:color="000000"/>
                  </w:tcBorders>
                </w:tcPr>
                <w:p w:rsidR="0004710F" w:rsidRPr="00113049" w:rsidRDefault="0004710F" w:rsidP="0004710F">
                  <w:pPr>
                    <w:spacing w:after="0" w:line="259" w:lineRule="auto"/>
                    <w:ind w:left="0" w:firstLine="0"/>
                    <w:jc w:val="left"/>
                    <w:rPr>
                      <w:sz w:val="16"/>
                      <w:szCs w:val="16"/>
                    </w:rPr>
                  </w:pPr>
                  <w:r w:rsidRPr="00113049">
                    <w:rPr>
                      <w:rFonts w:ascii="Arial" w:eastAsia="Arial" w:hAnsi="Arial" w:cs="Arial"/>
                      <w:sz w:val="16"/>
                      <w:szCs w:val="16"/>
                    </w:rPr>
                    <w:t xml:space="preserve">  </w:t>
                  </w:r>
                </w:p>
                <w:p w:rsidR="0004710F" w:rsidRPr="00113049" w:rsidRDefault="0004710F" w:rsidP="0004710F">
                  <w:pPr>
                    <w:spacing w:after="524" w:line="259" w:lineRule="auto"/>
                    <w:ind w:left="0" w:firstLine="0"/>
                    <w:jc w:val="left"/>
                    <w:rPr>
                      <w:sz w:val="16"/>
                      <w:szCs w:val="16"/>
                    </w:rPr>
                  </w:pPr>
                  <w:r w:rsidRPr="00113049">
                    <w:rPr>
                      <w:sz w:val="16"/>
                      <w:szCs w:val="16"/>
                    </w:rPr>
                    <w:t xml:space="preserve">  </w:t>
                  </w:r>
                </w:p>
                <w:p w:rsidR="0004710F" w:rsidRPr="00113049" w:rsidRDefault="0004710F" w:rsidP="0004710F">
                  <w:pPr>
                    <w:spacing w:after="0" w:line="259" w:lineRule="auto"/>
                    <w:ind w:left="0" w:firstLine="0"/>
                    <w:jc w:val="center"/>
                    <w:rPr>
                      <w:sz w:val="16"/>
                      <w:szCs w:val="16"/>
                    </w:rPr>
                  </w:pPr>
                  <w:r w:rsidRPr="00113049">
                    <w:rPr>
                      <w:sz w:val="16"/>
                      <w:szCs w:val="16"/>
                    </w:rPr>
                    <w:t xml:space="preserve">Наименование показателей </w:t>
                  </w:r>
                </w:p>
              </w:tc>
              <w:tc>
                <w:tcPr>
                  <w:tcW w:w="3827" w:type="dxa"/>
                  <w:gridSpan w:val="4"/>
                  <w:tcBorders>
                    <w:top w:val="single" w:sz="4" w:space="0" w:color="000000"/>
                    <w:left w:val="single" w:sz="4" w:space="0" w:color="000000"/>
                    <w:bottom w:val="single" w:sz="4" w:space="0" w:color="000000"/>
                    <w:right w:val="single" w:sz="4" w:space="0" w:color="000000"/>
                  </w:tcBorders>
                  <w:vAlign w:val="center"/>
                </w:tcPr>
                <w:p w:rsidR="0004710F" w:rsidRPr="00113049" w:rsidRDefault="0004710F" w:rsidP="0004710F">
                  <w:pPr>
                    <w:spacing w:after="0" w:line="259" w:lineRule="auto"/>
                    <w:ind w:left="0" w:right="97" w:firstLine="0"/>
                    <w:jc w:val="center"/>
                    <w:rPr>
                      <w:sz w:val="16"/>
                      <w:szCs w:val="16"/>
                    </w:rPr>
                  </w:pPr>
                  <w:r w:rsidRPr="00113049">
                    <w:rPr>
                      <w:sz w:val="16"/>
                      <w:szCs w:val="16"/>
                    </w:rPr>
                    <w:t xml:space="preserve">Численность воспитанников, человек </w:t>
                  </w:r>
                </w:p>
              </w:tc>
              <w:tc>
                <w:tcPr>
                  <w:tcW w:w="1418" w:type="dxa"/>
                  <w:gridSpan w:val="2"/>
                  <w:tcBorders>
                    <w:top w:val="single" w:sz="4" w:space="0" w:color="000000"/>
                    <w:left w:val="single" w:sz="4" w:space="0" w:color="000000"/>
                    <w:bottom w:val="single" w:sz="4" w:space="0" w:color="000000"/>
                    <w:right w:val="single" w:sz="4" w:space="0" w:color="000000"/>
                  </w:tcBorders>
                </w:tcPr>
                <w:p w:rsidR="0004710F" w:rsidRPr="00113049" w:rsidRDefault="0004710F" w:rsidP="0004710F">
                  <w:pPr>
                    <w:spacing w:after="0" w:line="259" w:lineRule="auto"/>
                    <w:ind w:left="12" w:right="54" w:firstLine="0"/>
                    <w:jc w:val="center"/>
                    <w:rPr>
                      <w:sz w:val="16"/>
                      <w:szCs w:val="16"/>
                    </w:rPr>
                  </w:pPr>
                  <w:r w:rsidRPr="00113049">
                    <w:rPr>
                      <w:sz w:val="16"/>
                      <w:szCs w:val="16"/>
                    </w:rPr>
                    <w:t xml:space="preserve">Число групп, единиц </w:t>
                  </w:r>
                </w:p>
              </w:tc>
            </w:tr>
            <w:tr w:rsidR="0004710F" w:rsidRPr="00113049" w:rsidTr="00EE659A">
              <w:trPr>
                <w:trHeight w:val="277"/>
              </w:trPr>
              <w:tc>
                <w:tcPr>
                  <w:tcW w:w="1418" w:type="dxa"/>
                  <w:vMerge/>
                  <w:tcBorders>
                    <w:top w:val="nil"/>
                    <w:left w:val="single" w:sz="4" w:space="0" w:color="000000"/>
                    <w:bottom w:val="nil"/>
                    <w:right w:val="single" w:sz="4" w:space="0" w:color="000000"/>
                  </w:tcBorders>
                </w:tcPr>
                <w:p w:rsidR="0004710F" w:rsidRPr="00113049" w:rsidRDefault="0004710F" w:rsidP="0004710F">
                  <w:pPr>
                    <w:spacing w:after="160" w:line="259" w:lineRule="auto"/>
                    <w:ind w:left="0" w:firstLine="0"/>
                    <w:jc w:val="left"/>
                    <w:rPr>
                      <w:sz w:val="16"/>
                      <w:szCs w:val="16"/>
                    </w:rPr>
                  </w:pPr>
                </w:p>
              </w:tc>
              <w:tc>
                <w:tcPr>
                  <w:tcW w:w="709" w:type="dxa"/>
                  <w:vMerge w:val="restart"/>
                  <w:tcBorders>
                    <w:top w:val="single" w:sz="4" w:space="0" w:color="000000"/>
                    <w:left w:val="single" w:sz="4" w:space="0" w:color="000000"/>
                    <w:bottom w:val="single" w:sz="4" w:space="0" w:color="000000"/>
                    <w:right w:val="single" w:sz="4" w:space="0" w:color="000000"/>
                  </w:tcBorders>
                </w:tcPr>
                <w:p w:rsidR="0004710F" w:rsidRPr="00113049" w:rsidRDefault="0004710F" w:rsidP="0004710F">
                  <w:pPr>
                    <w:spacing w:after="655" w:line="259" w:lineRule="auto"/>
                    <w:ind w:left="0" w:firstLine="0"/>
                    <w:jc w:val="left"/>
                    <w:rPr>
                      <w:sz w:val="16"/>
                      <w:szCs w:val="16"/>
                    </w:rPr>
                  </w:pPr>
                  <w:r w:rsidRPr="00113049">
                    <w:rPr>
                      <w:rFonts w:ascii="Arial" w:eastAsia="Arial" w:hAnsi="Arial" w:cs="Arial"/>
                      <w:sz w:val="16"/>
                      <w:szCs w:val="16"/>
                    </w:rPr>
                    <w:t xml:space="preserve">  </w:t>
                  </w:r>
                </w:p>
                <w:p w:rsidR="0004710F" w:rsidRPr="00113049" w:rsidRDefault="0004710F" w:rsidP="0004710F">
                  <w:pPr>
                    <w:spacing w:after="0" w:line="259" w:lineRule="auto"/>
                    <w:ind w:left="0" w:right="99" w:firstLine="0"/>
                    <w:jc w:val="center"/>
                    <w:rPr>
                      <w:sz w:val="16"/>
                      <w:szCs w:val="16"/>
                    </w:rPr>
                  </w:pPr>
                  <w:r w:rsidRPr="00113049">
                    <w:rPr>
                      <w:sz w:val="16"/>
                      <w:szCs w:val="16"/>
                    </w:rPr>
                    <w:t xml:space="preserve">всего </w:t>
                  </w:r>
                </w:p>
              </w:tc>
              <w:tc>
                <w:tcPr>
                  <w:tcW w:w="3118" w:type="dxa"/>
                  <w:gridSpan w:val="3"/>
                  <w:tcBorders>
                    <w:top w:val="single" w:sz="4" w:space="0" w:color="000000"/>
                    <w:left w:val="single" w:sz="4" w:space="0" w:color="000000"/>
                    <w:bottom w:val="single" w:sz="3" w:space="0" w:color="000000"/>
                    <w:right w:val="single" w:sz="4" w:space="0" w:color="000000"/>
                  </w:tcBorders>
                </w:tcPr>
                <w:p w:rsidR="0004710F" w:rsidRPr="00113049" w:rsidRDefault="0004710F" w:rsidP="0004710F">
                  <w:pPr>
                    <w:spacing w:after="0" w:line="259" w:lineRule="auto"/>
                    <w:ind w:left="0" w:right="95" w:firstLine="0"/>
                    <w:jc w:val="center"/>
                    <w:rPr>
                      <w:sz w:val="16"/>
                      <w:szCs w:val="16"/>
                    </w:rPr>
                  </w:pPr>
                  <w:r w:rsidRPr="00113049">
                    <w:rPr>
                      <w:sz w:val="16"/>
                      <w:szCs w:val="16"/>
                    </w:rPr>
                    <w:t xml:space="preserve">из них: </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04710F" w:rsidRPr="00113049" w:rsidRDefault="0004710F" w:rsidP="0004710F">
                  <w:pPr>
                    <w:spacing w:after="0" w:line="259" w:lineRule="auto"/>
                    <w:ind w:left="0" w:right="101" w:firstLine="0"/>
                    <w:jc w:val="center"/>
                    <w:rPr>
                      <w:sz w:val="16"/>
                      <w:szCs w:val="16"/>
                    </w:rPr>
                  </w:pPr>
                  <w:r w:rsidRPr="00113049">
                    <w:rPr>
                      <w:sz w:val="16"/>
                      <w:szCs w:val="16"/>
                    </w:rPr>
                    <w:t xml:space="preserve">всего </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04710F" w:rsidRPr="00113049" w:rsidRDefault="0004710F" w:rsidP="0004710F">
                  <w:pPr>
                    <w:spacing w:after="0" w:line="259" w:lineRule="auto"/>
                    <w:ind w:left="0" w:right="97" w:firstLine="0"/>
                    <w:jc w:val="center"/>
                    <w:rPr>
                      <w:sz w:val="16"/>
                      <w:szCs w:val="16"/>
                    </w:rPr>
                  </w:pPr>
                  <w:r w:rsidRPr="00113049">
                    <w:rPr>
                      <w:sz w:val="16"/>
                      <w:szCs w:val="16"/>
                    </w:rPr>
                    <w:t xml:space="preserve">в том </w:t>
                  </w:r>
                </w:p>
                <w:p w:rsidR="0004710F" w:rsidRPr="00113049" w:rsidRDefault="0004710F" w:rsidP="0004710F">
                  <w:pPr>
                    <w:spacing w:after="2" w:line="236" w:lineRule="auto"/>
                    <w:ind w:left="0" w:firstLine="0"/>
                    <w:jc w:val="center"/>
                    <w:rPr>
                      <w:sz w:val="16"/>
                      <w:szCs w:val="16"/>
                    </w:rPr>
                  </w:pPr>
                  <w:r w:rsidRPr="00113049">
                    <w:rPr>
                      <w:sz w:val="16"/>
                      <w:szCs w:val="16"/>
                    </w:rPr>
                    <w:t xml:space="preserve">числе для детей в </w:t>
                  </w:r>
                </w:p>
                <w:p w:rsidR="0004710F" w:rsidRPr="00113049" w:rsidRDefault="0004710F" w:rsidP="0004710F">
                  <w:pPr>
                    <w:spacing w:after="0" w:line="259" w:lineRule="auto"/>
                    <w:ind w:left="13" w:hanging="13"/>
                    <w:jc w:val="center"/>
                    <w:rPr>
                      <w:sz w:val="16"/>
                      <w:szCs w:val="16"/>
                    </w:rPr>
                  </w:pPr>
                  <w:r w:rsidRPr="00113049">
                    <w:rPr>
                      <w:sz w:val="16"/>
                      <w:szCs w:val="16"/>
                    </w:rPr>
                    <w:t xml:space="preserve">возрасте 3 года и старше </w:t>
                  </w:r>
                </w:p>
              </w:tc>
            </w:tr>
            <w:tr w:rsidR="0004710F" w:rsidRPr="00113049" w:rsidTr="00EE659A">
              <w:trPr>
                <w:trHeight w:val="967"/>
              </w:trPr>
              <w:tc>
                <w:tcPr>
                  <w:tcW w:w="1418" w:type="dxa"/>
                  <w:vMerge/>
                  <w:tcBorders>
                    <w:top w:val="nil"/>
                    <w:left w:val="single" w:sz="4" w:space="0" w:color="000000"/>
                    <w:bottom w:val="single" w:sz="4" w:space="0" w:color="000000"/>
                    <w:right w:val="single" w:sz="4" w:space="0" w:color="000000"/>
                  </w:tcBorders>
                </w:tcPr>
                <w:p w:rsidR="0004710F" w:rsidRPr="00113049" w:rsidRDefault="0004710F" w:rsidP="0004710F">
                  <w:pPr>
                    <w:spacing w:after="160" w:line="259" w:lineRule="auto"/>
                    <w:ind w:left="0" w:firstLine="0"/>
                    <w:jc w:val="left"/>
                    <w:rPr>
                      <w:sz w:val="16"/>
                      <w:szCs w:val="16"/>
                    </w:rPr>
                  </w:pPr>
                </w:p>
              </w:tc>
              <w:tc>
                <w:tcPr>
                  <w:tcW w:w="709" w:type="dxa"/>
                  <w:vMerge/>
                  <w:tcBorders>
                    <w:top w:val="nil"/>
                    <w:left w:val="single" w:sz="4" w:space="0" w:color="000000"/>
                    <w:bottom w:val="single" w:sz="4" w:space="0" w:color="000000"/>
                    <w:right w:val="single" w:sz="4" w:space="0" w:color="000000"/>
                  </w:tcBorders>
                </w:tcPr>
                <w:p w:rsidR="0004710F" w:rsidRPr="00113049" w:rsidRDefault="0004710F" w:rsidP="0004710F">
                  <w:pPr>
                    <w:spacing w:after="160" w:line="259" w:lineRule="auto"/>
                    <w:ind w:left="0" w:firstLine="0"/>
                    <w:jc w:val="left"/>
                    <w:rPr>
                      <w:sz w:val="16"/>
                      <w:szCs w:val="16"/>
                    </w:rPr>
                  </w:pPr>
                </w:p>
              </w:tc>
              <w:tc>
                <w:tcPr>
                  <w:tcW w:w="992" w:type="dxa"/>
                  <w:tcBorders>
                    <w:top w:val="single" w:sz="3" w:space="0" w:color="000000"/>
                    <w:left w:val="single" w:sz="4" w:space="0" w:color="000000"/>
                    <w:bottom w:val="single" w:sz="4" w:space="0" w:color="000000"/>
                    <w:right w:val="single" w:sz="3" w:space="0" w:color="000000"/>
                  </w:tcBorders>
                </w:tcPr>
                <w:p w:rsidR="0004710F" w:rsidRPr="00113049" w:rsidRDefault="0004710F" w:rsidP="0004710F">
                  <w:pPr>
                    <w:spacing w:after="0" w:line="259" w:lineRule="auto"/>
                    <w:ind w:left="98" w:firstLine="0"/>
                    <w:jc w:val="left"/>
                    <w:rPr>
                      <w:sz w:val="16"/>
                      <w:szCs w:val="16"/>
                    </w:rPr>
                  </w:pPr>
                  <w:r w:rsidRPr="00113049">
                    <w:rPr>
                      <w:sz w:val="16"/>
                      <w:szCs w:val="16"/>
                    </w:rPr>
                    <w:t xml:space="preserve">в группах </w:t>
                  </w:r>
                </w:p>
                <w:p w:rsidR="0004710F" w:rsidRPr="00113049" w:rsidRDefault="0004710F" w:rsidP="0004710F">
                  <w:pPr>
                    <w:spacing w:after="0" w:line="259" w:lineRule="auto"/>
                    <w:ind w:left="24" w:firstLine="0"/>
                    <w:jc w:val="left"/>
                    <w:rPr>
                      <w:sz w:val="16"/>
                      <w:szCs w:val="16"/>
                    </w:rPr>
                  </w:pPr>
                  <w:r w:rsidRPr="00113049">
                    <w:rPr>
                      <w:sz w:val="16"/>
                      <w:szCs w:val="16"/>
                    </w:rPr>
                    <w:t xml:space="preserve">для детей в  </w:t>
                  </w:r>
                </w:p>
                <w:p w:rsidR="0004710F" w:rsidRPr="00113049" w:rsidRDefault="0004710F" w:rsidP="0004710F">
                  <w:pPr>
                    <w:spacing w:after="0" w:line="259" w:lineRule="auto"/>
                    <w:ind w:left="72" w:right="167" w:firstLine="0"/>
                    <w:jc w:val="center"/>
                    <w:rPr>
                      <w:sz w:val="16"/>
                      <w:szCs w:val="16"/>
                    </w:rPr>
                  </w:pPr>
                  <w:r w:rsidRPr="00113049">
                    <w:rPr>
                      <w:sz w:val="16"/>
                      <w:szCs w:val="16"/>
                    </w:rPr>
                    <w:t>возрасте 2 -7 лет</w:t>
                  </w:r>
                </w:p>
              </w:tc>
              <w:tc>
                <w:tcPr>
                  <w:tcW w:w="1276" w:type="dxa"/>
                  <w:tcBorders>
                    <w:top w:val="single" w:sz="3" w:space="0" w:color="000000"/>
                    <w:left w:val="single" w:sz="3" w:space="0" w:color="000000"/>
                    <w:bottom w:val="single" w:sz="4" w:space="0" w:color="000000"/>
                    <w:right w:val="single" w:sz="3" w:space="0" w:color="000000"/>
                  </w:tcBorders>
                </w:tcPr>
                <w:p w:rsidR="0004710F" w:rsidRPr="00113049" w:rsidRDefault="0004710F" w:rsidP="0004710F">
                  <w:pPr>
                    <w:spacing w:after="0" w:line="259" w:lineRule="auto"/>
                    <w:ind w:left="0" w:right="98" w:firstLine="0"/>
                    <w:jc w:val="center"/>
                    <w:rPr>
                      <w:sz w:val="16"/>
                      <w:szCs w:val="16"/>
                    </w:rPr>
                  </w:pPr>
                  <w:r w:rsidRPr="00113049">
                    <w:rPr>
                      <w:sz w:val="16"/>
                      <w:szCs w:val="16"/>
                    </w:rPr>
                    <w:t xml:space="preserve">с </w:t>
                  </w:r>
                </w:p>
                <w:p w:rsidR="0004710F" w:rsidRPr="00113049" w:rsidRDefault="0004710F" w:rsidP="0004710F">
                  <w:pPr>
                    <w:spacing w:after="0" w:line="238" w:lineRule="auto"/>
                    <w:ind w:left="0" w:firstLine="0"/>
                    <w:jc w:val="center"/>
                    <w:rPr>
                      <w:sz w:val="16"/>
                      <w:szCs w:val="16"/>
                    </w:rPr>
                  </w:pPr>
                  <w:r w:rsidRPr="00113049">
                    <w:rPr>
                      <w:sz w:val="16"/>
                      <w:szCs w:val="16"/>
                    </w:rPr>
                    <w:t xml:space="preserve">ограниченными </w:t>
                  </w:r>
                </w:p>
                <w:p w:rsidR="0004710F" w:rsidRPr="00113049" w:rsidRDefault="0004710F" w:rsidP="0004710F">
                  <w:pPr>
                    <w:spacing w:after="0" w:line="259" w:lineRule="auto"/>
                    <w:ind w:left="0" w:firstLine="0"/>
                    <w:jc w:val="center"/>
                    <w:rPr>
                      <w:sz w:val="16"/>
                      <w:szCs w:val="16"/>
                    </w:rPr>
                  </w:pPr>
                  <w:r w:rsidRPr="00113049">
                    <w:rPr>
                      <w:sz w:val="16"/>
                      <w:szCs w:val="16"/>
                    </w:rPr>
                    <w:t xml:space="preserve">возможностями здоровья </w:t>
                  </w:r>
                </w:p>
              </w:tc>
              <w:tc>
                <w:tcPr>
                  <w:tcW w:w="850" w:type="dxa"/>
                  <w:tcBorders>
                    <w:top w:val="single" w:sz="3" w:space="0" w:color="000000"/>
                    <w:left w:val="single" w:sz="3" w:space="0" w:color="000000"/>
                    <w:bottom w:val="single" w:sz="4" w:space="0" w:color="000000"/>
                    <w:right w:val="single" w:sz="4" w:space="0" w:color="000000"/>
                  </w:tcBorders>
                  <w:vAlign w:val="center"/>
                </w:tcPr>
                <w:p w:rsidR="0004710F" w:rsidRPr="00113049" w:rsidRDefault="0004710F" w:rsidP="0004710F">
                  <w:pPr>
                    <w:spacing w:after="0" w:line="259" w:lineRule="auto"/>
                    <w:ind w:left="0" w:right="96" w:firstLine="0"/>
                    <w:jc w:val="center"/>
                    <w:rPr>
                      <w:sz w:val="16"/>
                      <w:szCs w:val="16"/>
                    </w:rPr>
                  </w:pPr>
                  <w:r w:rsidRPr="00113049">
                    <w:rPr>
                      <w:sz w:val="16"/>
                      <w:szCs w:val="16"/>
                    </w:rPr>
                    <w:t>дети-</w:t>
                  </w:r>
                </w:p>
                <w:p w:rsidR="0004710F" w:rsidRPr="00113049" w:rsidRDefault="0004710F" w:rsidP="0004710F">
                  <w:pPr>
                    <w:spacing w:after="0" w:line="259" w:lineRule="auto"/>
                    <w:ind w:left="0" w:right="16" w:firstLine="0"/>
                    <w:jc w:val="center"/>
                    <w:rPr>
                      <w:sz w:val="16"/>
                      <w:szCs w:val="16"/>
                    </w:rPr>
                  </w:pPr>
                  <w:r w:rsidRPr="00113049">
                    <w:rPr>
                      <w:sz w:val="16"/>
                      <w:szCs w:val="16"/>
                    </w:rPr>
                    <w:t xml:space="preserve">инвалиды </w:t>
                  </w:r>
                </w:p>
              </w:tc>
              <w:tc>
                <w:tcPr>
                  <w:tcW w:w="709" w:type="dxa"/>
                  <w:vMerge/>
                  <w:tcBorders>
                    <w:top w:val="nil"/>
                    <w:left w:val="single" w:sz="4" w:space="0" w:color="000000"/>
                    <w:bottom w:val="single" w:sz="4" w:space="0" w:color="000000"/>
                    <w:right w:val="single" w:sz="4" w:space="0" w:color="000000"/>
                  </w:tcBorders>
                </w:tcPr>
                <w:p w:rsidR="0004710F" w:rsidRPr="00113049" w:rsidRDefault="0004710F" w:rsidP="0004710F">
                  <w:pPr>
                    <w:spacing w:after="160" w:line="259" w:lineRule="auto"/>
                    <w:ind w:left="0" w:firstLine="0"/>
                    <w:jc w:val="left"/>
                    <w:rPr>
                      <w:sz w:val="16"/>
                      <w:szCs w:val="16"/>
                    </w:rPr>
                  </w:pPr>
                </w:p>
              </w:tc>
              <w:tc>
                <w:tcPr>
                  <w:tcW w:w="709" w:type="dxa"/>
                  <w:vMerge/>
                  <w:tcBorders>
                    <w:top w:val="nil"/>
                    <w:left w:val="single" w:sz="4" w:space="0" w:color="000000"/>
                    <w:bottom w:val="single" w:sz="4" w:space="0" w:color="000000"/>
                    <w:right w:val="single" w:sz="4" w:space="0" w:color="000000"/>
                  </w:tcBorders>
                </w:tcPr>
                <w:p w:rsidR="0004710F" w:rsidRPr="00113049" w:rsidRDefault="0004710F" w:rsidP="0004710F">
                  <w:pPr>
                    <w:spacing w:after="160" w:line="259" w:lineRule="auto"/>
                    <w:ind w:left="0" w:firstLine="0"/>
                    <w:jc w:val="left"/>
                    <w:rPr>
                      <w:sz w:val="16"/>
                      <w:szCs w:val="16"/>
                    </w:rPr>
                  </w:pPr>
                </w:p>
              </w:tc>
            </w:tr>
            <w:tr w:rsidR="0004710F" w:rsidRPr="00113049" w:rsidTr="00EE659A">
              <w:trPr>
                <w:trHeight w:val="509"/>
              </w:trPr>
              <w:tc>
                <w:tcPr>
                  <w:tcW w:w="1418" w:type="dxa"/>
                  <w:tcBorders>
                    <w:top w:val="single" w:sz="4" w:space="0" w:color="000000"/>
                    <w:left w:val="single" w:sz="4" w:space="0" w:color="000000"/>
                    <w:bottom w:val="single" w:sz="4" w:space="0" w:color="000000"/>
                    <w:right w:val="single" w:sz="4" w:space="0" w:color="000000"/>
                  </w:tcBorders>
                </w:tcPr>
                <w:p w:rsidR="0004710F" w:rsidRPr="00113049" w:rsidRDefault="0004710F" w:rsidP="0004710F">
                  <w:pPr>
                    <w:spacing w:after="0" w:line="259" w:lineRule="auto"/>
                    <w:ind w:left="0" w:firstLine="0"/>
                    <w:jc w:val="left"/>
                    <w:rPr>
                      <w:sz w:val="16"/>
                      <w:szCs w:val="16"/>
                    </w:rPr>
                  </w:pPr>
                  <w:r w:rsidRPr="00113049">
                    <w:rPr>
                      <w:sz w:val="16"/>
                      <w:szCs w:val="16"/>
                    </w:rPr>
                    <w:t xml:space="preserve">группы общеразвивающей направленности </w:t>
                  </w:r>
                </w:p>
              </w:tc>
              <w:tc>
                <w:tcPr>
                  <w:tcW w:w="709" w:type="dxa"/>
                  <w:tcBorders>
                    <w:top w:val="single" w:sz="4" w:space="0" w:color="000000"/>
                    <w:left w:val="single" w:sz="4" w:space="0" w:color="000000"/>
                    <w:bottom w:val="single" w:sz="4" w:space="0" w:color="000000"/>
                    <w:right w:val="single" w:sz="4" w:space="0" w:color="000000"/>
                  </w:tcBorders>
                  <w:vAlign w:val="center"/>
                </w:tcPr>
                <w:p w:rsidR="0004710F" w:rsidRPr="00113049" w:rsidRDefault="0004710F" w:rsidP="0004710F">
                  <w:pPr>
                    <w:spacing w:after="0" w:line="259" w:lineRule="auto"/>
                    <w:ind w:left="0" w:right="94" w:firstLine="0"/>
                    <w:jc w:val="center"/>
                    <w:rPr>
                      <w:color w:val="auto"/>
                      <w:sz w:val="16"/>
                      <w:szCs w:val="16"/>
                    </w:rPr>
                  </w:pPr>
                  <w:r w:rsidRPr="00113049">
                    <w:rPr>
                      <w:color w:val="auto"/>
                      <w:sz w:val="16"/>
                      <w:szCs w:val="16"/>
                    </w:rPr>
                    <w:t xml:space="preserve">225 </w:t>
                  </w:r>
                </w:p>
              </w:tc>
              <w:tc>
                <w:tcPr>
                  <w:tcW w:w="992" w:type="dxa"/>
                  <w:tcBorders>
                    <w:top w:val="single" w:sz="4" w:space="0" w:color="000000"/>
                    <w:left w:val="single" w:sz="4" w:space="0" w:color="000000"/>
                    <w:bottom w:val="single" w:sz="4" w:space="0" w:color="000000"/>
                    <w:right w:val="single" w:sz="3" w:space="0" w:color="000000"/>
                  </w:tcBorders>
                  <w:vAlign w:val="center"/>
                </w:tcPr>
                <w:p w:rsidR="0004710F" w:rsidRPr="00113049" w:rsidRDefault="0004710F" w:rsidP="0004710F">
                  <w:pPr>
                    <w:spacing w:after="0" w:line="259" w:lineRule="auto"/>
                    <w:ind w:left="0" w:right="95" w:firstLine="0"/>
                    <w:jc w:val="center"/>
                    <w:rPr>
                      <w:color w:val="auto"/>
                      <w:sz w:val="16"/>
                      <w:szCs w:val="16"/>
                    </w:rPr>
                  </w:pPr>
                  <w:r w:rsidRPr="00113049">
                    <w:rPr>
                      <w:color w:val="auto"/>
                      <w:sz w:val="16"/>
                      <w:szCs w:val="16"/>
                    </w:rPr>
                    <w:t>219</w:t>
                  </w:r>
                </w:p>
              </w:tc>
              <w:tc>
                <w:tcPr>
                  <w:tcW w:w="1276" w:type="dxa"/>
                  <w:tcBorders>
                    <w:top w:val="single" w:sz="4" w:space="0" w:color="000000"/>
                    <w:left w:val="single" w:sz="3" w:space="0" w:color="000000"/>
                    <w:bottom w:val="single" w:sz="4" w:space="0" w:color="000000"/>
                    <w:right w:val="single" w:sz="3" w:space="0" w:color="000000"/>
                  </w:tcBorders>
                  <w:vAlign w:val="center"/>
                </w:tcPr>
                <w:p w:rsidR="0004710F" w:rsidRPr="00113049" w:rsidRDefault="0004710F" w:rsidP="0004710F">
                  <w:pPr>
                    <w:spacing w:after="0" w:line="259" w:lineRule="auto"/>
                    <w:ind w:left="0" w:right="99" w:firstLine="0"/>
                    <w:jc w:val="center"/>
                    <w:rPr>
                      <w:color w:val="auto"/>
                      <w:sz w:val="16"/>
                      <w:szCs w:val="16"/>
                    </w:rPr>
                  </w:pPr>
                  <w:r w:rsidRPr="00113049">
                    <w:rPr>
                      <w:color w:val="auto"/>
                      <w:sz w:val="16"/>
                      <w:szCs w:val="16"/>
                    </w:rPr>
                    <w:t xml:space="preserve">6 </w:t>
                  </w:r>
                </w:p>
              </w:tc>
              <w:tc>
                <w:tcPr>
                  <w:tcW w:w="850" w:type="dxa"/>
                  <w:tcBorders>
                    <w:top w:val="single" w:sz="4" w:space="0" w:color="000000"/>
                    <w:left w:val="single" w:sz="3" w:space="0" w:color="000000"/>
                    <w:bottom w:val="single" w:sz="4" w:space="0" w:color="000000"/>
                    <w:right w:val="single" w:sz="4" w:space="0" w:color="000000"/>
                  </w:tcBorders>
                  <w:vAlign w:val="center"/>
                </w:tcPr>
                <w:p w:rsidR="0004710F" w:rsidRPr="00113049" w:rsidRDefault="0004710F" w:rsidP="0004710F">
                  <w:pPr>
                    <w:spacing w:after="0" w:line="259" w:lineRule="auto"/>
                    <w:ind w:left="0" w:right="98" w:firstLine="0"/>
                    <w:jc w:val="center"/>
                    <w:rPr>
                      <w:sz w:val="16"/>
                      <w:szCs w:val="16"/>
                    </w:rPr>
                  </w:pPr>
                  <w:r w:rsidRPr="00113049">
                    <w:rPr>
                      <w:sz w:val="16"/>
                      <w:szCs w:val="16"/>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rsidR="0004710F" w:rsidRPr="00113049" w:rsidRDefault="0004710F" w:rsidP="0004710F">
                  <w:pPr>
                    <w:spacing w:after="0" w:line="259" w:lineRule="auto"/>
                    <w:ind w:left="0" w:right="94" w:firstLine="0"/>
                    <w:jc w:val="center"/>
                    <w:rPr>
                      <w:sz w:val="16"/>
                      <w:szCs w:val="16"/>
                    </w:rPr>
                  </w:pPr>
                  <w:r w:rsidRPr="00113049">
                    <w:rPr>
                      <w:sz w:val="16"/>
                      <w:szCs w:val="16"/>
                    </w:rPr>
                    <w:t>8</w:t>
                  </w:r>
                </w:p>
              </w:tc>
              <w:tc>
                <w:tcPr>
                  <w:tcW w:w="709" w:type="dxa"/>
                  <w:tcBorders>
                    <w:top w:val="single" w:sz="4" w:space="0" w:color="000000"/>
                    <w:left w:val="single" w:sz="4" w:space="0" w:color="000000"/>
                    <w:bottom w:val="single" w:sz="4" w:space="0" w:color="000000"/>
                    <w:right w:val="single" w:sz="4" w:space="0" w:color="000000"/>
                  </w:tcBorders>
                  <w:vAlign w:val="center"/>
                </w:tcPr>
                <w:p w:rsidR="0004710F" w:rsidRPr="00113049" w:rsidRDefault="0004710F" w:rsidP="0004710F">
                  <w:pPr>
                    <w:spacing w:after="0" w:line="259" w:lineRule="auto"/>
                    <w:ind w:left="0" w:right="96" w:firstLine="0"/>
                    <w:jc w:val="center"/>
                    <w:rPr>
                      <w:sz w:val="16"/>
                      <w:szCs w:val="16"/>
                    </w:rPr>
                  </w:pPr>
                  <w:r w:rsidRPr="00113049">
                    <w:rPr>
                      <w:sz w:val="16"/>
                      <w:szCs w:val="16"/>
                    </w:rPr>
                    <w:t xml:space="preserve">6 </w:t>
                  </w:r>
                </w:p>
              </w:tc>
            </w:tr>
            <w:tr w:rsidR="0004710F" w:rsidRPr="00113049" w:rsidTr="00EE659A">
              <w:trPr>
                <w:trHeight w:val="621"/>
              </w:trPr>
              <w:tc>
                <w:tcPr>
                  <w:tcW w:w="1418" w:type="dxa"/>
                  <w:tcBorders>
                    <w:top w:val="single" w:sz="4" w:space="0" w:color="000000"/>
                    <w:left w:val="single" w:sz="4" w:space="0" w:color="000000"/>
                    <w:bottom w:val="single" w:sz="4" w:space="0" w:color="000000"/>
                    <w:right w:val="single" w:sz="4" w:space="0" w:color="000000"/>
                  </w:tcBorders>
                </w:tcPr>
                <w:p w:rsidR="0004710F" w:rsidRPr="00113049" w:rsidRDefault="0004710F" w:rsidP="0004710F">
                  <w:pPr>
                    <w:spacing w:after="0" w:line="259" w:lineRule="auto"/>
                    <w:ind w:left="0" w:firstLine="0"/>
                    <w:jc w:val="left"/>
                    <w:rPr>
                      <w:sz w:val="16"/>
                      <w:szCs w:val="16"/>
                    </w:rPr>
                  </w:pPr>
                  <w:r w:rsidRPr="00113049">
                    <w:rPr>
                      <w:sz w:val="16"/>
                      <w:szCs w:val="16"/>
                    </w:rPr>
                    <w:t>группы компенсирующей направленности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04710F" w:rsidRPr="00113049" w:rsidRDefault="0004710F" w:rsidP="0004710F">
                  <w:pPr>
                    <w:spacing w:after="0" w:line="259" w:lineRule="auto"/>
                    <w:ind w:left="0" w:right="94" w:firstLine="0"/>
                    <w:jc w:val="center"/>
                    <w:rPr>
                      <w:color w:val="auto"/>
                      <w:sz w:val="16"/>
                      <w:szCs w:val="16"/>
                    </w:rPr>
                  </w:pPr>
                  <w:r w:rsidRPr="00113049">
                    <w:rPr>
                      <w:color w:val="auto"/>
                      <w:sz w:val="16"/>
                      <w:szCs w:val="16"/>
                    </w:rPr>
                    <w:t>48</w:t>
                  </w:r>
                </w:p>
              </w:tc>
              <w:tc>
                <w:tcPr>
                  <w:tcW w:w="992" w:type="dxa"/>
                  <w:tcBorders>
                    <w:top w:val="single" w:sz="4" w:space="0" w:color="000000"/>
                    <w:left w:val="single" w:sz="4" w:space="0" w:color="000000"/>
                    <w:bottom w:val="single" w:sz="4" w:space="0" w:color="000000"/>
                    <w:right w:val="single" w:sz="3" w:space="0" w:color="000000"/>
                  </w:tcBorders>
                  <w:vAlign w:val="center"/>
                </w:tcPr>
                <w:p w:rsidR="0004710F" w:rsidRPr="00113049" w:rsidRDefault="0004710F" w:rsidP="0004710F">
                  <w:pPr>
                    <w:spacing w:after="0" w:line="259" w:lineRule="auto"/>
                    <w:ind w:left="0" w:right="95" w:firstLine="0"/>
                    <w:jc w:val="center"/>
                    <w:rPr>
                      <w:color w:val="auto"/>
                      <w:sz w:val="16"/>
                      <w:szCs w:val="16"/>
                    </w:rPr>
                  </w:pPr>
                </w:p>
              </w:tc>
              <w:tc>
                <w:tcPr>
                  <w:tcW w:w="1276" w:type="dxa"/>
                  <w:tcBorders>
                    <w:top w:val="single" w:sz="4" w:space="0" w:color="000000"/>
                    <w:left w:val="single" w:sz="3" w:space="0" w:color="000000"/>
                    <w:bottom w:val="single" w:sz="4" w:space="0" w:color="000000"/>
                    <w:right w:val="single" w:sz="3" w:space="0" w:color="000000"/>
                  </w:tcBorders>
                  <w:vAlign w:val="center"/>
                </w:tcPr>
                <w:p w:rsidR="0004710F" w:rsidRPr="00113049" w:rsidRDefault="0004710F" w:rsidP="0004710F">
                  <w:pPr>
                    <w:spacing w:after="0" w:line="259" w:lineRule="auto"/>
                    <w:ind w:left="0" w:right="99" w:firstLine="0"/>
                    <w:jc w:val="center"/>
                    <w:rPr>
                      <w:color w:val="auto"/>
                      <w:sz w:val="16"/>
                      <w:szCs w:val="16"/>
                    </w:rPr>
                  </w:pPr>
                  <w:r w:rsidRPr="00113049">
                    <w:rPr>
                      <w:color w:val="auto"/>
                      <w:sz w:val="16"/>
                      <w:szCs w:val="16"/>
                    </w:rPr>
                    <w:t>48</w:t>
                  </w:r>
                </w:p>
              </w:tc>
              <w:tc>
                <w:tcPr>
                  <w:tcW w:w="850" w:type="dxa"/>
                  <w:tcBorders>
                    <w:top w:val="single" w:sz="4" w:space="0" w:color="000000"/>
                    <w:left w:val="single" w:sz="3" w:space="0" w:color="000000"/>
                    <w:bottom w:val="single" w:sz="4" w:space="0" w:color="000000"/>
                    <w:right w:val="single" w:sz="4" w:space="0" w:color="000000"/>
                  </w:tcBorders>
                  <w:vAlign w:val="center"/>
                </w:tcPr>
                <w:p w:rsidR="0004710F" w:rsidRPr="00113049" w:rsidRDefault="0004710F" w:rsidP="0004710F">
                  <w:pPr>
                    <w:spacing w:after="0" w:line="259" w:lineRule="auto"/>
                    <w:ind w:left="0" w:right="98" w:firstLine="0"/>
                    <w:jc w:val="center"/>
                    <w:rPr>
                      <w:sz w:val="16"/>
                      <w:szCs w:val="16"/>
                    </w:rPr>
                  </w:pPr>
                  <w:r w:rsidRPr="00113049">
                    <w:rPr>
                      <w:sz w:val="16"/>
                      <w:szCs w:val="16"/>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04710F" w:rsidRPr="00113049" w:rsidRDefault="0004710F" w:rsidP="0004710F">
                  <w:pPr>
                    <w:spacing w:after="0" w:line="259" w:lineRule="auto"/>
                    <w:ind w:left="0" w:right="94" w:firstLine="0"/>
                    <w:jc w:val="center"/>
                    <w:rPr>
                      <w:sz w:val="16"/>
                      <w:szCs w:val="16"/>
                    </w:rPr>
                  </w:pPr>
                  <w:r w:rsidRPr="00113049">
                    <w:rPr>
                      <w:sz w:val="16"/>
                      <w:szCs w:val="16"/>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04710F" w:rsidRPr="00113049" w:rsidRDefault="0004710F" w:rsidP="0004710F">
                  <w:pPr>
                    <w:spacing w:after="0" w:line="259" w:lineRule="auto"/>
                    <w:ind w:left="0" w:right="96" w:firstLine="0"/>
                    <w:jc w:val="center"/>
                    <w:rPr>
                      <w:sz w:val="16"/>
                      <w:szCs w:val="16"/>
                    </w:rPr>
                  </w:pPr>
                  <w:r w:rsidRPr="00113049">
                    <w:rPr>
                      <w:sz w:val="16"/>
                      <w:szCs w:val="16"/>
                    </w:rPr>
                    <w:t>3</w:t>
                  </w:r>
                </w:p>
              </w:tc>
            </w:tr>
          </w:tbl>
          <w:p w:rsidR="00E11460" w:rsidRDefault="00E11460" w:rsidP="0024691F">
            <w:pPr>
              <w:spacing w:after="10" w:line="272" w:lineRule="auto"/>
              <w:ind w:left="0" w:right="0" w:firstLine="0"/>
              <w:jc w:val="left"/>
            </w:pPr>
          </w:p>
        </w:tc>
      </w:tr>
      <w:tr w:rsidR="0024691F">
        <w:trPr>
          <w:trHeight w:val="2545"/>
        </w:trPr>
        <w:tc>
          <w:tcPr>
            <w:tcW w:w="3227" w:type="dxa"/>
            <w:tcBorders>
              <w:top w:val="double" w:sz="9" w:space="0" w:color="808080"/>
              <w:left w:val="double" w:sz="9" w:space="0" w:color="808080"/>
              <w:bottom w:val="double" w:sz="9" w:space="0" w:color="808080"/>
              <w:right w:val="double" w:sz="9" w:space="0" w:color="808080"/>
            </w:tcBorders>
          </w:tcPr>
          <w:p w:rsidR="0024691F" w:rsidRDefault="0024691F" w:rsidP="0024691F">
            <w:pPr>
              <w:spacing w:after="0" w:line="273" w:lineRule="auto"/>
              <w:ind w:left="106" w:right="117" w:firstLine="0"/>
              <w:jc w:val="left"/>
            </w:pPr>
            <w:r>
              <w:rPr>
                <w:b/>
              </w:rPr>
              <w:t xml:space="preserve">Материально-технические условия для реализации основной </w:t>
            </w:r>
          </w:p>
          <w:p w:rsidR="0024691F" w:rsidRDefault="0024691F" w:rsidP="0024691F">
            <w:pPr>
              <w:spacing w:after="2" w:line="273" w:lineRule="auto"/>
              <w:ind w:left="106" w:right="255" w:firstLine="0"/>
              <w:jc w:val="left"/>
            </w:pPr>
            <w:r>
              <w:rPr>
                <w:b/>
              </w:rPr>
              <w:t xml:space="preserve">общеобразовательной программы дошкольного </w:t>
            </w:r>
          </w:p>
          <w:p w:rsidR="0024691F" w:rsidRDefault="0024691F" w:rsidP="0024691F">
            <w:pPr>
              <w:spacing w:after="0" w:line="259" w:lineRule="auto"/>
              <w:ind w:left="106" w:right="0" w:firstLine="0"/>
              <w:jc w:val="left"/>
            </w:pPr>
            <w:r>
              <w:rPr>
                <w:b/>
              </w:rPr>
              <w:t xml:space="preserve">образования </w:t>
            </w:r>
          </w:p>
          <w:p w:rsidR="0024691F" w:rsidRDefault="0024691F" w:rsidP="0024691F">
            <w:pPr>
              <w:spacing w:after="0" w:line="259" w:lineRule="auto"/>
              <w:ind w:left="106" w:right="0" w:firstLine="0"/>
              <w:jc w:val="left"/>
            </w:pPr>
            <w:r>
              <w:rPr>
                <w:b/>
              </w:rPr>
              <w:t xml:space="preserve"> </w:t>
            </w:r>
          </w:p>
        </w:tc>
        <w:tc>
          <w:tcPr>
            <w:tcW w:w="6665" w:type="dxa"/>
            <w:tcBorders>
              <w:top w:val="double" w:sz="9" w:space="0" w:color="808080"/>
              <w:left w:val="double" w:sz="9" w:space="0" w:color="808080"/>
              <w:bottom w:val="double" w:sz="9" w:space="0" w:color="808080"/>
              <w:right w:val="double" w:sz="9" w:space="0" w:color="808080"/>
            </w:tcBorders>
          </w:tcPr>
          <w:p w:rsidR="0024691F" w:rsidRDefault="0024691F" w:rsidP="0024691F">
            <w:pPr>
              <w:spacing w:after="24" w:line="259" w:lineRule="auto"/>
              <w:ind w:left="0" w:right="0" w:firstLine="0"/>
              <w:jc w:val="left"/>
            </w:pPr>
            <w:r>
              <w:t xml:space="preserve">− кабинет заведующего </w:t>
            </w:r>
          </w:p>
          <w:p w:rsidR="0024691F" w:rsidRDefault="0024691F" w:rsidP="0024691F">
            <w:pPr>
              <w:spacing w:after="19" w:line="259" w:lineRule="auto"/>
              <w:ind w:left="0" w:right="0" w:firstLine="0"/>
              <w:jc w:val="left"/>
            </w:pPr>
            <w:r>
              <w:t xml:space="preserve">− методический кабинет </w:t>
            </w:r>
          </w:p>
          <w:p w:rsidR="0024691F" w:rsidRDefault="0024691F" w:rsidP="0024691F">
            <w:pPr>
              <w:numPr>
                <w:ilvl w:val="0"/>
                <w:numId w:val="17"/>
              </w:numPr>
              <w:spacing w:after="18" w:line="259" w:lineRule="auto"/>
              <w:ind w:right="0" w:hanging="144"/>
              <w:jc w:val="left"/>
            </w:pPr>
            <w:r>
              <w:t xml:space="preserve">кабинет заведующего хозяйством </w:t>
            </w:r>
          </w:p>
          <w:p w:rsidR="0024691F" w:rsidRDefault="0024691F" w:rsidP="0024691F">
            <w:pPr>
              <w:numPr>
                <w:ilvl w:val="0"/>
                <w:numId w:val="17"/>
              </w:numPr>
              <w:spacing w:after="0" w:line="259" w:lineRule="auto"/>
              <w:ind w:right="0" w:hanging="144"/>
              <w:jc w:val="left"/>
            </w:pPr>
            <w:r>
              <w:t xml:space="preserve">кабинет главного бухгалтера  </w:t>
            </w:r>
          </w:p>
          <w:p w:rsidR="0024691F" w:rsidRDefault="0024691F" w:rsidP="0024691F">
            <w:pPr>
              <w:spacing w:after="5" w:line="274" w:lineRule="auto"/>
              <w:ind w:left="0" w:right="0" w:firstLine="0"/>
              <w:jc w:val="left"/>
            </w:pPr>
            <w:r>
              <w:t xml:space="preserve">− групповые и спальные помещения, приемные, туалетные комнаты </w:t>
            </w:r>
          </w:p>
          <w:p w:rsidR="0024691F" w:rsidRDefault="0024691F" w:rsidP="0024691F">
            <w:pPr>
              <w:spacing w:after="5" w:line="273" w:lineRule="auto"/>
              <w:ind w:left="0" w:right="3252" w:firstLine="0"/>
            </w:pPr>
            <w:r>
              <w:t xml:space="preserve">− спортивный, музыкальный зал - кабинет педагога-психолога </w:t>
            </w:r>
          </w:p>
          <w:p w:rsidR="0024691F" w:rsidRDefault="0024691F" w:rsidP="0024691F">
            <w:pPr>
              <w:numPr>
                <w:ilvl w:val="0"/>
                <w:numId w:val="17"/>
              </w:numPr>
              <w:spacing w:after="0" w:line="259" w:lineRule="auto"/>
              <w:ind w:right="0" w:hanging="144"/>
              <w:jc w:val="left"/>
            </w:pPr>
            <w:r>
              <w:t xml:space="preserve">кабинеты учителей –логопедов  </w:t>
            </w:r>
          </w:p>
        </w:tc>
      </w:tr>
    </w:tbl>
    <w:p w:rsidR="0086191D" w:rsidRDefault="0086191D">
      <w:pPr>
        <w:spacing w:after="0" w:line="259" w:lineRule="auto"/>
        <w:ind w:left="-1023" w:right="11094" w:firstLine="0"/>
        <w:jc w:val="left"/>
      </w:pPr>
    </w:p>
    <w:tbl>
      <w:tblPr>
        <w:tblStyle w:val="TableGrid"/>
        <w:tblW w:w="9892" w:type="dxa"/>
        <w:tblInd w:w="569" w:type="dxa"/>
        <w:tblCellMar>
          <w:top w:w="7" w:type="dxa"/>
          <w:bottom w:w="10" w:type="dxa"/>
          <w:right w:w="1" w:type="dxa"/>
        </w:tblCellMar>
        <w:tblLook w:val="04A0" w:firstRow="1" w:lastRow="0" w:firstColumn="1" w:lastColumn="0" w:noHBand="0" w:noVBand="1"/>
      </w:tblPr>
      <w:tblGrid>
        <w:gridCol w:w="3227"/>
        <w:gridCol w:w="83"/>
        <w:gridCol w:w="1080"/>
        <w:gridCol w:w="970"/>
        <w:gridCol w:w="163"/>
        <w:gridCol w:w="687"/>
        <w:gridCol w:w="418"/>
        <w:gridCol w:w="1124"/>
        <w:gridCol w:w="1008"/>
        <w:gridCol w:w="87"/>
        <w:gridCol w:w="1045"/>
      </w:tblGrid>
      <w:tr w:rsidR="0086191D">
        <w:trPr>
          <w:trHeight w:val="1970"/>
        </w:trPr>
        <w:tc>
          <w:tcPr>
            <w:tcW w:w="3227" w:type="dxa"/>
            <w:vMerge w:val="restart"/>
            <w:tcBorders>
              <w:top w:val="double" w:sz="9" w:space="0" w:color="808080"/>
              <w:left w:val="double" w:sz="9" w:space="0" w:color="808080"/>
              <w:bottom w:val="double" w:sz="9" w:space="0" w:color="808080"/>
              <w:right w:val="double" w:sz="9" w:space="0" w:color="808080"/>
            </w:tcBorders>
          </w:tcPr>
          <w:p w:rsidR="0086191D" w:rsidRDefault="004965B0">
            <w:pPr>
              <w:spacing w:after="0" w:line="275" w:lineRule="auto"/>
              <w:ind w:left="185" w:right="0" w:firstLine="0"/>
              <w:jc w:val="left"/>
            </w:pPr>
            <w:r>
              <w:rPr>
                <w:b/>
              </w:rPr>
              <w:lastRenderedPageBreak/>
              <w:t xml:space="preserve">Кадровый потенциал педагогических </w:t>
            </w:r>
          </w:p>
          <w:p w:rsidR="0086191D" w:rsidRDefault="004965B0">
            <w:pPr>
              <w:spacing w:after="0" w:line="259" w:lineRule="auto"/>
              <w:ind w:left="185" w:right="0" w:firstLine="0"/>
              <w:jc w:val="left"/>
            </w:pPr>
            <w:proofErr w:type="gramStart"/>
            <w:r>
              <w:rPr>
                <w:b/>
              </w:rPr>
              <w:t>работников  ДОУ</w:t>
            </w:r>
            <w:proofErr w:type="gramEnd"/>
            <w:r>
              <w:rPr>
                <w:b/>
              </w:rPr>
              <w:t xml:space="preserve"> </w:t>
            </w:r>
          </w:p>
          <w:p w:rsidR="0086191D" w:rsidRDefault="004965B0">
            <w:pPr>
              <w:spacing w:after="0" w:line="259" w:lineRule="auto"/>
              <w:ind w:left="185" w:right="0" w:firstLine="0"/>
              <w:jc w:val="left"/>
            </w:pPr>
            <w:r>
              <w:rPr>
                <w:b/>
              </w:rPr>
              <w:t xml:space="preserve"> </w:t>
            </w:r>
          </w:p>
        </w:tc>
        <w:tc>
          <w:tcPr>
            <w:tcW w:w="6665" w:type="dxa"/>
            <w:gridSpan w:val="10"/>
            <w:tcBorders>
              <w:top w:val="double" w:sz="9" w:space="0" w:color="808080"/>
              <w:left w:val="double" w:sz="9" w:space="0" w:color="808080"/>
              <w:bottom w:val="single" w:sz="4" w:space="0" w:color="000000"/>
              <w:right w:val="double" w:sz="9" w:space="0" w:color="808080"/>
            </w:tcBorders>
          </w:tcPr>
          <w:p w:rsidR="0086191D" w:rsidRDefault="004965B0">
            <w:pPr>
              <w:spacing w:after="24" w:line="259" w:lineRule="auto"/>
              <w:ind w:left="79" w:right="0" w:firstLine="0"/>
              <w:jc w:val="left"/>
            </w:pPr>
            <w:r>
              <w:t xml:space="preserve">Педагогический процесс в ДОУ обеспечивают </w:t>
            </w:r>
            <w:r w:rsidR="0024691F">
              <w:t xml:space="preserve">27 </w:t>
            </w:r>
            <w:proofErr w:type="gramStart"/>
            <w:r w:rsidR="0024691F">
              <w:t>педагогов</w:t>
            </w:r>
            <w:r>
              <w:t xml:space="preserve"> :</w:t>
            </w:r>
            <w:proofErr w:type="gramEnd"/>
            <w:r>
              <w:t xml:space="preserve"> </w:t>
            </w:r>
          </w:p>
          <w:p w:rsidR="0024691F" w:rsidRDefault="0024691F" w:rsidP="0024691F">
            <w:pPr>
              <w:pStyle w:val="a5"/>
              <w:numPr>
                <w:ilvl w:val="0"/>
                <w:numId w:val="35"/>
              </w:numPr>
              <w:spacing w:after="17" w:line="259" w:lineRule="auto"/>
              <w:ind w:right="0"/>
              <w:jc w:val="left"/>
            </w:pPr>
            <w:r>
              <w:t>воспитателей</w:t>
            </w:r>
          </w:p>
          <w:p w:rsidR="0086191D" w:rsidRDefault="0024691F" w:rsidP="0024691F">
            <w:pPr>
              <w:pStyle w:val="a5"/>
              <w:spacing w:after="17" w:line="259" w:lineRule="auto"/>
              <w:ind w:left="439" w:right="0" w:firstLine="0"/>
              <w:jc w:val="left"/>
            </w:pPr>
            <w:r>
              <w:t>3 учителя</w:t>
            </w:r>
            <w:r w:rsidR="004965B0">
              <w:t>-логопед</w:t>
            </w:r>
            <w:r>
              <w:t>а</w:t>
            </w:r>
            <w:r w:rsidR="004965B0">
              <w:t xml:space="preserve"> </w:t>
            </w:r>
          </w:p>
          <w:p w:rsidR="0086191D" w:rsidRDefault="004965B0">
            <w:pPr>
              <w:numPr>
                <w:ilvl w:val="0"/>
                <w:numId w:val="18"/>
              </w:numPr>
              <w:spacing w:after="18" w:line="259" w:lineRule="auto"/>
              <w:ind w:right="0" w:hanging="182"/>
              <w:jc w:val="left"/>
            </w:pPr>
            <w:r>
              <w:t>м</w:t>
            </w:r>
            <w:r w:rsidR="0024691F">
              <w:t>узыкальный</w:t>
            </w:r>
            <w:r>
              <w:t xml:space="preserve"> руководител</w:t>
            </w:r>
            <w:r w:rsidR="0024691F">
              <w:t>ь</w:t>
            </w:r>
            <w:r>
              <w:t xml:space="preserve"> </w:t>
            </w:r>
          </w:p>
          <w:p w:rsidR="0086191D" w:rsidRDefault="0024691F">
            <w:pPr>
              <w:spacing w:after="25" w:line="259" w:lineRule="auto"/>
              <w:ind w:left="79" w:right="0" w:firstLine="0"/>
              <w:jc w:val="left"/>
            </w:pPr>
            <w:r>
              <w:t>1 педагог-психолог</w:t>
            </w:r>
            <w:r w:rsidR="004965B0">
              <w:t xml:space="preserve"> </w:t>
            </w:r>
          </w:p>
          <w:p w:rsidR="0086191D" w:rsidRDefault="004965B0">
            <w:pPr>
              <w:numPr>
                <w:ilvl w:val="0"/>
                <w:numId w:val="19"/>
              </w:numPr>
              <w:spacing w:after="18" w:line="259" w:lineRule="auto"/>
              <w:ind w:right="0" w:hanging="182"/>
              <w:jc w:val="left"/>
            </w:pPr>
            <w:r>
              <w:t xml:space="preserve">инструктор по физической культуре </w:t>
            </w:r>
          </w:p>
          <w:p w:rsidR="0086191D" w:rsidRDefault="0024691F" w:rsidP="0024691F">
            <w:pPr>
              <w:spacing w:after="0" w:line="259" w:lineRule="auto"/>
              <w:ind w:left="261" w:right="0" w:firstLine="0"/>
              <w:jc w:val="left"/>
            </w:pPr>
            <w:r>
              <w:t>1 старший воспитатель</w:t>
            </w:r>
            <w:r w:rsidR="004965B0">
              <w:t xml:space="preserve"> </w:t>
            </w:r>
          </w:p>
        </w:tc>
      </w:tr>
      <w:tr w:rsidR="0086191D">
        <w:trPr>
          <w:trHeight w:val="284"/>
        </w:trPr>
        <w:tc>
          <w:tcPr>
            <w:tcW w:w="0" w:type="auto"/>
            <w:vMerge/>
            <w:tcBorders>
              <w:top w:val="nil"/>
              <w:left w:val="double" w:sz="9" w:space="0" w:color="808080"/>
              <w:bottom w:val="nil"/>
              <w:right w:val="double" w:sz="9" w:space="0" w:color="808080"/>
            </w:tcBorders>
          </w:tcPr>
          <w:p w:rsidR="0086191D" w:rsidRDefault="0086191D">
            <w:pPr>
              <w:spacing w:after="160" w:line="259" w:lineRule="auto"/>
              <w:ind w:left="0" w:right="0" w:firstLine="0"/>
              <w:jc w:val="left"/>
            </w:pPr>
          </w:p>
        </w:tc>
        <w:tc>
          <w:tcPr>
            <w:tcW w:w="83" w:type="dxa"/>
            <w:vMerge w:val="restart"/>
            <w:tcBorders>
              <w:top w:val="nil"/>
              <w:left w:val="double" w:sz="9" w:space="0" w:color="808080"/>
              <w:bottom w:val="double" w:sz="9" w:space="0" w:color="808080"/>
              <w:right w:val="nil"/>
            </w:tcBorders>
            <w:vAlign w:val="bottom"/>
          </w:tcPr>
          <w:p w:rsidR="0086191D" w:rsidRDefault="004965B0">
            <w:pPr>
              <w:spacing w:after="0" w:line="259" w:lineRule="auto"/>
              <w:ind w:left="0" w:right="2" w:firstLine="0"/>
              <w:jc w:val="right"/>
            </w:pPr>
            <w:r>
              <w:rPr>
                <w:sz w:val="1"/>
              </w:rPr>
              <w:t xml:space="preserve"> </w:t>
            </w:r>
          </w:p>
        </w:tc>
        <w:tc>
          <w:tcPr>
            <w:tcW w:w="6582" w:type="dxa"/>
            <w:gridSpan w:val="9"/>
            <w:tcBorders>
              <w:top w:val="single" w:sz="4" w:space="0" w:color="000000"/>
              <w:left w:val="single" w:sz="4" w:space="0" w:color="000000"/>
              <w:bottom w:val="single" w:sz="4" w:space="0" w:color="000000"/>
              <w:right w:val="double" w:sz="9" w:space="0" w:color="808080"/>
            </w:tcBorders>
          </w:tcPr>
          <w:p w:rsidR="0086191D" w:rsidRDefault="004965B0">
            <w:pPr>
              <w:spacing w:after="0" w:line="259" w:lineRule="auto"/>
              <w:ind w:left="106" w:right="0" w:firstLine="0"/>
              <w:jc w:val="left"/>
            </w:pPr>
            <w:r>
              <w:t xml:space="preserve">образование </w:t>
            </w:r>
          </w:p>
        </w:tc>
      </w:tr>
      <w:tr w:rsidR="0086191D" w:rsidTr="00B87D62">
        <w:trPr>
          <w:trHeight w:val="562"/>
        </w:trPr>
        <w:tc>
          <w:tcPr>
            <w:tcW w:w="0" w:type="auto"/>
            <w:vMerge/>
            <w:tcBorders>
              <w:top w:val="nil"/>
              <w:left w:val="double" w:sz="9" w:space="0" w:color="808080"/>
              <w:bottom w:val="nil"/>
              <w:right w:val="double" w:sz="9" w:space="0" w:color="808080"/>
            </w:tcBorders>
          </w:tcPr>
          <w:p w:rsidR="0086191D" w:rsidRDefault="0086191D">
            <w:pPr>
              <w:spacing w:after="160" w:line="259" w:lineRule="auto"/>
              <w:ind w:left="0" w:right="0" w:firstLine="0"/>
              <w:jc w:val="left"/>
            </w:pPr>
          </w:p>
        </w:tc>
        <w:tc>
          <w:tcPr>
            <w:tcW w:w="0" w:type="auto"/>
            <w:vMerge/>
            <w:tcBorders>
              <w:top w:val="nil"/>
              <w:left w:val="double" w:sz="9" w:space="0" w:color="808080"/>
              <w:bottom w:val="nil"/>
              <w:right w:val="nil"/>
            </w:tcBorders>
          </w:tcPr>
          <w:p w:rsidR="0086191D" w:rsidRDefault="0086191D">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0" w:firstLine="0"/>
              <w:jc w:val="left"/>
            </w:pPr>
            <w:r>
              <w:t xml:space="preserve">высшее </w:t>
            </w:r>
          </w:p>
        </w:tc>
        <w:tc>
          <w:tcPr>
            <w:tcW w:w="1820" w:type="dxa"/>
            <w:gridSpan w:val="3"/>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82" w:right="0" w:firstLine="0"/>
              <w:jc w:val="left"/>
            </w:pPr>
            <w:r>
              <w:t xml:space="preserve">высшее педагогическое </w:t>
            </w:r>
          </w:p>
        </w:tc>
        <w:tc>
          <w:tcPr>
            <w:tcW w:w="1542" w:type="dxa"/>
            <w:gridSpan w:val="2"/>
            <w:tcBorders>
              <w:top w:val="single" w:sz="4" w:space="0" w:color="000000"/>
              <w:left w:val="single" w:sz="4" w:space="0" w:color="000000"/>
              <w:bottom w:val="single" w:sz="4" w:space="0" w:color="000000"/>
              <w:right w:val="single" w:sz="4" w:space="0" w:color="000000"/>
            </w:tcBorders>
          </w:tcPr>
          <w:p w:rsidR="0086191D" w:rsidRDefault="00B87D62">
            <w:pPr>
              <w:spacing w:after="0" w:line="259" w:lineRule="auto"/>
              <w:ind w:left="106" w:right="0" w:firstLine="0"/>
              <w:jc w:val="left"/>
            </w:pPr>
            <w:r>
              <w:t>С</w:t>
            </w:r>
            <w:r w:rsidR="004965B0">
              <w:t>редне</w:t>
            </w:r>
            <w:r>
              <w:t>-</w:t>
            </w:r>
            <w:r w:rsidR="004965B0">
              <w:t xml:space="preserve">специальное </w:t>
            </w:r>
          </w:p>
        </w:tc>
        <w:tc>
          <w:tcPr>
            <w:tcW w:w="2140" w:type="dxa"/>
            <w:gridSpan w:val="3"/>
            <w:tcBorders>
              <w:top w:val="single" w:sz="4" w:space="0" w:color="000000"/>
              <w:left w:val="single" w:sz="4" w:space="0" w:color="000000"/>
              <w:bottom w:val="single" w:sz="4" w:space="0" w:color="000000"/>
              <w:right w:val="double" w:sz="9" w:space="0" w:color="808080"/>
            </w:tcBorders>
          </w:tcPr>
          <w:p w:rsidR="0086191D" w:rsidRDefault="004965B0">
            <w:pPr>
              <w:spacing w:after="24" w:line="259" w:lineRule="auto"/>
              <w:ind w:left="125" w:right="0" w:firstLine="0"/>
              <w:jc w:val="left"/>
            </w:pPr>
            <w:r>
              <w:t xml:space="preserve">средне- </w:t>
            </w:r>
            <w:proofErr w:type="spellStart"/>
            <w:r>
              <w:t>специальн</w:t>
            </w:r>
            <w:proofErr w:type="spellEnd"/>
            <w:r>
              <w:t xml:space="preserve">. </w:t>
            </w:r>
          </w:p>
          <w:p w:rsidR="0086191D" w:rsidRDefault="004965B0">
            <w:pPr>
              <w:spacing w:after="0" w:line="259" w:lineRule="auto"/>
              <w:ind w:left="125" w:right="0" w:firstLine="0"/>
              <w:jc w:val="left"/>
            </w:pPr>
            <w:r>
              <w:t xml:space="preserve">педагогическое </w:t>
            </w:r>
          </w:p>
        </w:tc>
      </w:tr>
      <w:tr w:rsidR="0086191D" w:rsidTr="00B87D62">
        <w:trPr>
          <w:trHeight w:val="288"/>
        </w:trPr>
        <w:tc>
          <w:tcPr>
            <w:tcW w:w="0" w:type="auto"/>
            <w:vMerge/>
            <w:tcBorders>
              <w:top w:val="nil"/>
              <w:left w:val="double" w:sz="9" w:space="0" w:color="808080"/>
              <w:bottom w:val="nil"/>
              <w:right w:val="double" w:sz="9" w:space="0" w:color="808080"/>
            </w:tcBorders>
          </w:tcPr>
          <w:p w:rsidR="0086191D" w:rsidRDefault="0086191D">
            <w:pPr>
              <w:spacing w:after="160" w:line="259" w:lineRule="auto"/>
              <w:ind w:left="0" w:right="0" w:firstLine="0"/>
              <w:jc w:val="left"/>
            </w:pPr>
          </w:p>
        </w:tc>
        <w:tc>
          <w:tcPr>
            <w:tcW w:w="0" w:type="auto"/>
            <w:vMerge/>
            <w:tcBorders>
              <w:top w:val="nil"/>
              <w:left w:val="double" w:sz="9" w:space="0" w:color="808080"/>
              <w:bottom w:val="nil"/>
              <w:right w:val="nil"/>
            </w:tcBorders>
          </w:tcPr>
          <w:p w:rsidR="0086191D" w:rsidRDefault="0086191D">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86191D" w:rsidRDefault="004965B0" w:rsidP="00B87D62">
            <w:pPr>
              <w:spacing w:after="0" w:line="259" w:lineRule="auto"/>
              <w:ind w:left="106" w:right="0" w:firstLine="0"/>
              <w:jc w:val="left"/>
            </w:pPr>
            <w:r>
              <w:t>1</w:t>
            </w:r>
            <w:r w:rsidR="00B87D62">
              <w:t>5</w:t>
            </w:r>
            <w:r>
              <w:t xml:space="preserve"> </w:t>
            </w:r>
          </w:p>
        </w:tc>
        <w:tc>
          <w:tcPr>
            <w:tcW w:w="1820" w:type="dxa"/>
            <w:gridSpan w:val="3"/>
            <w:tcBorders>
              <w:top w:val="single" w:sz="4" w:space="0" w:color="000000"/>
              <w:left w:val="single" w:sz="4" w:space="0" w:color="000000"/>
              <w:bottom w:val="single" w:sz="4" w:space="0" w:color="000000"/>
              <w:right w:val="single" w:sz="4" w:space="0" w:color="000000"/>
            </w:tcBorders>
          </w:tcPr>
          <w:p w:rsidR="0086191D" w:rsidRDefault="004965B0" w:rsidP="00B87D62">
            <w:pPr>
              <w:spacing w:after="0" w:line="259" w:lineRule="auto"/>
              <w:ind w:left="82" w:right="0" w:firstLine="0"/>
              <w:jc w:val="left"/>
            </w:pPr>
            <w:r>
              <w:t>1</w:t>
            </w:r>
            <w:r w:rsidR="00B87D62">
              <w:t>0</w:t>
            </w:r>
            <w:r>
              <w:t xml:space="preserve"> </w:t>
            </w:r>
          </w:p>
        </w:tc>
        <w:tc>
          <w:tcPr>
            <w:tcW w:w="1542" w:type="dxa"/>
            <w:gridSpan w:val="2"/>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0" w:firstLine="0"/>
              <w:jc w:val="left"/>
            </w:pPr>
            <w:r>
              <w:t>1</w:t>
            </w:r>
            <w:r w:rsidR="00B87D62">
              <w:t>2</w:t>
            </w:r>
            <w:r>
              <w:t xml:space="preserve"> </w:t>
            </w:r>
          </w:p>
        </w:tc>
        <w:tc>
          <w:tcPr>
            <w:tcW w:w="2140" w:type="dxa"/>
            <w:gridSpan w:val="3"/>
            <w:tcBorders>
              <w:top w:val="single" w:sz="4" w:space="0" w:color="000000"/>
              <w:left w:val="single" w:sz="4" w:space="0" w:color="000000"/>
              <w:bottom w:val="single" w:sz="4" w:space="0" w:color="000000"/>
              <w:right w:val="double" w:sz="9" w:space="0" w:color="808080"/>
            </w:tcBorders>
          </w:tcPr>
          <w:p w:rsidR="0086191D" w:rsidRDefault="00B87D62">
            <w:pPr>
              <w:spacing w:after="0" w:line="259" w:lineRule="auto"/>
              <w:ind w:left="125" w:right="0" w:firstLine="0"/>
              <w:jc w:val="left"/>
            </w:pPr>
            <w:r>
              <w:t>8</w:t>
            </w:r>
            <w:r w:rsidR="004965B0">
              <w:t xml:space="preserve"> </w:t>
            </w:r>
          </w:p>
        </w:tc>
      </w:tr>
      <w:tr w:rsidR="00B87D62" w:rsidTr="00E41394">
        <w:trPr>
          <w:trHeight w:val="288"/>
        </w:trPr>
        <w:tc>
          <w:tcPr>
            <w:tcW w:w="0" w:type="auto"/>
            <w:vMerge/>
            <w:tcBorders>
              <w:top w:val="nil"/>
              <w:left w:val="double" w:sz="9" w:space="0" w:color="808080"/>
              <w:bottom w:val="nil"/>
              <w:right w:val="double" w:sz="9" w:space="0" w:color="808080"/>
            </w:tcBorders>
          </w:tcPr>
          <w:p w:rsidR="00B87D62" w:rsidRDefault="00B87D62">
            <w:pPr>
              <w:spacing w:after="160" w:line="259" w:lineRule="auto"/>
              <w:ind w:left="0" w:right="0" w:firstLine="0"/>
              <w:jc w:val="left"/>
            </w:pPr>
          </w:p>
        </w:tc>
        <w:tc>
          <w:tcPr>
            <w:tcW w:w="0" w:type="auto"/>
            <w:vMerge/>
            <w:tcBorders>
              <w:top w:val="nil"/>
              <w:left w:val="double" w:sz="9" w:space="0" w:color="808080"/>
              <w:bottom w:val="nil"/>
              <w:right w:val="nil"/>
            </w:tcBorders>
          </w:tcPr>
          <w:p w:rsidR="00B87D62" w:rsidRDefault="00B87D62">
            <w:pPr>
              <w:spacing w:after="160" w:line="259" w:lineRule="auto"/>
              <w:ind w:left="0" w:right="0" w:firstLine="0"/>
              <w:jc w:val="left"/>
            </w:pPr>
          </w:p>
        </w:tc>
        <w:tc>
          <w:tcPr>
            <w:tcW w:w="6582" w:type="dxa"/>
            <w:gridSpan w:val="9"/>
            <w:tcBorders>
              <w:top w:val="single" w:sz="4" w:space="0" w:color="000000"/>
              <w:left w:val="single" w:sz="4" w:space="0" w:color="000000"/>
              <w:bottom w:val="single" w:sz="4" w:space="0" w:color="000000"/>
              <w:right w:val="double" w:sz="9" w:space="0" w:color="808080"/>
            </w:tcBorders>
          </w:tcPr>
          <w:p w:rsidR="00B87D62" w:rsidRDefault="00B87D62" w:rsidP="00B87D62">
            <w:pPr>
              <w:spacing w:after="0" w:line="259" w:lineRule="auto"/>
              <w:ind w:left="106" w:right="0" w:firstLine="0"/>
            </w:pPr>
            <w:r>
              <w:t xml:space="preserve">квалификационная категория </w:t>
            </w:r>
          </w:p>
        </w:tc>
      </w:tr>
      <w:tr w:rsidR="0086191D" w:rsidTr="00B87D62">
        <w:trPr>
          <w:trHeight w:val="283"/>
        </w:trPr>
        <w:tc>
          <w:tcPr>
            <w:tcW w:w="0" w:type="auto"/>
            <w:vMerge/>
            <w:tcBorders>
              <w:top w:val="nil"/>
              <w:left w:val="double" w:sz="9" w:space="0" w:color="808080"/>
              <w:bottom w:val="nil"/>
              <w:right w:val="double" w:sz="9" w:space="0" w:color="808080"/>
            </w:tcBorders>
          </w:tcPr>
          <w:p w:rsidR="0086191D" w:rsidRDefault="0086191D">
            <w:pPr>
              <w:spacing w:after="160" w:line="259" w:lineRule="auto"/>
              <w:ind w:left="0" w:right="0" w:firstLine="0"/>
              <w:jc w:val="left"/>
            </w:pPr>
          </w:p>
        </w:tc>
        <w:tc>
          <w:tcPr>
            <w:tcW w:w="0" w:type="auto"/>
            <w:vMerge/>
            <w:tcBorders>
              <w:top w:val="nil"/>
              <w:left w:val="double" w:sz="9" w:space="0" w:color="808080"/>
              <w:bottom w:val="nil"/>
              <w:right w:val="nil"/>
            </w:tcBorders>
          </w:tcPr>
          <w:p w:rsidR="0086191D" w:rsidRDefault="0086191D">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0" w:firstLine="0"/>
              <w:jc w:val="left"/>
            </w:pPr>
            <w:r>
              <w:t xml:space="preserve">высшая </w:t>
            </w:r>
          </w:p>
        </w:tc>
        <w:tc>
          <w:tcPr>
            <w:tcW w:w="1820" w:type="dxa"/>
            <w:gridSpan w:val="3"/>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82" w:right="0" w:firstLine="0"/>
              <w:jc w:val="left"/>
            </w:pPr>
            <w:r>
              <w:t xml:space="preserve">первая </w:t>
            </w:r>
          </w:p>
        </w:tc>
        <w:tc>
          <w:tcPr>
            <w:tcW w:w="3682" w:type="dxa"/>
            <w:gridSpan w:val="5"/>
            <w:tcBorders>
              <w:top w:val="single" w:sz="4" w:space="0" w:color="000000"/>
              <w:left w:val="single" w:sz="4" w:space="0" w:color="000000"/>
              <w:bottom w:val="single" w:sz="4" w:space="0" w:color="000000"/>
              <w:right w:val="double" w:sz="9" w:space="0" w:color="808080"/>
            </w:tcBorders>
          </w:tcPr>
          <w:p w:rsidR="0086191D" w:rsidRDefault="004965B0">
            <w:pPr>
              <w:spacing w:after="0" w:line="259" w:lineRule="auto"/>
              <w:ind w:left="106" w:right="0" w:firstLine="0"/>
              <w:jc w:val="left"/>
            </w:pPr>
            <w:r>
              <w:t xml:space="preserve">Без категории </w:t>
            </w:r>
          </w:p>
        </w:tc>
      </w:tr>
      <w:tr w:rsidR="0086191D" w:rsidTr="00B87D62">
        <w:trPr>
          <w:trHeight w:val="288"/>
        </w:trPr>
        <w:tc>
          <w:tcPr>
            <w:tcW w:w="0" w:type="auto"/>
            <w:vMerge/>
            <w:tcBorders>
              <w:top w:val="nil"/>
              <w:left w:val="double" w:sz="9" w:space="0" w:color="808080"/>
              <w:bottom w:val="nil"/>
              <w:right w:val="double" w:sz="9" w:space="0" w:color="808080"/>
            </w:tcBorders>
          </w:tcPr>
          <w:p w:rsidR="0086191D" w:rsidRDefault="0086191D">
            <w:pPr>
              <w:spacing w:after="160" w:line="259" w:lineRule="auto"/>
              <w:ind w:left="0" w:right="0" w:firstLine="0"/>
              <w:jc w:val="left"/>
            </w:pPr>
          </w:p>
        </w:tc>
        <w:tc>
          <w:tcPr>
            <w:tcW w:w="0" w:type="auto"/>
            <w:vMerge/>
            <w:tcBorders>
              <w:top w:val="nil"/>
              <w:left w:val="double" w:sz="9" w:space="0" w:color="808080"/>
              <w:bottom w:val="nil"/>
              <w:right w:val="nil"/>
            </w:tcBorders>
          </w:tcPr>
          <w:p w:rsidR="0086191D" w:rsidRDefault="0086191D">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86191D" w:rsidRDefault="00B87D62">
            <w:pPr>
              <w:spacing w:after="0" w:line="259" w:lineRule="auto"/>
              <w:ind w:left="106" w:right="0" w:firstLine="0"/>
              <w:jc w:val="left"/>
            </w:pPr>
            <w:r>
              <w:t>12</w:t>
            </w:r>
          </w:p>
        </w:tc>
        <w:tc>
          <w:tcPr>
            <w:tcW w:w="1820" w:type="dxa"/>
            <w:gridSpan w:val="3"/>
            <w:tcBorders>
              <w:top w:val="single" w:sz="4" w:space="0" w:color="000000"/>
              <w:left w:val="single" w:sz="4" w:space="0" w:color="000000"/>
              <w:bottom w:val="single" w:sz="4" w:space="0" w:color="000000"/>
              <w:right w:val="single" w:sz="4" w:space="0" w:color="000000"/>
            </w:tcBorders>
          </w:tcPr>
          <w:p w:rsidR="0086191D" w:rsidRDefault="00B87D62">
            <w:pPr>
              <w:spacing w:after="0" w:line="259" w:lineRule="auto"/>
              <w:ind w:left="82" w:right="0" w:firstLine="0"/>
              <w:jc w:val="left"/>
            </w:pPr>
            <w:r>
              <w:t>4</w:t>
            </w:r>
            <w:r w:rsidR="004965B0">
              <w:t xml:space="preserve"> </w:t>
            </w:r>
          </w:p>
        </w:tc>
        <w:tc>
          <w:tcPr>
            <w:tcW w:w="3682" w:type="dxa"/>
            <w:gridSpan w:val="5"/>
            <w:tcBorders>
              <w:top w:val="single" w:sz="4" w:space="0" w:color="000000"/>
              <w:left w:val="single" w:sz="4" w:space="0" w:color="000000"/>
              <w:bottom w:val="single" w:sz="4" w:space="0" w:color="000000"/>
              <w:right w:val="double" w:sz="9" w:space="0" w:color="808080"/>
            </w:tcBorders>
          </w:tcPr>
          <w:p w:rsidR="0086191D" w:rsidRDefault="00B87D62">
            <w:pPr>
              <w:spacing w:after="0" w:line="259" w:lineRule="auto"/>
              <w:ind w:left="106" w:right="0" w:firstLine="0"/>
              <w:jc w:val="left"/>
            </w:pPr>
            <w:r>
              <w:t>11</w:t>
            </w:r>
            <w:r w:rsidR="004965B0">
              <w:t xml:space="preserve"> </w:t>
            </w:r>
          </w:p>
        </w:tc>
      </w:tr>
      <w:tr w:rsidR="00B87D62" w:rsidTr="00E41394">
        <w:trPr>
          <w:trHeight w:val="283"/>
        </w:trPr>
        <w:tc>
          <w:tcPr>
            <w:tcW w:w="0" w:type="auto"/>
            <w:vMerge/>
            <w:tcBorders>
              <w:top w:val="nil"/>
              <w:left w:val="double" w:sz="9" w:space="0" w:color="808080"/>
              <w:bottom w:val="nil"/>
              <w:right w:val="double" w:sz="9" w:space="0" w:color="808080"/>
            </w:tcBorders>
          </w:tcPr>
          <w:p w:rsidR="00B87D62" w:rsidRDefault="00B87D62">
            <w:pPr>
              <w:spacing w:after="160" w:line="259" w:lineRule="auto"/>
              <w:ind w:left="0" w:right="0" w:firstLine="0"/>
              <w:jc w:val="left"/>
            </w:pPr>
          </w:p>
        </w:tc>
        <w:tc>
          <w:tcPr>
            <w:tcW w:w="0" w:type="auto"/>
            <w:vMerge/>
            <w:tcBorders>
              <w:top w:val="nil"/>
              <w:left w:val="double" w:sz="9" w:space="0" w:color="808080"/>
              <w:bottom w:val="nil"/>
              <w:right w:val="nil"/>
            </w:tcBorders>
          </w:tcPr>
          <w:p w:rsidR="00B87D62" w:rsidRDefault="00B87D62">
            <w:pPr>
              <w:spacing w:after="160" w:line="259" w:lineRule="auto"/>
              <w:ind w:left="0" w:right="0" w:firstLine="0"/>
              <w:jc w:val="left"/>
            </w:pPr>
          </w:p>
        </w:tc>
        <w:tc>
          <w:tcPr>
            <w:tcW w:w="6582" w:type="dxa"/>
            <w:gridSpan w:val="9"/>
            <w:tcBorders>
              <w:top w:val="single" w:sz="4" w:space="0" w:color="000000"/>
              <w:left w:val="nil"/>
              <w:bottom w:val="single" w:sz="4" w:space="0" w:color="000000"/>
              <w:right w:val="double" w:sz="9" w:space="0" w:color="808080"/>
            </w:tcBorders>
          </w:tcPr>
          <w:p w:rsidR="00B87D62" w:rsidRDefault="00B87D62" w:rsidP="00B87D62">
            <w:pPr>
              <w:spacing w:after="0" w:line="259" w:lineRule="auto"/>
              <w:ind w:left="-5" w:right="0" w:firstLine="0"/>
            </w:pPr>
            <w:r>
              <w:t xml:space="preserve">педагогический стаж </w:t>
            </w:r>
          </w:p>
        </w:tc>
      </w:tr>
      <w:tr w:rsidR="0086191D">
        <w:trPr>
          <w:trHeight w:val="569"/>
        </w:trPr>
        <w:tc>
          <w:tcPr>
            <w:tcW w:w="0" w:type="auto"/>
            <w:vMerge/>
            <w:tcBorders>
              <w:top w:val="nil"/>
              <w:left w:val="double" w:sz="9" w:space="0" w:color="808080"/>
              <w:bottom w:val="nil"/>
              <w:right w:val="double" w:sz="9" w:space="0" w:color="808080"/>
            </w:tcBorders>
          </w:tcPr>
          <w:p w:rsidR="0086191D" w:rsidRDefault="0086191D">
            <w:pPr>
              <w:spacing w:after="160" w:line="259" w:lineRule="auto"/>
              <w:ind w:left="0" w:right="0" w:firstLine="0"/>
              <w:jc w:val="left"/>
            </w:pPr>
          </w:p>
        </w:tc>
        <w:tc>
          <w:tcPr>
            <w:tcW w:w="0" w:type="auto"/>
            <w:vMerge/>
            <w:tcBorders>
              <w:top w:val="nil"/>
              <w:left w:val="double" w:sz="9" w:space="0" w:color="808080"/>
              <w:bottom w:val="nil"/>
              <w:right w:val="nil"/>
            </w:tcBorders>
          </w:tcPr>
          <w:p w:rsidR="0086191D" w:rsidRDefault="0086191D">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0" w:firstLine="0"/>
              <w:jc w:val="left"/>
            </w:pPr>
            <w:r>
              <w:t xml:space="preserve">до3 лет </w:t>
            </w:r>
          </w:p>
        </w:tc>
        <w:tc>
          <w:tcPr>
            <w:tcW w:w="1133" w:type="dxa"/>
            <w:gridSpan w:val="2"/>
            <w:tcBorders>
              <w:top w:val="single" w:sz="4" w:space="0" w:color="000000"/>
              <w:left w:val="single" w:sz="4" w:space="0" w:color="000000"/>
              <w:bottom w:val="single" w:sz="12" w:space="0" w:color="000000"/>
              <w:right w:val="single" w:sz="12" w:space="0" w:color="000000"/>
            </w:tcBorders>
            <w:vAlign w:val="bottom"/>
          </w:tcPr>
          <w:p w:rsidR="0086191D" w:rsidRDefault="004965B0">
            <w:pPr>
              <w:spacing w:after="0" w:line="259" w:lineRule="auto"/>
              <w:ind w:left="134" w:right="0" w:firstLine="0"/>
              <w:jc w:val="left"/>
            </w:pPr>
            <w:r>
              <w:rPr>
                <w:sz w:val="23"/>
              </w:rPr>
              <w:t xml:space="preserve">от 3 до 5 </w:t>
            </w:r>
          </w:p>
        </w:tc>
        <w:tc>
          <w:tcPr>
            <w:tcW w:w="1105" w:type="dxa"/>
            <w:gridSpan w:val="2"/>
            <w:tcBorders>
              <w:top w:val="single" w:sz="4" w:space="0" w:color="000000"/>
              <w:left w:val="single" w:sz="12" w:space="0" w:color="000000"/>
              <w:bottom w:val="single" w:sz="12" w:space="0" w:color="000000"/>
              <w:right w:val="single" w:sz="12" w:space="0" w:color="000000"/>
            </w:tcBorders>
          </w:tcPr>
          <w:p w:rsidR="0086191D" w:rsidRDefault="004965B0">
            <w:pPr>
              <w:spacing w:after="0" w:line="259" w:lineRule="auto"/>
              <w:ind w:left="432" w:right="0" w:hanging="221"/>
              <w:jc w:val="left"/>
            </w:pPr>
            <w:r>
              <w:rPr>
                <w:sz w:val="23"/>
              </w:rPr>
              <w:t xml:space="preserve">от 5 до 10 </w:t>
            </w:r>
          </w:p>
        </w:tc>
        <w:tc>
          <w:tcPr>
            <w:tcW w:w="1124" w:type="dxa"/>
            <w:tcBorders>
              <w:top w:val="single" w:sz="4" w:space="0" w:color="000000"/>
              <w:left w:val="single" w:sz="12" w:space="0" w:color="000000"/>
              <w:bottom w:val="single" w:sz="12" w:space="0" w:color="000000"/>
              <w:right w:val="single" w:sz="12" w:space="0" w:color="000000"/>
            </w:tcBorders>
          </w:tcPr>
          <w:p w:rsidR="0086191D" w:rsidRDefault="004965B0">
            <w:pPr>
              <w:spacing w:after="0" w:line="259" w:lineRule="auto"/>
              <w:ind w:left="441" w:right="0" w:hanging="278"/>
              <w:jc w:val="left"/>
            </w:pPr>
            <w:r>
              <w:rPr>
                <w:sz w:val="23"/>
              </w:rPr>
              <w:t xml:space="preserve">от 10 до 15 </w:t>
            </w:r>
          </w:p>
        </w:tc>
        <w:tc>
          <w:tcPr>
            <w:tcW w:w="1095" w:type="dxa"/>
            <w:gridSpan w:val="2"/>
            <w:tcBorders>
              <w:top w:val="single" w:sz="4" w:space="0" w:color="000000"/>
              <w:left w:val="single" w:sz="12" w:space="0" w:color="000000"/>
              <w:bottom w:val="single" w:sz="12" w:space="0" w:color="000000"/>
              <w:right w:val="single" w:sz="12" w:space="0" w:color="000000"/>
            </w:tcBorders>
          </w:tcPr>
          <w:p w:rsidR="0086191D" w:rsidRDefault="004965B0">
            <w:pPr>
              <w:spacing w:after="0" w:line="259" w:lineRule="auto"/>
              <w:ind w:left="422" w:right="0" w:hanging="278"/>
              <w:jc w:val="left"/>
            </w:pPr>
            <w:r>
              <w:rPr>
                <w:sz w:val="23"/>
              </w:rPr>
              <w:t xml:space="preserve">от 15 до 20 </w:t>
            </w:r>
          </w:p>
        </w:tc>
        <w:tc>
          <w:tcPr>
            <w:tcW w:w="1045" w:type="dxa"/>
            <w:tcBorders>
              <w:top w:val="single" w:sz="4" w:space="0" w:color="000000"/>
              <w:left w:val="single" w:sz="12" w:space="0" w:color="000000"/>
              <w:bottom w:val="single" w:sz="4" w:space="0" w:color="000000"/>
              <w:right w:val="double" w:sz="9" w:space="0" w:color="808080"/>
            </w:tcBorders>
          </w:tcPr>
          <w:p w:rsidR="0086191D" w:rsidRDefault="004965B0">
            <w:pPr>
              <w:spacing w:after="0" w:line="259" w:lineRule="auto"/>
              <w:ind w:left="106" w:right="0" w:firstLine="0"/>
              <w:jc w:val="left"/>
            </w:pPr>
            <w:r>
              <w:t xml:space="preserve">20 и более </w:t>
            </w:r>
          </w:p>
        </w:tc>
      </w:tr>
      <w:tr w:rsidR="0086191D">
        <w:trPr>
          <w:trHeight w:val="300"/>
        </w:trPr>
        <w:tc>
          <w:tcPr>
            <w:tcW w:w="0" w:type="auto"/>
            <w:vMerge/>
            <w:tcBorders>
              <w:top w:val="nil"/>
              <w:left w:val="double" w:sz="9" w:space="0" w:color="808080"/>
              <w:bottom w:val="nil"/>
              <w:right w:val="double" w:sz="9" w:space="0" w:color="808080"/>
            </w:tcBorders>
          </w:tcPr>
          <w:p w:rsidR="0086191D" w:rsidRDefault="0086191D">
            <w:pPr>
              <w:spacing w:after="160" w:line="259" w:lineRule="auto"/>
              <w:ind w:left="0" w:right="0" w:firstLine="0"/>
              <w:jc w:val="left"/>
            </w:pPr>
          </w:p>
        </w:tc>
        <w:tc>
          <w:tcPr>
            <w:tcW w:w="0" w:type="auto"/>
            <w:vMerge/>
            <w:tcBorders>
              <w:top w:val="nil"/>
              <w:left w:val="double" w:sz="9" w:space="0" w:color="808080"/>
              <w:bottom w:val="nil"/>
              <w:right w:val="nil"/>
            </w:tcBorders>
          </w:tcPr>
          <w:p w:rsidR="0086191D" w:rsidRDefault="0086191D">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86191D" w:rsidRDefault="008C2579">
            <w:pPr>
              <w:spacing w:after="0" w:line="259" w:lineRule="auto"/>
              <w:ind w:left="106" w:right="0" w:firstLine="0"/>
              <w:jc w:val="left"/>
            </w:pPr>
            <w:r>
              <w:t>4</w:t>
            </w:r>
            <w:r w:rsidR="004965B0">
              <w:t xml:space="preserve"> </w:t>
            </w:r>
          </w:p>
        </w:tc>
        <w:tc>
          <w:tcPr>
            <w:tcW w:w="1133" w:type="dxa"/>
            <w:gridSpan w:val="2"/>
            <w:tcBorders>
              <w:top w:val="single" w:sz="12" w:space="0" w:color="000000"/>
              <w:left w:val="single" w:sz="4" w:space="0" w:color="000000"/>
              <w:bottom w:val="single" w:sz="4" w:space="0" w:color="000000"/>
              <w:right w:val="single" w:sz="4" w:space="0" w:color="000000"/>
            </w:tcBorders>
          </w:tcPr>
          <w:p w:rsidR="0086191D" w:rsidRDefault="008C2579">
            <w:pPr>
              <w:spacing w:after="0" w:line="259" w:lineRule="auto"/>
              <w:ind w:left="134" w:right="0" w:firstLine="0"/>
              <w:jc w:val="left"/>
            </w:pPr>
            <w:r>
              <w:t>1</w:t>
            </w:r>
            <w:r w:rsidR="004965B0">
              <w:t xml:space="preserve"> </w:t>
            </w:r>
          </w:p>
        </w:tc>
        <w:tc>
          <w:tcPr>
            <w:tcW w:w="1105" w:type="dxa"/>
            <w:gridSpan w:val="2"/>
            <w:tcBorders>
              <w:top w:val="single" w:sz="12" w:space="0" w:color="000000"/>
              <w:left w:val="single" w:sz="4" w:space="0" w:color="000000"/>
              <w:bottom w:val="single" w:sz="4" w:space="0" w:color="000000"/>
              <w:right w:val="single" w:sz="4" w:space="0" w:color="000000"/>
            </w:tcBorders>
          </w:tcPr>
          <w:p w:rsidR="0086191D" w:rsidRDefault="008C2579">
            <w:pPr>
              <w:spacing w:after="0" w:line="259" w:lineRule="auto"/>
              <w:ind w:left="106" w:right="0" w:firstLine="0"/>
              <w:jc w:val="left"/>
            </w:pPr>
            <w:r>
              <w:t>2</w:t>
            </w:r>
            <w:r w:rsidR="004965B0">
              <w:t xml:space="preserve"> </w:t>
            </w:r>
          </w:p>
        </w:tc>
        <w:tc>
          <w:tcPr>
            <w:tcW w:w="1124" w:type="dxa"/>
            <w:tcBorders>
              <w:top w:val="single" w:sz="12" w:space="0" w:color="000000"/>
              <w:left w:val="single" w:sz="4" w:space="0" w:color="000000"/>
              <w:bottom w:val="single" w:sz="4" w:space="0" w:color="000000"/>
              <w:right w:val="single" w:sz="4" w:space="0" w:color="000000"/>
            </w:tcBorders>
          </w:tcPr>
          <w:p w:rsidR="0086191D" w:rsidRDefault="008C2579">
            <w:pPr>
              <w:spacing w:after="0" w:line="259" w:lineRule="auto"/>
              <w:ind w:left="110" w:right="0" w:firstLine="0"/>
              <w:jc w:val="left"/>
            </w:pPr>
            <w:r>
              <w:t>6</w:t>
            </w:r>
            <w:r w:rsidR="004965B0">
              <w:t xml:space="preserve"> </w:t>
            </w:r>
          </w:p>
        </w:tc>
        <w:tc>
          <w:tcPr>
            <w:tcW w:w="1095" w:type="dxa"/>
            <w:gridSpan w:val="2"/>
            <w:tcBorders>
              <w:top w:val="single" w:sz="12" w:space="0" w:color="000000"/>
              <w:left w:val="single" w:sz="4" w:space="0" w:color="000000"/>
              <w:bottom w:val="single" w:sz="4" w:space="0" w:color="000000"/>
              <w:right w:val="single" w:sz="4" w:space="0" w:color="000000"/>
            </w:tcBorders>
          </w:tcPr>
          <w:p w:rsidR="0086191D" w:rsidRDefault="004965B0">
            <w:pPr>
              <w:spacing w:after="0" w:line="259" w:lineRule="auto"/>
              <w:ind w:left="91" w:right="0" w:firstLine="0"/>
              <w:jc w:val="left"/>
            </w:pPr>
            <w:r>
              <w:t xml:space="preserve">5 </w:t>
            </w:r>
          </w:p>
        </w:tc>
        <w:tc>
          <w:tcPr>
            <w:tcW w:w="1045" w:type="dxa"/>
            <w:tcBorders>
              <w:top w:val="single" w:sz="4" w:space="0" w:color="000000"/>
              <w:left w:val="single" w:sz="4" w:space="0" w:color="000000"/>
              <w:bottom w:val="single" w:sz="4" w:space="0" w:color="000000"/>
              <w:right w:val="double" w:sz="9" w:space="0" w:color="808080"/>
            </w:tcBorders>
          </w:tcPr>
          <w:p w:rsidR="0086191D" w:rsidRDefault="008C2579">
            <w:pPr>
              <w:spacing w:after="0" w:line="259" w:lineRule="auto"/>
              <w:ind w:left="106" w:right="0" w:firstLine="0"/>
              <w:jc w:val="left"/>
            </w:pPr>
            <w:r>
              <w:t>9</w:t>
            </w:r>
            <w:r w:rsidR="004965B0">
              <w:t xml:space="preserve"> </w:t>
            </w:r>
          </w:p>
        </w:tc>
      </w:tr>
      <w:tr w:rsidR="008C2579" w:rsidTr="00E41394">
        <w:trPr>
          <w:trHeight w:val="289"/>
        </w:trPr>
        <w:tc>
          <w:tcPr>
            <w:tcW w:w="0" w:type="auto"/>
            <w:vMerge/>
            <w:tcBorders>
              <w:top w:val="nil"/>
              <w:left w:val="double" w:sz="9" w:space="0" w:color="808080"/>
              <w:bottom w:val="nil"/>
              <w:right w:val="double" w:sz="9" w:space="0" w:color="808080"/>
            </w:tcBorders>
          </w:tcPr>
          <w:p w:rsidR="008C2579" w:rsidRDefault="008C2579">
            <w:pPr>
              <w:spacing w:after="160" w:line="259" w:lineRule="auto"/>
              <w:ind w:left="0" w:right="0" w:firstLine="0"/>
              <w:jc w:val="left"/>
            </w:pPr>
          </w:p>
        </w:tc>
        <w:tc>
          <w:tcPr>
            <w:tcW w:w="0" w:type="auto"/>
            <w:vMerge/>
            <w:tcBorders>
              <w:top w:val="nil"/>
              <w:left w:val="double" w:sz="9" w:space="0" w:color="808080"/>
              <w:bottom w:val="nil"/>
              <w:right w:val="nil"/>
            </w:tcBorders>
          </w:tcPr>
          <w:p w:rsidR="008C2579" w:rsidRDefault="008C2579">
            <w:pPr>
              <w:spacing w:after="160" w:line="259" w:lineRule="auto"/>
              <w:ind w:left="0" w:right="0" w:firstLine="0"/>
              <w:jc w:val="left"/>
            </w:pPr>
          </w:p>
        </w:tc>
        <w:tc>
          <w:tcPr>
            <w:tcW w:w="6582" w:type="dxa"/>
            <w:gridSpan w:val="9"/>
            <w:tcBorders>
              <w:top w:val="single" w:sz="4" w:space="0" w:color="000000"/>
              <w:left w:val="nil"/>
              <w:bottom w:val="single" w:sz="4" w:space="0" w:color="000000"/>
              <w:right w:val="double" w:sz="9" w:space="0" w:color="808080"/>
            </w:tcBorders>
          </w:tcPr>
          <w:p w:rsidR="008C2579" w:rsidRDefault="008C2579" w:rsidP="008C2579">
            <w:pPr>
              <w:spacing w:after="0" w:line="259" w:lineRule="auto"/>
              <w:ind w:left="-5" w:right="0" w:firstLine="0"/>
            </w:pPr>
            <w:r>
              <w:t xml:space="preserve">возрастной состав педагогического коллектива </w:t>
            </w:r>
          </w:p>
        </w:tc>
      </w:tr>
      <w:tr w:rsidR="0086191D">
        <w:trPr>
          <w:trHeight w:val="835"/>
        </w:trPr>
        <w:tc>
          <w:tcPr>
            <w:tcW w:w="0" w:type="auto"/>
            <w:vMerge/>
            <w:tcBorders>
              <w:top w:val="nil"/>
              <w:left w:val="double" w:sz="9" w:space="0" w:color="808080"/>
              <w:bottom w:val="nil"/>
              <w:right w:val="double" w:sz="9" w:space="0" w:color="808080"/>
            </w:tcBorders>
          </w:tcPr>
          <w:p w:rsidR="0086191D" w:rsidRDefault="0086191D">
            <w:pPr>
              <w:spacing w:after="160" w:line="259" w:lineRule="auto"/>
              <w:ind w:left="0" w:right="0" w:firstLine="0"/>
              <w:jc w:val="left"/>
            </w:pPr>
          </w:p>
        </w:tc>
        <w:tc>
          <w:tcPr>
            <w:tcW w:w="0" w:type="auto"/>
            <w:vMerge/>
            <w:tcBorders>
              <w:top w:val="nil"/>
              <w:left w:val="double" w:sz="9" w:space="0" w:color="808080"/>
              <w:bottom w:val="nil"/>
              <w:right w:val="nil"/>
            </w:tcBorders>
          </w:tcPr>
          <w:p w:rsidR="0086191D" w:rsidRDefault="0086191D">
            <w:pPr>
              <w:spacing w:after="160" w:line="259" w:lineRule="auto"/>
              <w:ind w:left="0" w:righ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86191D" w:rsidRDefault="004965B0">
            <w:pPr>
              <w:spacing w:after="18" w:line="259" w:lineRule="auto"/>
              <w:ind w:left="106" w:right="0" w:firstLine="0"/>
              <w:jc w:val="left"/>
            </w:pPr>
            <w:r>
              <w:t xml:space="preserve">Пол </w:t>
            </w:r>
          </w:p>
          <w:p w:rsidR="0086191D" w:rsidRDefault="004965B0">
            <w:pPr>
              <w:spacing w:after="0" w:line="259" w:lineRule="auto"/>
              <w:ind w:left="106" w:right="0" w:firstLine="0"/>
              <w:jc w:val="left"/>
            </w:pPr>
            <w:r>
              <w:t xml:space="preserve">/возраст </w:t>
            </w:r>
          </w:p>
          <w:p w:rsidR="0086191D" w:rsidRDefault="004965B0">
            <w:pPr>
              <w:spacing w:after="0" w:line="259" w:lineRule="auto"/>
              <w:ind w:left="106" w:right="0" w:firstLine="0"/>
              <w:jc w:val="left"/>
            </w:pPr>
            <w:r>
              <w:t xml:space="preserve"> </w:t>
            </w:r>
          </w:p>
        </w:tc>
        <w:tc>
          <w:tcPr>
            <w:tcW w:w="1133" w:type="dxa"/>
            <w:gridSpan w:val="2"/>
            <w:tcBorders>
              <w:top w:val="single" w:sz="4" w:space="0" w:color="000000"/>
              <w:left w:val="single" w:sz="4" w:space="0" w:color="000000"/>
              <w:bottom w:val="single" w:sz="4" w:space="0" w:color="000000"/>
              <w:right w:val="single" w:sz="4" w:space="0" w:color="000000"/>
            </w:tcBorders>
          </w:tcPr>
          <w:p w:rsidR="0086191D" w:rsidRDefault="004965B0">
            <w:pPr>
              <w:spacing w:after="4" w:line="259" w:lineRule="auto"/>
              <w:ind w:left="29" w:right="0" w:firstLine="0"/>
              <w:jc w:val="center"/>
            </w:pPr>
            <w:r>
              <w:t xml:space="preserve">до 20 </w:t>
            </w:r>
          </w:p>
          <w:p w:rsidR="0086191D" w:rsidRDefault="004965B0">
            <w:pPr>
              <w:spacing w:after="0" w:line="259" w:lineRule="auto"/>
              <w:ind w:left="23" w:right="0" w:firstLine="0"/>
              <w:jc w:val="center"/>
            </w:pPr>
            <w:r>
              <w:t xml:space="preserve">лет </w:t>
            </w:r>
          </w:p>
        </w:tc>
        <w:tc>
          <w:tcPr>
            <w:tcW w:w="1105" w:type="dxa"/>
            <w:gridSpan w:val="2"/>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5" w:firstLine="0"/>
              <w:jc w:val="center"/>
            </w:pPr>
            <w:r>
              <w:t xml:space="preserve">с 20 </w:t>
            </w:r>
          </w:p>
          <w:p w:rsidR="0086191D" w:rsidRDefault="004965B0">
            <w:pPr>
              <w:spacing w:after="0" w:line="259" w:lineRule="auto"/>
              <w:ind w:left="113" w:right="58" w:firstLine="0"/>
              <w:jc w:val="center"/>
            </w:pPr>
            <w:r>
              <w:t xml:space="preserve">до 35 лет </w:t>
            </w:r>
          </w:p>
        </w:tc>
        <w:tc>
          <w:tcPr>
            <w:tcW w:w="1124" w:type="dxa"/>
            <w:tcBorders>
              <w:top w:val="single" w:sz="4" w:space="0" w:color="000000"/>
              <w:left w:val="single" w:sz="4" w:space="0" w:color="000000"/>
              <w:bottom w:val="single" w:sz="4" w:space="0" w:color="000000"/>
              <w:right w:val="single" w:sz="4" w:space="0" w:color="000000"/>
            </w:tcBorders>
          </w:tcPr>
          <w:p w:rsidR="0086191D" w:rsidRDefault="004965B0">
            <w:pPr>
              <w:spacing w:after="6" w:line="259" w:lineRule="auto"/>
              <w:ind w:left="0" w:right="5" w:firstLine="0"/>
              <w:jc w:val="center"/>
            </w:pPr>
            <w:r>
              <w:t xml:space="preserve">с 35 </w:t>
            </w:r>
          </w:p>
          <w:p w:rsidR="0086191D" w:rsidRDefault="004965B0">
            <w:pPr>
              <w:spacing w:after="0" w:line="259" w:lineRule="auto"/>
              <w:ind w:left="389" w:right="0" w:hanging="101"/>
              <w:jc w:val="left"/>
            </w:pPr>
            <w:r>
              <w:t xml:space="preserve">до 50 лет </w:t>
            </w:r>
          </w:p>
        </w:tc>
        <w:tc>
          <w:tcPr>
            <w:tcW w:w="1095" w:type="dxa"/>
            <w:gridSpan w:val="2"/>
            <w:tcBorders>
              <w:top w:val="single" w:sz="4" w:space="0" w:color="000000"/>
              <w:left w:val="single" w:sz="4" w:space="0" w:color="000000"/>
              <w:bottom w:val="single" w:sz="4" w:space="0" w:color="000000"/>
              <w:right w:val="single" w:sz="4" w:space="0" w:color="000000"/>
            </w:tcBorders>
          </w:tcPr>
          <w:p w:rsidR="0086191D" w:rsidRDefault="004965B0">
            <w:pPr>
              <w:spacing w:after="6" w:line="259" w:lineRule="auto"/>
              <w:ind w:left="0" w:right="14" w:firstLine="0"/>
              <w:jc w:val="center"/>
            </w:pPr>
            <w:r>
              <w:t xml:space="preserve">с 50 </w:t>
            </w:r>
          </w:p>
          <w:p w:rsidR="0086191D" w:rsidRDefault="004965B0">
            <w:pPr>
              <w:spacing w:after="0" w:line="259" w:lineRule="auto"/>
              <w:ind w:left="375" w:right="0" w:hanging="106"/>
              <w:jc w:val="left"/>
            </w:pPr>
            <w:r>
              <w:t xml:space="preserve">до 60 лет </w:t>
            </w:r>
          </w:p>
        </w:tc>
        <w:tc>
          <w:tcPr>
            <w:tcW w:w="1045" w:type="dxa"/>
            <w:tcBorders>
              <w:top w:val="single" w:sz="4" w:space="0" w:color="000000"/>
              <w:left w:val="single" w:sz="4" w:space="0" w:color="000000"/>
              <w:bottom w:val="single" w:sz="4" w:space="0" w:color="000000"/>
              <w:right w:val="double" w:sz="9" w:space="0" w:color="808080"/>
            </w:tcBorders>
          </w:tcPr>
          <w:p w:rsidR="0086191D" w:rsidRDefault="004965B0">
            <w:pPr>
              <w:spacing w:after="17" w:line="259" w:lineRule="auto"/>
              <w:ind w:left="106" w:right="0" w:firstLine="0"/>
              <w:jc w:val="left"/>
            </w:pPr>
            <w:r>
              <w:t xml:space="preserve">Свыше </w:t>
            </w:r>
          </w:p>
          <w:p w:rsidR="0086191D" w:rsidRDefault="004965B0">
            <w:pPr>
              <w:spacing w:after="0" w:line="259" w:lineRule="auto"/>
              <w:ind w:left="106" w:right="0" w:firstLine="0"/>
              <w:jc w:val="left"/>
            </w:pPr>
            <w:r>
              <w:t xml:space="preserve">60 лет </w:t>
            </w:r>
          </w:p>
        </w:tc>
      </w:tr>
      <w:tr w:rsidR="0086191D">
        <w:trPr>
          <w:trHeight w:val="598"/>
        </w:trPr>
        <w:tc>
          <w:tcPr>
            <w:tcW w:w="0" w:type="auto"/>
            <w:vMerge/>
            <w:tcBorders>
              <w:top w:val="nil"/>
              <w:left w:val="double" w:sz="9" w:space="0" w:color="808080"/>
              <w:bottom w:val="double" w:sz="9" w:space="0" w:color="808080"/>
              <w:right w:val="double" w:sz="9" w:space="0" w:color="808080"/>
            </w:tcBorders>
          </w:tcPr>
          <w:p w:rsidR="0086191D" w:rsidRDefault="0086191D">
            <w:pPr>
              <w:spacing w:after="160" w:line="259" w:lineRule="auto"/>
              <w:ind w:left="0" w:right="0" w:firstLine="0"/>
              <w:jc w:val="left"/>
            </w:pPr>
          </w:p>
        </w:tc>
        <w:tc>
          <w:tcPr>
            <w:tcW w:w="0" w:type="auto"/>
            <w:vMerge/>
            <w:tcBorders>
              <w:top w:val="nil"/>
              <w:left w:val="double" w:sz="9" w:space="0" w:color="808080"/>
              <w:bottom w:val="double" w:sz="9" w:space="0" w:color="808080"/>
              <w:right w:val="nil"/>
            </w:tcBorders>
          </w:tcPr>
          <w:p w:rsidR="0086191D" w:rsidRDefault="0086191D">
            <w:pPr>
              <w:spacing w:after="160" w:line="259" w:lineRule="auto"/>
              <w:ind w:left="0" w:right="0" w:firstLine="0"/>
              <w:jc w:val="left"/>
            </w:pPr>
          </w:p>
        </w:tc>
        <w:tc>
          <w:tcPr>
            <w:tcW w:w="1080" w:type="dxa"/>
            <w:tcBorders>
              <w:top w:val="single" w:sz="4" w:space="0" w:color="000000"/>
              <w:left w:val="single" w:sz="4" w:space="0" w:color="000000"/>
              <w:bottom w:val="double" w:sz="9" w:space="0" w:color="808080"/>
              <w:right w:val="single" w:sz="4" w:space="0" w:color="000000"/>
            </w:tcBorders>
          </w:tcPr>
          <w:p w:rsidR="0086191D" w:rsidRDefault="004965B0">
            <w:pPr>
              <w:spacing w:after="0" w:line="259" w:lineRule="auto"/>
              <w:ind w:left="106" w:right="0" w:firstLine="0"/>
            </w:pPr>
            <w:r>
              <w:t xml:space="preserve">женский </w:t>
            </w:r>
          </w:p>
        </w:tc>
        <w:tc>
          <w:tcPr>
            <w:tcW w:w="1133" w:type="dxa"/>
            <w:gridSpan w:val="2"/>
            <w:tcBorders>
              <w:top w:val="single" w:sz="4" w:space="0" w:color="000000"/>
              <w:left w:val="single" w:sz="4" w:space="0" w:color="000000"/>
              <w:bottom w:val="double" w:sz="9" w:space="0" w:color="808080"/>
              <w:right w:val="single" w:sz="4" w:space="0" w:color="000000"/>
            </w:tcBorders>
          </w:tcPr>
          <w:p w:rsidR="0086191D" w:rsidRDefault="008C2579">
            <w:pPr>
              <w:spacing w:after="0" w:line="259" w:lineRule="auto"/>
              <w:ind w:left="134" w:right="0" w:firstLine="0"/>
              <w:jc w:val="left"/>
            </w:pPr>
            <w:r>
              <w:t>0</w:t>
            </w:r>
          </w:p>
          <w:p w:rsidR="0086191D" w:rsidRDefault="004965B0">
            <w:pPr>
              <w:spacing w:after="0" w:line="259" w:lineRule="auto"/>
              <w:ind w:left="134" w:right="0" w:firstLine="0"/>
              <w:jc w:val="left"/>
            </w:pPr>
            <w:r>
              <w:t xml:space="preserve"> </w:t>
            </w:r>
          </w:p>
        </w:tc>
        <w:tc>
          <w:tcPr>
            <w:tcW w:w="1105" w:type="dxa"/>
            <w:gridSpan w:val="2"/>
            <w:tcBorders>
              <w:top w:val="single" w:sz="4" w:space="0" w:color="000000"/>
              <w:left w:val="single" w:sz="4" w:space="0" w:color="000000"/>
              <w:bottom w:val="double" w:sz="9" w:space="0" w:color="808080"/>
              <w:right w:val="single" w:sz="4" w:space="0" w:color="000000"/>
            </w:tcBorders>
          </w:tcPr>
          <w:p w:rsidR="0086191D" w:rsidRDefault="008C2579">
            <w:pPr>
              <w:spacing w:after="0" w:line="259" w:lineRule="auto"/>
              <w:ind w:left="106" w:right="0" w:firstLine="0"/>
              <w:jc w:val="left"/>
            </w:pPr>
            <w:r>
              <w:t>4</w:t>
            </w:r>
            <w:r w:rsidR="004965B0">
              <w:t xml:space="preserve"> </w:t>
            </w:r>
          </w:p>
        </w:tc>
        <w:tc>
          <w:tcPr>
            <w:tcW w:w="1124" w:type="dxa"/>
            <w:tcBorders>
              <w:top w:val="single" w:sz="4" w:space="0" w:color="000000"/>
              <w:left w:val="single" w:sz="4" w:space="0" w:color="000000"/>
              <w:bottom w:val="double" w:sz="9" w:space="0" w:color="808080"/>
              <w:right w:val="single" w:sz="4" w:space="0" w:color="000000"/>
            </w:tcBorders>
          </w:tcPr>
          <w:p w:rsidR="0086191D" w:rsidRDefault="008C2579">
            <w:pPr>
              <w:spacing w:after="0" w:line="259" w:lineRule="auto"/>
              <w:ind w:left="110" w:right="0" w:firstLine="0"/>
              <w:jc w:val="left"/>
            </w:pPr>
            <w:r>
              <w:t>16</w:t>
            </w:r>
            <w:r w:rsidR="004965B0">
              <w:t xml:space="preserve"> </w:t>
            </w:r>
          </w:p>
        </w:tc>
        <w:tc>
          <w:tcPr>
            <w:tcW w:w="1095" w:type="dxa"/>
            <w:gridSpan w:val="2"/>
            <w:tcBorders>
              <w:top w:val="single" w:sz="4" w:space="0" w:color="000000"/>
              <w:left w:val="single" w:sz="4" w:space="0" w:color="000000"/>
              <w:bottom w:val="double" w:sz="9" w:space="0" w:color="808080"/>
              <w:right w:val="single" w:sz="4" w:space="0" w:color="000000"/>
            </w:tcBorders>
          </w:tcPr>
          <w:p w:rsidR="0086191D" w:rsidRDefault="008C2579">
            <w:pPr>
              <w:spacing w:after="0" w:line="259" w:lineRule="auto"/>
              <w:ind w:left="91" w:right="0" w:firstLine="0"/>
              <w:jc w:val="left"/>
            </w:pPr>
            <w:r>
              <w:t>4</w:t>
            </w:r>
            <w:r w:rsidR="004965B0">
              <w:t xml:space="preserve"> </w:t>
            </w:r>
          </w:p>
        </w:tc>
        <w:tc>
          <w:tcPr>
            <w:tcW w:w="1045" w:type="dxa"/>
            <w:tcBorders>
              <w:top w:val="single" w:sz="4" w:space="0" w:color="000000"/>
              <w:left w:val="single" w:sz="4" w:space="0" w:color="000000"/>
              <w:bottom w:val="double" w:sz="9" w:space="0" w:color="808080"/>
              <w:right w:val="double" w:sz="9" w:space="0" w:color="808080"/>
            </w:tcBorders>
          </w:tcPr>
          <w:p w:rsidR="0086191D" w:rsidRDefault="008C2579">
            <w:pPr>
              <w:spacing w:after="0" w:line="259" w:lineRule="auto"/>
              <w:ind w:left="106" w:right="0" w:firstLine="0"/>
              <w:jc w:val="left"/>
            </w:pPr>
            <w:r>
              <w:t>3</w:t>
            </w:r>
            <w:r w:rsidR="004965B0">
              <w:t xml:space="preserve"> </w:t>
            </w:r>
          </w:p>
        </w:tc>
      </w:tr>
      <w:tr w:rsidR="0086191D">
        <w:trPr>
          <w:trHeight w:val="2249"/>
        </w:trPr>
        <w:tc>
          <w:tcPr>
            <w:tcW w:w="3227" w:type="dxa"/>
            <w:vMerge w:val="restart"/>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185" w:right="0" w:firstLine="0"/>
              <w:jc w:val="left"/>
            </w:pPr>
            <w:r>
              <w:rPr>
                <w:b/>
              </w:rPr>
              <w:t xml:space="preserve">Сведения о комплектовании </w:t>
            </w:r>
          </w:p>
        </w:tc>
        <w:tc>
          <w:tcPr>
            <w:tcW w:w="83" w:type="dxa"/>
            <w:vMerge w:val="restart"/>
            <w:tcBorders>
              <w:top w:val="double" w:sz="9" w:space="0" w:color="808080"/>
              <w:left w:val="double" w:sz="9" w:space="0" w:color="808080"/>
              <w:bottom w:val="double" w:sz="9" w:space="0" w:color="808080"/>
              <w:right w:val="nil"/>
            </w:tcBorders>
            <w:vAlign w:val="bottom"/>
          </w:tcPr>
          <w:p w:rsidR="0086191D" w:rsidRDefault="004965B0">
            <w:pPr>
              <w:spacing w:after="0" w:line="259" w:lineRule="auto"/>
              <w:ind w:left="0" w:right="2" w:firstLine="0"/>
              <w:jc w:val="right"/>
            </w:pPr>
            <w:r>
              <w:rPr>
                <w:sz w:val="1"/>
              </w:rPr>
              <w:t xml:space="preserve"> </w:t>
            </w:r>
          </w:p>
        </w:tc>
        <w:tc>
          <w:tcPr>
            <w:tcW w:w="6582" w:type="dxa"/>
            <w:gridSpan w:val="9"/>
            <w:tcBorders>
              <w:top w:val="double" w:sz="9" w:space="0" w:color="808080"/>
              <w:left w:val="nil"/>
              <w:bottom w:val="nil"/>
              <w:right w:val="double" w:sz="9" w:space="0" w:color="808080"/>
            </w:tcBorders>
          </w:tcPr>
          <w:p w:rsidR="0086191D" w:rsidRDefault="004965B0">
            <w:pPr>
              <w:spacing w:after="11" w:line="259" w:lineRule="auto"/>
              <w:ind w:left="-5" w:right="0" w:firstLine="0"/>
              <w:jc w:val="left"/>
            </w:pPr>
            <w:r>
              <w:t>Общее количество воспитанников –</w:t>
            </w:r>
            <w:r w:rsidR="008C2579">
              <w:t>273</w:t>
            </w:r>
            <w:r>
              <w:t xml:space="preserve"> </w:t>
            </w:r>
          </w:p>
          <w:p w:rsidR="0086191D" w:rsidRDefault="004965B0">
            <w:pPr>
              <w:spacing w:after="14" w:line="259" w:lineRule="auto"/>
              <w:ind w:left="-5" w:right="0" w:firstLine="0"/>
              <w:jc w:val="left"/>
            </w:pPr>
            <w:r>
              <w:t xml:space="preserve">Кол-во мальчиков – </w:t>
            </w:r>
            <w:r w:rsidR="000439B6">
              <w:t>148</w:t>
            </w:r>
          </w:p>
          <w:p w:rsidR="0086191D" w:rsidRDefault="004965B0">
            <w:pPr>
              <w:spacing w:after="20" w:line="259" w:lineRule="auto"/>
              <w:ind w:left="-5" w:right="0" w:firstLine="0"/>
              <w:jc w:val="left"/>
            </w:pPr>
            <w:r>
              <w:t xml:space="preserve">Кол-во девочек – </w:t>
            </w:r>
            <w:r w:rsidR="000439B6">
              <w:t>125</w:t>
            </w:r>
          </w:p>
          <w:p w:rsidR="0086191D" w:rsidRDefault="000439B6">
            <w:pPr>
              <w:spacing w:after="23" w:line="259" w:lineRule="auto"/>
              <w:ind w:left="-5" w:right="0" w:firstLine="0"/>
              <w:jc w:val="left"/>
            </w:pPr>
            <w:r>
              <w:t>33</w:t>
            </w:r>
            <w:r w:rsidR="004965B0">
              <w:t xml:space="preserve"> ребенка ран</w:t>
            </w:r>
            <w:r>
              <w:t>него возраста от 2 лет до 3 лет</w:t>
            </w:r>
          </w:p>
          <w:p w:rsidR="000439B6" w:rsidRDefault="000439B6" w:rsidP="000439B6">
            <w:pPr>
              <w:spacing w:after="0" w:line="259" w:lineRule="auto"/>
              <w:ind w:left="-5" w:right="423" w:firstLine="0"/>
              <w:jc w:val="left"/>
            </w:pPr>
            <w:r>
              <w:t>240</w:t>
            </w:r>
            <w:r w:rsidR="004965B0">
              <w:t xml:space="preserve"> </w:t>
            </w:r>
            <w:r>
              <w:t>детей</w:t>
            </w:r>
            <w:r w:rsidR="004965B0">
              <w:t xml:space="preserve"> дошкол</w:t>
            </w:r>
            <w:r w:rsidR="008C2579">
              <w:t xml:space="preserve">ьного возраста от </w:t>
            </w:r>
            <w:r>
              <w:t>3</w:t>
            </w:r>
            <w:r w:rsidR="008C2579">
              <w:t xml:space="preserve"> до </w:t>
            </w:r>
            <w:r>
              <w:t>7 лет</w:t>
            </w:r>
          </w:p>
          <w:p w:rsidR="0086191D" w:rsidRDefault="008C2579" w:rsidP="000439B6">
            <w:pPr>
              <w:spacing w:after="0" w:line="259" w:lineRule="auto"/>
              <w:ind w:left="-5" w:right="423" w:firstLine="0"/>
              <w:jc w:val="left"/>
            </w:pPr>
            <w:r>
              <w:t xml:space="preserve"> </w:t>
            </w:r>
            <w:r w:rsidR="000439B6">
              <w:t>73</w:t>
            </w:r>
            <w:r w:rsidR="004965B0">
              <w:t xml:space="preserve"> </w:t>
            </w:r>
            <w:r w:rsidR="000439B6">
              <w:t>ребенка</w:t>
            </w:r>
            <w:r w:rsidR="004965B0">
              <w:t xml:space="preserve"> подготовительных групп от 6 до 7 лет </w:t>
            </w:r>
          </w:p>
        </w:tc>
      </w:tr>
      <w:tr w:rsidR="0086191D">
        <w:trPr>
          <w:trHeight w:val="284"/>
        </w:trPr>
        <w:tc>
          <w:tcPr>
            <w:tcW w:w="0" w:type="auto"/>
            <w:vMerge/>
            <w:tcBorders>
              <w:top w:val="nil"/>
              <w:left w:val="double" w:sz="9" w:space="0" w:color="808080"/>
              <w:bottom w:val="nil"/>
              <w:right w:val="double" w:sz="9" w:space="0" w:color="808080"/>
            </w:tcBorders>
          </w:tcPr>
          <w:p w:rsidR="0086191D" w:rsidRDefault="0086191D">
            <w:pPr>
              <w:spacing w:after="160" w:line="259" w:lineRule="auto"/>
              <w:ind w:left="0" w:right="0" w:firstLine="0"/>
              <w:jc w:val="left"/>
            </w:pPr>
          </w:p>
        </w:tc>
        <w:tc>
          <w:tcPr>
            <w:tcW w:w="0" w:type="auto"/>
            <w:vMerge/>
            <w:tcBorders>
              <w:top w:val="nil"/>
              <w:left w:val="double" w:sz="9" w:space="0" w:color="808080"/>
              <w:bottom w:val="nil"/>
              <w:right w:val="nil"/>
            </w:tcBorders>
          </w:tcPr>
          <w:p w:rsidR="0086191D" w:rsidRDefault="0086191D">
            <w:pPr>
              <w:spacing w:after="160" w:line="259" w:lineRule="auto"/>
              <w:ind w:left="0" w:right="0" w:firstLine="0"/>
              <w:jc w:val="left"/>
            </w:pPr>
          </w:p>
        </w:tc>
        <w:tc>
          <w:tcPr>
            <w:tcW w:w="3318" w:type="dxa"/>
            <w:gridSpan w:val="5"/>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0" w:firstLine="0"/>
              <w:jc w:val="left"/>
            </w:pPr>
            <w:r>
              <w:t xml:space="preserve">Третий ребенок в семье </w:t>
            </w:r>
          </w:p>
        </w:tc>
        <w:tc>
          <w:tcPr>
            <w:tcW w:w="2132" w:type="dxa"/>
            <w:gridSpan w:val="2"/>
            <w:tcBorders>
              <w:top w:val="single" w:sz="4" w:space="0" w:color="000000"/>
              <w:left w:val="single" w:sz="4" w:space="0" w:color="000000"/>
              <w:bottom w:val="single" w:sz="4" w:space="0" w:color="000000"/>
              <w:right w:val="single" w:sz="4" w:space="0" w:color="000000"/>
            </w:tcBorders>
          </w:tcPr>
          <w:p w:rsidR="0086191D" w:rsidRDefault="000439B6">
            <w:pPr>
              <w:spacing w:after="0" w:line="259" w:lineRule="auto"/>
              <w:ind w:left="110" w:right="0" w:firstLine="0"/>
              <w:jc w:val="left"/>
            </w:pPr>
            <w:r>
              <w:t>16</w:t>
            </w:r>
          </w:p>
        </w:tc>
        <w:tc>
          <w:tcPr>
            <w:tcW w:w="0" w:type="auto"/>
            <w:gridSpan w:val="2"/>
            <w:vMerge w:val="restart"/>
            <w:tcBorders>
              <w:top w:val="nil"/>
              <w:left w:val="single" w:sz="4" w:space="0" w:color="000000"/>
              <w:bottom w:val="nil"/>
              <w:right w:val="double" w:sz="9" w:space="0" w:color="808080"/>
            </w:tcBorders>
          </w:tcPr>
          <w:p w:rsidR="0086191D" w:rsidRDefault="0086191D">
            <w:pPr>
              <w:spacing w:after="160" w:line="259" w:lineRule="auto"/>
              <w:ind w:left="0" w:right="0" w:firstLine="0"/>
              <w:jc w:val="left"/>
            </w:pPr>
          </w:p>
        </w:tc>
      </w:tr>
      <w:tr w:rsidR="0086191D">
        <w:trPr>
          <w:trHeight w:val="314"/>
        </w:trPr>
        <w:tc>
          <w:tcPr>
            <w:tcW w:w="0" w:type="auto"/>
            <w:vMerge/>
            <w:tcBorders>
              <w:top w:val="nil"/>
              <w:left w:val="double" w:sz="9" w:space="0" w:color="808080"/>
              <w:bottom w:val="double" w:sz="9" w:space="0" w:color="808080"/>
              <w:right w:val="double" w:sz="9" w:space="0" w:color="808080"/>
            </w:tcBorders>
          </w:tcPr>
          <w:p w:rsidR="0086191D" w:rsidRDefault="0086191D">
            <w:pPr>
              <w:spacing w:after="160" w:line="259" w:lineRule="auto"/>
              <w:ind w:left="0" w:right="0" w:firstLine="0"/>
              <w:jc w:val="left"/>
            </w:pPr>
          </w:p>
        </w:tc>
        <w:tc>
          <w:tcPr>
            <w:tcW w:w="0" w:type="auto"/>
            <w:vMerge/>
            <w:tcBorders>
              <w:top w:val="nil"/>
              <w:left w:val="double" w:sz="9" w:space="0" w:color="808080"/>
              <w:bottom w:val="double" w:sz="9" w:space="0" w:color="808080"/>
              <w:right w:val="nil"/>
            </w:tcBorders>
          </w:tcPr>
          <w:p w:rsidR="0086191D" w:rsidRDefault="0086191D">
            <w:pPr>
              <w:spacing w:after="160" w:line="259" w:lineRule="auto"/>
              <w:ind w:left="0" w:right="0" w:firstLine="0"/>
              <w:jc w:val="left"/>
            </w:pPr>
          </w:p>
        </w:tc>
        <w:tc>
          <w:tcPr>
            <w:tcW w:w="3318" w:type="dxa"/>
            <w:gridSpan w:val="5"/>
            <w:tcBorders>
              <w:top w:val="single" w:sz="4" w:space="0" w:color="000000"/>
              <w:left w:val="single" w:sz="4" w:space="0" w:color="000000"/>
              <w:bottom w:val="double" w:sz="9" w:space="0" w:color="808080"/>
              <w:right w:val="single" w:sz="4" w:space="0" w:color="000000"/>
            </w:tcBorders>
          </w:tcPr>
          <w:p w:rsidR="0086191D" w:rsidRDefault="004965B0">
            <w:pPr>
              <w:spacing w:after="0" w:line="259" w:lineRule="auto"/>
              <w:ind w:left="106" w:right="0" w:firstLine="0"/>
              <w:jc w:val="left"/>
            </w:pPr>
            <w:r>
              <w:t xml:space="preserve">Дети инвалиды </w:t>
            </w:r>
          </w:p>
        </w:tc>
        <w:tc>
          <w:tcPr>
            <w:tcW w:w="2132" w:type="dxa"/>
            <w:gridSpan w:val="2"/>
            <w:tcBorders>
              <w:top w:val="single" w:sz="4" w:space="0" w:color="000000"/>
              <w:left w:val="single" w:sz="4" w:space="0" w:color="000000"/>
              <w:bottom w:val="double" w:sz="9" w:space="0" w:color="808080"/>
              <w:right w:val="single" w:sz="4" w:space="0" w:color="000000"/>
            </w:tcBorders>
          </w:tcPr>
          <w:p w:rsidR="0086191D" w:rsidRDefault="008C2579">
            <w:pPr>
              <w:spacing w:after="0" w:line="259" w:lineRule="auto"/>
              <w:ind w:left="110" w:right="0" w:firstLine="0"/>
              <w:jc w:val="left"/>
            </w:pPr>
            <w:r>
              <w:t>2</w:t>
            </w:r>
            <w:r w:rsidR="004965B0">
              <w:t xml:space="preserve"> </w:t>
            </w:r>
          </w:p>
        </w:tc>
        <w:tc>
          <w:tcPr>
            <w:tcW w:w="0" w:type="auto"/>
            <w:gridSpan w:val="2"/>
            <w:vMerge/>
            <w:tcBorders>
              <w:top w:val="nil"/>
              <w:left w:val="single" w:sz="4" w:space="0" w:color="000000"/>
              <w:bottom w:val="double" w:sz="9" w:space="0" w:color="808080"/>
              <w:right w:val="double" w:sz="9" w:space="0" w:color="808080"/>
            </w:tcBorders>
          </w:tcPr>
          <w:p w:rsidR="0086191D" w:rsidRDefault="0086191D">
            <w:pPr>
              <w:spacing w:after="160" w:line="259" w:lineRule="auto"/>
              <w:ind w:left="0" w:right="0" w:firstLine="0"/>
              <w:jc w:val="left"/>
            </w:pPr>
          </w:p>
        </w:tc>
      </w:tr>
      <w:tr w:rsidR="0086191D">
        <w:trPr>
          <w:trHeight w:val="1508"/>
        </w:trPr>
        <w:tc>
          <w:tcPr>
            <w:tcW w:w="3227"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72" w:lineRule="auto"/>
              <w:ind w:left="185" w:right="304" w:hanging="106"/>
              <w:jc w:val="left"/>
            </w:pPr>
            <w:r>
              <w:rPr>
                <w:b/>
              </w:rPr>
              <w:t xml:space="preserve">Организация жизни детей </w:t>
            </w:r>
          </w:p>
          <w:p w:rsidR="0086191D" w:rsidRDefault="004965B0">
            <w:pPr>
              <w:spacing w:after="0" w:line="259" w:lineRule="auto"/>
              <w:ind w:left="185" w:right="0" w:firstLine="0"/>
              <w:jc w:val="left"/>
            </w:pPr>
            <w:r>
              <w:rPr>
                <w:b/>
              </w:rPr>
              <w:t xml:space="preserve"> </w:t>
            </w:r>
          </w:p>
        </w:tc>
        <w:tc>
          <w:tcPr>
            <w:tcW w:w="6665" w:type="dxa"/>
            <w:gridSpan w:val="10"/>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79" w:right="0" w:firstLine="0"/>
              <w:jc w:val="left"/>
            </w:pPr>
            <w:r>
              <w:t>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Режим дня детей в  учреждении разработан для каждой возрастной группы с учетом требований СанПиН</w:t>
            </w:r>
            <w:r w:rsidR="008C2579">
              <w:t xml:space="preserve"> - </w:t>
            </w:r>
            <w:r w:rsidR="008C2579" w:rsidRPr="008C2579">
              <w:rPr>
                <w:color w:val="auto"/>
              </w:rPr>
              <w:t>2.4.3648-20</w:t>
            </w:r>
            <w:r>
              <w:t xml:space="preserve">. </w:t>
            </w:r>
          </w:p>
        </w:tc>
      </w:tr>
      <w:tr w:rsidR="0086191D">
        <w:trPr>
          <w:trHeight w:val="1455"/>
        </w:trPr>
        <w:tc>
          <w:tcPr>
            <w:tcW w:w="3227" w:type="dxa"/>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106" w:right="0" w:hanging="106"/>
              <w:jc w:val="left"/>
            </w:pPr>
            <w:r>
              <w:rPr>
                <w:b/>
              </w:rPr>
              <w:t xml:space="preserve">Продолжительность образовательной деятельности </w:t>
            </w:r>
          </w:p>
        </w:tc>
        <w:tc>
          <w:tcPr>
            <w:tcW w:w="6665" w:type="dxa"/>
            <w:gridSpan w:val="10"/>
            <w:tcBorders>
              <w:top w:val="double" w:sz="9" w:space="0" w:color="808080"/>
              <w:left w:val="double" w:sz="9" w:space="0" w:color="808080"/>
              <w:bottom w:val="double" w:sz="9" w:space="0" w:color="808080"/>
              <w:right w:val="double" w:sz="9" w:space="0" w:color="808080"/>
            </w:tcBorders>
          </w:tcPr>
          <w:p w:rsidR="0086191D" w:rsidRDefault="004965B0">
            <w:pPr>
              <w:spacing w:after="0" w:line="259" w:lineRule="auto"/>
              <w:ind w:left="0" w:right="1686" w:firstLine="0"/>
              <w:jc w:val="left"/>
            </w:pPr>
            <w:r>
              <w:t xml:space="preserve">для детей от 2-х до 3-х лет не более 8-10 минут, для детей от 3 до 4 лет – не более 15 минут, для детей от 4 до 5 лет – не более 20 минут, для детей от 5 до 6 лет – не более 25 минут, для детей от 6 до 7 лет – не более 30 минут. </w:t>
            </w:r>
          </w:p>
        </w:tc>
      </w:tr>
      <w:tr w:rsidR="0086191D">
        <w:trPr>
          <w:trHeight w:val="593"/>
        </w:trPr>
        <w:tc>
          <w:tcPr>
            <w:tcW w:w="3227" w:type="dxa"/>
            <w:vMerge w:val="restart"/>
            <w:tcBorders>
              <w:top w:val="double" w:sz="9" w:space="0" w:color="808080"/>
              <w:left w:val="double" w:sz="9" w:space="0" w:color="808080"/>
              <w:bottom w:val="double" w:sz="9" w:space="0" w:color="808080"/>
              <w:right w:val="double" w:sz="9" w:space="0" w:color="808080"/>
            </w:tcBorders>
          </w:tcPr>
          <w:p w:rsidR="0086191D" w:rsidRDefault="004965B0">
            <w:pPr>
              <w:spacing w:after="0" w:line="279" w:lineRule="auto"/>
              <w:ind w:left="0" w:right="809" w:firstLine="0"/>
              <w:jc w:val="left"/>
            </w:pPr>
            <w:r>
              <w:rPr>
                <w:b/>
              </w:rPr>
              <w:t xml:space="preserve">Дополнительное образование </w:t>
            </w:r>
            <w:r w:rsidR="00C67B56">
              <w:rPr>
                <w:b/>
              </w:rPr>
              <w:t>на</w:t>
            </w:r>
            <w:r>
              <w:rPr>
                <w:b/>
              </w:rPr>
              <w:t xml:space="preserve"> </w:t>
            </w:r>
            <w:proofErr w:type="gramStart"/>
            <w:r>
              <w:rPr>
                <w:b/>
              </w:rPr>
              <w:t>безвозмездной  основе</w:t>
            </w:r>
            <w:proofErr w:type="gramEnd"/>
            <w:r>
              <w:rPr>
                <w:b/>
              </w:rPr>
              <w:t xml:space="preserve"> </w:t>
            </w:r>
          </w:p>
          <w:p w:rsidR="0086191D" w:rsidRDefault="004965B0">
            <w:pPr>
              <w:spacing w:after="0" w:line="259" w:lineRule="auto"/>
              <w:ind w:left="0" w:right="0" w:firstLine="0"/>
              <w:jc w:val="left"/>
            </w:pPr>
            <w:r>
              <w:rPr>
                <w:b/>
              </w:rPr>
              <w:t xml:space="preserve"> </w:t>
            </w:r>
          </w:p>
        </w:tc>
        <w:tc>
          <w:tcPr>
            <w:tcW w:w="6665" w:type="dxa"/>
            <w:gridSpan w:val="10"/>
            <w:tcBorders>
              <w:top w:val="double" w:sz="9" w:space="0" w:color="808080"/>
              <w:left w:val="double" w:sz="9" w:space="0" w:color="808080"/>
              <w:bottom w:val="single" w:sz="4" w:space="0" w:color="000000"/>
              <w:right w:val="double" w:sz="9" w:space="0" w:color="808080"/>
            </w:tcBorders>
          </w:tcPr>
          <w:p w:rsidR="0086191D" w:rsidRDefault="004965B0">
            <w:pPr>
              <w:spacing w:after="0" w:line="259" w:lineRule="auto"/>
              <w:ind w:left="0" w:right="0" w:firstLine="0"/>
              <w:jc w:val="left"/>
            </w:pPr>
            <w:r>
              <w:t xml:space="preserve">в детском саду реализуются программы дополнительного образования детей по следующим направлениям </w:t>
            </w:r>
          </w:p>
        </w:tc>
      </w:tr>
      <w:tr w:rsidR="00C67B56" w:rsidTr="00C67B56">
        <w:trPr>
          <w:trHeight w:val="1060"/>
        </w:trPr>
        <w:tc>
          <w:tcPr>
            <w:tcW w:w="0" w:type="auto"/>
            <w:vMerge/>
            <w:tcBorders>
              <w:top w:val="nil"/>
              <w:left w:val="double" w:sz="9" w:space="0" w:color="808080"/>
              <w:bottom w:val="nil"/>
              <w:right w:val="double" w:sz="9" w:space="0" w:color="808080"/>
            </w:tcBorders>
          </w:tcPr>
          <w:p w:rsidR="00C67B56" w:rsidRDefault="00C67B56">
            <w:pPr>
              <w:spacing w:after="160" w:line="259" w:lineRule="auto"/>
              <w:ind w:left="0" w:right="0" w:firstLine="0"/>
              <w:jc w:val="left"/>
            </w:pPr>
          </w:p>
        </w:tc>
        <w:tc>
          <w:tcPr>
            <w:tcW w:w="83" w:type="dxa"/>
            <w:vMerge w:val="restart"/>
            <w:tcBorders>
              <w:top w:val="nil"/>
              <w:left w:val="double" w:sz="9" w:space="0" w:color="808080"/>
              <w:bottom w:val="double" w:sz="9" w:space="0" w:color="808080"/>
              <w:right w:val="single" w:sz="4" w:space="0" w:color="000000"/>
            </w:tcBorders>
            <w:vAlign w:val="bottom"/>
          </w:tcPr>
          <w:p w:rsidR="00C67B56" w:rsidRDefault="00C67B56">
            <w:pPr>
              <w:spacing w:after="0" w:line="259" w:lineRule="auto"/>
              <w:ind w:left="0" w:right="0" w:firstLine="0"/>
              <w:jc w:val="right"/>
            </w:pPr>
            <w:r>
              <w:rPr>
                <w:sz w:val="1"/>
              </w:rPr>
              <w:t xml:space="preserve"> </w:t>
            </w:r>
          </w:p>
        </w:tc>
        <w:tc>
          <w:tcPr>
            <w:tcW w:w="2050" w:type="dxa"/>
            <w:gridSpan w:val="2"/>
            <w:tcBorders>
              <w:top w:val="single" w:sz="4" w:space="0" w:color="000000"/>
              <w:left w:val="single" w:sz="4" w:space="0" w:color="000000"/>
              <w:bottom w:val="single" w:sz="4" w:space="0" w:color="000000"/>
              <w:right w:val="single" w:sz="4" w:space="0" w:color="000000"/>
            </w:tcBorders>
          </w:tcPr>
          <w:p w:rsidR="00C67B56" w:rsidRDefault="00C67B56">
            <w:pPr>
              <w:spacing w:after="0" w:line="259" w:lineRule="auto"/>
              <w:ind w:left="109" w:right="0" w:firstLine="0"/>
              <w:jc w:val="left"/>
            </w:pPr>
            <w:r>
              <w:t xml:space="preserve">Направленность </w:t>
            </w:r>
          </w:p>
        </w:tc>
        <w:tc>
          <w:tcPr>
            <w:tcW w:w="4532" w:type="dxa"/>
            <w:gridSpan w:val="7"/>
            <w:tcBorders>
              <w:top w:val="single" w:sz="4" w:space="0" w:color="000000"/>
              <w:left w:val="single" w:sz="4" w:space="0" w:color="000000"/>
              <w:bottom w:val="single" w:sz="4" w:space="0" w:color="000000"/>
              <w:right w:val="double" w:sz="9" w:space="0" w:color="808080"/>
            </w:tcBorders>
          </w:tcPr>
          <w:p w:rsidR="00C67B56" w:rsidRDefault="00C67B56">
            <w:pPr>
              <w:spacing w:after="5" w:line="276" w:lineRule="auto"/>
              <w:ind w:left="0" w:right="0" w:firstLine="0"/>
              <w:jc w:val="center"/>
            </w:pPr>
            <w:r>
              <w:t xml:space="preserve">Охват воспитанников </w:t>
            </w:r>
          </w:p>
          <w:p w:rsidR="00C67B56" w:rsidRDefault="00C67B56">
            <w:pPr>
              <w:spacing w:after="19" w:line="259" w:lineRule="auto"/>
              <w:ind w:left="142" w:right="0" w:firstLine="0"/>
              <w:jc w:val="left"/>
            </w:pPr>
            <w:r>
              <w:t xml:space="preserve">дополнительными </w:t>
            </w:r>
          </w:p>
          <w:p w:rsidR="00C67B56" w:rsidRDefault="00C67B56">
            <w:pPr>
              <w:spacing w:after="0" w:line="259" w:lineRule="auto"/>
              <w:ind w:left="0" w:right="0" w:firstLine="0"/>
              <w:jc w:val="center"/>
            </w:pPr>
            <w:r>
              <w:t xml:space="preserve">образовательными программами </w:t>
            </w:r>
          </w:p>
        </w:tc>
      </w:tr>
      <w:tr w:rsidR="00C67B56" w:rsidTr="00E41394">
        <w:trPr>
          <w:trHeight w:val="1114"/>
        </w:trPr>
        <w:tc>
          <w:tcPr>
            <w:tcW w:w="0" w:type="auto"/>
            <w:vMerge/>
            <w:tcBorders>
              <w:top w:val="nil"/>
              <w:left w:val="double" w:sz="9" w:space="0" w:color="808080"/>
              <w:bottom w:val="nil"/>
              <w:right w:val="double" w:sz="9" w:space="0" w:color="808080"/>
            </w:tcBorders>
          </w:tcPr>
          <w:p w:rsidR="00C67B56" w:rsidRDefault="00C67B56">
            <w:pPr>
              <w:spacing w:after="160" w:line="259" w:lineRule="auto"/>
              <w:ind w:left="0" w:right="0" w:firstLine="0"/>
              <w:jc w:val="left"/>
            </w:pPr>
          </w:p>
        </w:tc>
        <w:tc>
          <w:tcPr>
            <w:tcW w:w="0" w:type="auto"/>
            <w:vMerge/>
            <w:tcBorders>
              <w:top w:val="nil"/>
              <w:left w:val="double" w:sz="9" w:space="0" w:color="808080"/>
              <w:bottom w:val="nil"/>
              <w:right w:val="single" w:sz="4" w:space="0" w:color="000000"/>
            </w:tcBorders>
          </w:tcPr>
          <w:p w:rsidR="00C67B56" w:rsidRDefault="00C67B56">
            <w:pPr>
              <w:spacing w:after="160" w:line="259" w:lineRule="auto"/>
              <w:ind w:left="0" w:right="0" w:firstLine="0"/>
              <w:jc w:val="left"/>
            </w:pPr>
          </w:p>
        </w:tc>
        <w:tc>
          <w:tcPr>
            <w:tcW w:w="2050" w:type="dxa"/>
            <w:gridSpan w:val="2"/>
            <w:tcBorders>
              <w:top w:val="single" w:sz="4" w:space="0" w:color="000000"/>
              <w:left w:val="single" w:sz="4" w:space="0" w:color="000000"/>
              <w:bottom w:val="single" w:sz="4" w:space="0" w:color="000000"/>
              <w:right w:val="single" w:sz="4" w:space="0" w:color="000000"/>
            </w:tcBorders>
          </w:tcPr>
          <w:p w:rsidR="00C67B56" w:rsidRDefault="00C67B56" w:rsidP="00C67B56">
            <w:pPr>
              <w:spacing w:after="0" w:line="259" w:lineRule="auto"/>
              <w:ind w:left="27" w:right="0" w:firstLine="0"/>
              <w:jc w:val="left"/>
            </w:pPr>
            <w:r>
              <w:rPr>
                <w:i/>
              </w:rPr>
              <w:t xml:space="preserve">Программы художественно-эстетической направленности </w:t>
            </w:r>
          </w:p>
        </w:tc>
        <w:tc>
          <w:tcPr>
            <w:tcW w:w="4532" w:type="dxa"/>
            <w:gridSpan w:val="7"/>
            <w:tcBorders>
              <w:top w:val="single" w:sz="4" w:space="0" w:color="000000"/>
              <w:left w:val="single" w:sz="4" w:space="0" w:color="000000"/>
              <w:bottom w:val="single" w:sz="4" w:space="0" w:color="000000"/>
              <w:right w:val="double" w:sz="9" w:space="0" w:color="808080"/>
            </w:tcBorders>
          </w:tcPr>
          <w:p w:rsidR="00C67B56" w:rsidRDefault="00C67B56" w:rsidP="00C67B56">
            <w:pPr>
              <w:spacing w:after="0" w:line="259" w:lineRule="auto"/>
              <w:ind w:left="27" w:right="0" w:firstLine="0"/>
              <w:jc w:val="left"/>
            </w:pPr>
            <w:r>
              <w:t xml:space="preserve">Дети с 3 до 7 лет </w:t>
            </w:r>
          </w:p>
        </w:tc>
      </w:tr>
      <w:tr w:rsidR="00C67B56" w:rsidTr="00E41394">
        <w:trPr>
          <w:trHeight w:val="1119"/>
        </w:trPr>
        <w:tc>
          <w:tcPr>
            <w:tcW w:w="0" w:type="auto"/>
            <w:vMerge/>
            <w:tcBorders>
              <w:top w:val="nil"/>
              <w:left w:val="double" w:sz="9" w:space="0" w:color="808080"/>
              <w:bottom w:val="nil"/>
              <w:right w:val="double" w:sz="9" w:space="0" w:color="808080"/>
            </w:tcBorders>
          </w:tcPr>
          <w:p w:rsidR="00C67B56" w:rsidRDefault="00C67B56">
            <w:pPr>
              <w:spacing w:after="160" w:line="259" w:lineRule="auto"/>
              <w:ind w:left="0" w:right="0" w:firstLine="0"/>
              <w:jc w:val="left"/>
            </w:pPr>
          </w:p>
        </w:tc>
        <w:tc>
          <w:tcPr>
            <w:tcW w:w="0" w:type="auto"/>
            <w:vMerge/>
            <w:tcBorders>
              <w:top w:val="nil"/>
              <w:left w:val="double" w:sz="9" w:space="0" w:color="808080"/>
              <w:bottom w:val="nil"/>
              <w:right w:val="single" w:sz="4" w:space="0" w:color="000000"/>
            </w:tcBorders>
          </w:tcPr>
          <w:p w:rsidR="00C67B56" w:rsidRDefault="00C67B56">
            <w:pPr>
              <w:spacing w:after="160" w:line="259" w:lineRule="auto"/>
              <w:ind w:left="0" w:right="0" w:firstLine="0"/>
              <w:jc w:val="left"/>
            </w:pPr>
          </w:p>
        </w:tc>
        <w:tc>
          <w:tcPr>
            <w:tcW w:w="2050" w:type="dxa"/>
            <w:gridSpan w:val="2"/>
            <w:tcBorders>
              <w:top w:val="single" w:sz="4" w:space="0" w:color="000000"/>
              <w:left w:val="single" w:sz="4" w:space="0" w:color="000000"/>
              <w:bottom w:val="single" w:sz="4" w:space="0" w:color="000000"/>
              <w:right w:val="single" w:sz="4" w:space="0" w:color="000000"/>
            </w:tcBorders>
          </w:tcPr>
          <w:p w:rsidR="00C67B56" w:rsidRDefault="00C67B56" w:rsidP="00C67B56">
            <w:pPr>
              <w:spacing w:after="0" w:line="259" w:lineRule="auto"/>
              <w:ind w:left="27" w:right="0" w:firstLine="0"/>
              <w:jc w:val="left"/>
            </w:pPr>
            <w:r>
              <w:rPr>
                <w:i/>
              </w:rPr>
              <w:t xml:space="preserve">Программы познавательной направленности </w:t>
            </w:r>
          </w:p>
        </w:tc>
        <w:tc>
          <w:tcPr>
            <w:tcW w:w="4532" w:type="dxa"/>
            <w:gridSpan w:val="7"/>
            <w:tcBorders>
              <w:top w:val="single" w:sz="4" w:space="0" w:color="000000"/>
              <w:left w:val="single" w:sz="4" w:space="0" w:color="000000"/>
              <w:bottom w:val="single" w:sz="4" w:space="0" w:color="000000"/>
              <w:right w:val="double" w:sz="9" w:space="0" w:color="808080"/>
            </w:tcBorders>
          </w:tcPr>
          <w:p w:rsidR="00C67B56" w:rsidRDefault="00C67B56" w:rsidP="00C67B56">
            <w:pPr>
              <w:spacing w:after="0" w:line="259" w:lineRule="auto"/>
              <w:ind w:left="27" w:right="623" w:firstLine="0"/>
            </w:pPr>
            <w:r>
              <w:t xml:space="preserve"> </w:t>
            </w:r>
          </w:p>
          <w:p w:rsidR="00C67B56" w:rsidRDefault="00C67B56">
            <w:pPr>
              <w:spacing w:after="0" w:line="259" w:lineRule="auto"/>
              <w:ind w:left="27" w:right="0" w:firstLine="0"/>
              <w:jc w:val="left"/>
            </w:pPr>
            <w:r>
              <w:t xml:space="preserve">Дети с 5 до 7 лет </w:t>
            </w:r>
          </w:p>
        </w:tc>
      </w:tr>
      <w:tr w:rsidR="0086191D">
        <w:trPr>
          <w:trHeight w:val="137"/>
        </w:trPr>
        <w:tc>
          <w:tcPr>
            <w:tcW w:w="0" w:type="auto"/>
            <w:vMerge/>
            <w:tcBorders>
              <w:top w:val="nil"/>
              <w:left w:val="double" w:sz="9" w:space="0" w:color="808080"/>
              <w:bottom w:val="double" w:sz="9" w:space="0" w:color="808080"/>
              <w:right w:val="double" w:sz="9" w:space="0" w:color="808080"/>
            </w:tcBorders>
          </w:tcPr>
          <w:p w:rsidR="0086191D" w:rsidRDefault="0086191D">
            <w:pPr>
              <w:spacing w:after="160" w:line="259" w:lineRule="auto"/>
              <w:ind w:left="0" w:right="0" w:firstLine="0"/>
              <w:jc w:val="left"/>
            </w:pPr>
          </w:p>
        </w:tc>
        <w:tc>
          <w:tcPr>
            <w:tcW w:w="0" w:type="auto"/>
            <w:vMerge/>
            <w:tcBorders>
              <w:top w:val="nil"/>
              <w:left w:val="double" w:sz="9" w:space="0" w:color="808080"/>
              <w:bottom w:val="double" w:sz="9" w:space="0" w:color="808080"/>
              <w:right w:val="single" w:sz="4" w:space="0" w:color="000000"/>
            </w:tcBorders>
          </w:tcPr>
          <w:p w:rsidR="0086191D" w:rsidRDefault="0086191D">
            <w:pPr>
              <w:spacing w:after="160" w:line="259" w:lineRule="auto"/>
              <w:ind w:left="0" w:right="0" w:firstLine="0"/>
              <w:jc w:val="left"/>
            </w:pPr>
          </w:p>
        </w:tc>
        <w:tc>
          <w:tcPr>
            <w:tcW w:w="6582" w:type="dxa"/>
            <w:gridSpan w:val="9"/>
            <w:tcBorders>
              <w:top w:val="single" w:sz="4" w:space="0" w:color="000000"/>
              <w:left w:val="nil"/>
              <w:bottom w:val="double" w:sz="9" w:space="0" w:color="808080"/>
              <w:right w:val="double" w:sz="9" w:space="0" w:color="808080"/>
            </w:tcBorders>
          </w:tcPr>
          <w:p w:rsidR="0086191D" w:rsidRDefault="0086191D">
            <w:pPr>
              <w:spacing w:after="160" w:line="259" w:lineRule="auto"/>
              <w:ind w:left="0" w:right="0" w:firstLine="0"/>
              <w:jc w:val="left"/>
            </w:pPr>
          </w:p>
        </w:tc>
      </w:tr>
      <w:tr w:rsidR="0086191D" w:rsidTr="00C67B56">
        <w:trPr>
          <w:trHeight w:val="997"/>
        </w:trPr>
        <w:tc>
          <w:tcPr>
            <w:tcW w:w="3227" w:type="dxa"/>
            <w:tcBorders>
              <w:top w:val="double" w:sz="9" w:space="0" w:color="808080"/>
              <w:left w:val="double" w:sz="9" w:space="0" w:color="808080"/>
              <w:bottom w:val="double" w:sz="9" w:space="0" w:color="808080"/>
              <w:right w:val="double" w:sz="9" w:space="0" w:color="808080"/>
            </w:tcBorders>
          </w:tcPr>
          <w:p w:rsidR="0086191D" w:rsidRDefault="004965B0">
            <w:pPr>
              <w:spacing w:after="4" w:line="270" w:lineRule="auto"/>
              <w:ind w:left="111" w:right="398" w:firstLine="0"/>
              <w:jc w:val="left"/>
            </w:pPr>
            <w:r>
              <w:rPr>
                <w:b/>
              </w:rPr>
              <w:t xml:space="preserve">Рейтинг по результатам  </w:t>
            </w:r>
          </w:p>
          <w:p w:rsidR="0086191D" w:rsidRDefault="004965B0">
            <w:pPr>
              <w:spacing w:after="0" w:line="259" w:lineRule="auto"/>
              <w:ind w:left="111" w:right="0" w:firstLine="0"/>
              <w:jc w:val="left"/>
            </w:pPr>
            <w:r>
              <w:rPr>
                <w:b/>
              </w:rPr>
              <w:t xml:space="preserve">НСОКО </w:t>
            </w:r>
          </w:p>
        </w:tc>
        <w:tc>
          <w:tcPr>
            <w:tcW w:w="6665" w:type="dxa"/>
            <w:gridSpan w:val="10"/>
            <w:tcBorders>
              <w:top w:val="double" w:sz="9" w:space="0" w:color="808080"/>
              <w:left w:val="double" w:sz="9" w:space="0" w:color="808080"/>
              <w:bottom w:val="double" w:sz="9" w:space="0" w:color="808080"/>
              <w:right w:val="double" w:sz="9" w:space="0" w:color="808080"/>
            </w:tcBorders>
          </w:tcPr>
          <w:p w:rsidR="0086191D" w:rsidRDefault="004965B0">
            <w:pPr>
              <w:spacing w:after="0" w:line="275" w:lineRule="auto"/>
              <w:ind w:left="0" w:right="67" w:firstLine="0"/>
              <w:jc w:val="left"/>
            </w:pPr>
            <w:r>
              <w:t>Результаты независимой оценки качества образования, которая          проводилась в 20</w:t>
            </w:r>
            <w:r w:rsidR="00C67B56">
              <w:t>21 году:</w:t>
            </w:r>
          </w:p>
          <w:p w:rsidR="0086191D" w:rsidRDefault="00C67B56">
            <w:pPr>
              <w:spacing w:after="0" w:line="259" w:lineRule="auto"/>
              <w:ind w:left="0" w:right="19" w:firstLine="0"/>
            </w:pPr>
            <w:r>
              <w:t>95 баллов</w:t>
            </w:r>
            <w:r w:rsidR="004965B0">
              <w:rPr>
                <w:rFonts w:ascii="Arial" w:eastAsia="Arial" w:hAnsi="Arial" w:cs="Arial"/>
                <w:b/>
                <w:color w:val="003366"/>
                <w:sz w:val="21"/>
              </w:rPr>
              <w:t xml:space="preserve"> </w:t>
            </w:r>
            <w:r w:rsidR="004965B0">
              <w:t xml:space="preserve"> </w:t>
            </w:r>
          </w:p>
          <w:p w:rsidR="00C67B56" w:rsidRDefault="00C67B56">
            <w:pPr>
              <w:spacing w:after="0" w:line="259" w:lineRule="auto"/>
              <w:ind w:left="0" w:right="19" w:firstLine="0"/>
            </w:pPr>
          </w:p>
        </w:tc>
      </w:tr>
      <w:tr w:rsidR="00CE3B6B" w:rsidTr="00C67B56">
        <w:trPr>
          <w:trHeight w:val="997"/>
        </w:trPr>
        <w:tc>
          <w:tcPr>
            <w:tcW w:w="3227" w:type="dxa"/>
            <w:tcBorders>
              <w:top w:val="double" w:sz="9" w:space="0" w:color="808080"/>
              <w:left w:val="double" w:sz="9" w:space="0" w:color="808080"/>
              <w:bottom w:val="double" w:sz="9" w:space="0" w:color="808080"/>
              <w:right w:val="double" w:sz="9" w:space="0" w:color="808080"/>
            </w:tcBorders>
          </w:tcPr>
          <w:p w:rsidR="00CE3B6B" w:rsidRDefault="00CE3B6B">
            <w:pPr>
              <w:spacing w:after="4" w:line="270" w:lineRule="auto"/>
              <w:ind w:left="111" w:right="398" w:firstLine="0"/>
              <w:jc w:val="left"/>
              <w:rPr>
                <w:b/>
              </w:rPr>
            </w:pPr>
            <w:r>
              <w:rPr>
                <w:b/>
              </w:rPr>
              <w:t>Результат ВСОКО</w:t>
            </w:r>
          </w:p>
        </w:tc>
        <w:tc>
          <w:tcPr>
            <w:tcW w:w="6665" w:type="dxa"/>
            <w:gridSpan w:val="10"/>
            <w:tcBorders>
              <w:top w:val="double" w:sz="9" w:space="0" w:color="808080"/>
              <w:left w:val="double" w:sz="9" w:space="0" w:color="808080"/>
              <w:bottom w:val="double" w:sz="9" w:space="0" w:color="808080"/>
              <w:right w:val="double" w:sz="9" w:space="0" w:color="808080"/>
            </w:tcBorders>
          </w:tcPr>
          <w:p w:rsidR="00CE3B6B" w:rsidRDefault="00CE3B6B" w:rsidP="00CE3B6B">
            <w:pPr>
              <w:spacing w:after="0" w:line="275" w:lineRule="auto"/>
              <w:ind w:left="0" w:right="67" w:firstLine="0"/>
              <w:jc w:val="left"/>
            </w:pPr>
            <w:r>
              <w:t xml:space="preserve">Согласно разработанной в 2021 системе, показатель деятельности ОО в 2020-21 </w:t>
            </w:r>
            <w:proofErr w:type="spellStart"/>
            <w:r>
              <w:t>уч.году</w:t>
            </w:r>
            <w:proofErr w:type="spellEnd"/>
            <w:r>
              <w:t xml:space="preserve"> составил в среднем 78 %</w:t>
            </w:r>
          </w:p>
        </w:tc>
      </w:tr>
    </w:tbl>
    <w:p w:rsidR="0086191D" w:rsidRDefault="004965B0">
      <w:pPr>
        <w:spacing w:after="15" w:line="259" w:lineRule="auto"/>
        <w:ind w:left="677" w:right="0" w:firstLine="0"/>
        <w:jc w:val="left"/>
      </w:pPr>
      <w:r>
        <w:rPr>
          <w:b/>
        </w:rPr>
        <w:t xml:space="preserve"> </w:t>
      </w:r>
    </w:p>
    <w:p w:rsidR="0086191D" w:rsidRDefault="004965B0">
      <w:pPr>
        <w:ind w:left="793" w:right="29"/>
      </w:pPr>
      <w:r>
        <w:t xml:space="preserve">    Необходимая потребность в развитии современной образовательной организации продиктована и определена территориальной особенностью нахождения ДОУ. Учреждение расположено в районе </w:t>
      </w:r>
      <w:r w:rsidR="00C67B56">
        <w:t>градообразующего предприятия, экологически чистом и географически обособленном</w:t>
      </w:r>
      <w:r>
        <w:t>. Ближайший микрорайон, относительно ДОУ,</w:t>
      </w:r>
      <w:r w:rsidR="00C67B56">
        <w:t xml:space="preserve"> активно застраивается последние</w:t>
      </w:r>
      <w:r>
        <w:t xml:space="preserve"> 10 лет. Анализ микросреды показывает, что учреждение не находится в выраженном конкурентном пространстве, поскольку услуги, предоставляемые близлежащими ДОУ, нельзя назвать уникальными. Кроме того, услуги, предоставляемые в этих ДОУ (при наличии) на платной основе, существенно ограничивают круг заинтересованных семей. Вместе с тем такое окружение может иметь и положительные аспекты, если рассматривать их в формате партнерского взаимодействия. В сложившейся среде необходимым условием для повышения привлекательности образовательных услуг является индивидуализация обучения и воспитания, ориентация на практические навыки и формирование ключевых компетенций у воспитанников расширение возможностей обучения в сфере дополнительного образования на безвозмездной основе. </w:t>
      </w:r>
    </w:p>
    <w:p w:rsidR="0086191D" w:rsidRDefault="004965B0">
      <w:pPr>
        <w:spacing w:after="34" w:line="259" w:lineRule="auto"/>
        <w:ind w:left="677" w:right="0" w:firstLine="0"/>
        <w:jc w:val="left"/>
      </w:pPr>
      <w:r>
        <w:t xml:space="preserve"> </w:t>
      </w:r>
    </w:p>
    <w:p w:rsidR="0086191D" w:rsidRDefault="004965B0">
      <w:pPr>
        <w:spacing w:line="259" w:lineRule="auto"/>
        <w:ind w:left="672" w:right="0"/>
        <w:jc w:val="left"/>
      </w:pPr>
      <w:r>
        <w:t xml:space="preserve"> </w:t>
      </w:r>
      <w:r>
        <w:rPr>
          <w:b/>
        </w:rPr>
        <w:t xml:space="preserve">Организационная структура и система управления. </w:t>
      </w:r>
    </w:p>
    <w:p w:rsidR="0086191D" w:rsidRDefault="004965B0">
      <w:pPr>
        <w:ind w:left="793" w:right="29"/>
      </w:pPr>
      <w:r>
        <w:t xml:space="preserve">      Управление образовательным комплексом осуществляется на основе сочетания принципов единоначалия и коллегиальности. Текущее руководство деятельностью ДОУ осуществляет заведующий. В состав команды входят: </w:t>
      </w:r>
      <w:r w:rsidR="00C67B56">
        <w:t>старший воспитатель</w:t>
      </w:r>
      <w:r>
        <w:t xml:space="preserve">, </w:t>
      </w:r>
      <w:r w:rsidR="00C67B56">
        <w:t>заведующий хозяйством, главный бухгалтер</w:t>
      </w:r>
      <w:r>
        <w:t xml:space="preserve">. Коллегиальные органы управления сформированы на основании общего собрания работников образовательного учреждения. В целях учёта мнения родителей (законных представителей) несовершеннолетних воспитанников при принятии локальных нормативных </w:t>
      </w:r>
      <w:r w:rsidR="00C67B56">
        <w:t xml:space="preserve">актов, затрагивающих </w:t>
      </w:r>
      <w:proofErr w:type="gramStart"/>
      <w:r w:rsidR="00C67B56">
        <w:t>их</w:t>
      </w:r>
      <w:r>
        <w:t xml:space="preserve">  права</w:t>
      </w:r>
      <w:proofErr w:type="gramEnd"/>
      <w:r>
        <w:t xml:space="preserve"> и законные интересы, в Учреждении создан Совет родителей. </w:t>
      </w:r>
    </w:p>
    <w:p w:rsidR="0086191D" w:rsidRDefault="004965B0">
      <w:pPr>
        <w:spacing w:after="0" w:line="259" w:lineRule="auto"/>
        <w:ind w:left="783" w:right="0" w:firstLine="0"/>
        <w:jc w:val="left"/>
      </w:pPr>
      <w:r>
        <w:rPr>
          <w:b/>
        </w:rPr>
        <w:t xml:space="preserve"> </w:t>
      </w:r>
    </w:p>
    <w:p w:rsidR="0086191D" w:rsidRDefault="004965B0">
      <w:pPr>
        <w:spacing w:line="259" w:lineRule="auto"/>
        <w:ind w:left="793" w:right="0"/>
        <w:jc w:val="left"/>
      </w:pPr>
      <w:r>
        <w:rPr>
          <w:b/>
        </w:rPr>
        <w:t xml:space="preserve">Кадровое обеспечение.  </w:t>
      </w:r>
    </w:p>
    <w:p w:rsidR="0086191D" w:rsidRDefault="004965B0">
      <w:pPr>
        <w:ind w:left="793" w:right="29"/>
      </w:pPr>
      <w:r>
        <w:t xml:space="preserve">         Приоритетным направлением в управленческой модели ДОУ является создание коллектива единомышленников. Это предполагает осуществление управления на основе </w:t>
      </w:r>
      <w:r>
        <w:lastRenderedPageBreak/>
        <w:t xml:space="preserve">сотрудничества, сотворчества и со управления. Поэтому главным приоритетом управленческой деятельности является принцип сотрудничества. Это предусматривает делегирование определенных управленческих функций </w:t>
      </w:r>
      <w:r w:rsidR="00C67B56">
        <w:t>старшему воспитателю</w:t>
      </w:r>
      <w:r>
        <w:t xml:space="preserve">, </w:t>
      </w:r>
      <w:r w:rsidR="00C67B56">
        <w:t xml:space="preserve">а </w:t>
      </w:r>
      <w:proofErr w:type="gramStart"/>
      <w:r w:rsidR="00C67B56">
        <w:t xml:space="preserve">также </w:t>
      </w:r>
      <w:r>
        <w:t xml:space="preserve"> усиление</w:t>
      </w:r>
      <w:proofErr w:type="gramEnd"/>
      <w:r>
        <w:t xml:space="preserve"> роли самоанализа и самоконтроля в деятельности педагогов. В </w:t>
      </w:r>
      <w:proofErr w:type="gramStart"/>
      <w:r>
        <w:t>ДОУ  введена</w:t>
      </w:r>
      <w:proofErr w:type="gramEnd"/>
      <w:r>
        <w:t xml:space="preserve"> системы внутренней экспертизы </w:t>
      </w:r>
      <w:proofErr w:type="spellStart"/>
      <w:r>
        <w:t>воспитательно</w:t>
      </w:r>
      <w:proofErr w:type="spellEnd"/>
      <w:r>
        <w:t>-обр</w:t>
      </w:r>
      <w:r w:rsidR="00C67B56">
        <w:t>азовательного процесса</w:t>
      </w:r>
      <w:r>
        <w:t>. Для всех работников ДОУ разработаны</w:t>
      </w:r>
      <w:r w:rsidR="00C67B56">
        <w:t xml:space="preserve"> критерии самоанализа</w:t>
      </w:r>
      <w:r>
        <w:t xml:space="preserve">. </w:t>
      </w:r>
    </w:p>
    <w:p w:rsidR="0086191D" w:rsidRDefault="004965B0">
      <w:pPr>
        <w:ind w:left="793" w:right="29"/>
      </w:pPr>
      <w:r>
        <w:t xml:space="preserve">        ДОУ находится в стадии формирования новой системы методической работы, которую организует </w:t>
      </w:r>
      <w:r w:rsidR="00C67B56">
        <w:t>старший воспитатель</w:t>
      </w:r>
      <w:r>
        <w:t>. Основу методического сопровождения инновационной деятельности составляют современные образовательные технологии в образовательном процессе, в том числе информационно</w:t>
      </w:r>
      <w:r w:rsidR="00C67B56">
        <w:t>-</w:t>
      </w:r>
      <w:r>
        <w:t xml:space="preserve">коммуникационные, а также проведение практических семинаров, недель педагогического мастерства, работа круглых столов. С учетом того, что в ДОУ сформирована система наставничества, для нас также является важным включение всех педагогов ДОУ не только в процесс обучения и воспитания детей, но и в процесс выстраивания единой парадигмы развития учреждения. Мы считаем необходимым организацию методической работы педагогов проводить через мероприятия, в основе которых лежат современные коммуникативные методики, которые позволят педагогам </w:t>
      </w:r>
      <w:proofErr w:type="gramStart"/>
      <w:r>
        <w:t>ДОУ  поделиться</w:t>
      </w:r>
      <w:proofErr w:type="gramEnd"/>
      <w:r>
        <w:t xml:space="preserve"> опытом собственной поисковой, исследовательской работы. В центре </w:t>
      </w:r>
      <w:proofErr w:type="gramStart"/>
      <w:r>
        <w:t>внимания  должны</w:t>
      </w:r>
      <w:proofErr w:type="gramEnd"/>
      <w:r>
        <w:t xml:space="preserve"> рассматриваться не только теоретические вопросы воспитательного и образовательного  процесса, но и их практические решения, что особенно важно и весьма ценно для роста профессионального мастерства педагога.  </w:t>
      </w:r>
    </w:p>
    <w:p w:rsidR="0086191D" w:rsidRDefault="004965B0">
      <w:pPr>
        <w:ind w:left="793" w:right="29"/>
      </w:pPr>
      <w:r>
        <w:t xml:space="preserve">Формируемая система методической работы должны отвечать следующим вызовам: </w:t>
      </w:r>
    </w:p>
    <w:p w:rsidR="0086191D" w:rsidRDefault="004965B0">
      <w:pPr>
        <w:numPr>
          <w:ilvl w:val="0"/>
          <w:numId w:val="7"/>
        </w:numPr>
        <w:ind w:right="29" w:hanging="614"/>
      </w:pPr>
      <w:r>
        <w:t xml:space="preserve">запрос на высокопрофессионального, творческого педагога; </w:t>
      </w:r>
    </w:p>
    <w:p w:rsidR="0086191D" w:rsidRDefault="004965B0">
      <w:pPr>
        <w:numPr>
          <w:ilvl w:val="0"/>
          <w:numId w:val="7"/>
        </w:numPr>
        <w:ind w:right="29" w:hanging="614"/>
      </w:pPr>
      <w:r>
        <w:t xml:space="preserve">запрос на изменение роли воспитателя в процессе обучения </w:t>
      </w:r>
      <w:proofErr w:type="gramStart"/>
      <w:r>
        <w:t>и  воспитания</w:t>
      </w:r>
      <w:proofErr w:type="gramEnd"/>
      <w:r>
        <w:t xml:space="preserve">               </w:t>
      </w:r>
    </w:p>
    <w:p w:rsidR="0086191D" w:rsidRDefault="004965B0">
      <w:pPr>
        <w:ind w:left="793" w:right="29"/>
      </w:pPr>
      <w:r>
        <w:t xml:space="preserve">(от единственного источника знаний к субъекту сотрудничества); </w:t>
      </w:r>
    </w:p>
    <w:p w:rsidR="00C67B56" w:rsidRDefault="004965B0" w:rsidP="00C67B56">
      <w:pPr>
        <w:numPr>
          <w:ilvl w:val="0"/>
          <w:numId w:val="7"/>
        </w:numPr>
        <w:ind w:right="29" w:hanging="614"/>
      </w:pPr>
      <w:r>
        <w:t xml:space="preserve">запрос на активное внедрение эффективных образовательных технологий как средства повышения мотивации детей к учению, развитие личности ребенка, повышение качества образования, сделавшим процесс образования </w:t>
      </w:r>
      <w:proofErr w:type="spellStart"/>
      <w:r>
        <w:t>здоровьесберегающим</w:t>
      </w:r>
      <w:proofErr w:type="spellEnd"/>
      <w:r>
        <w:t>;</w:t>
      </w:r>
    </w:p>
    <w:p w:rsidR="0086191D" w:rsidRDefault="004965B0" w:rsidP="00C67B56">
      <w:pPr>
        <w:numPr>
          <w:ilvl w:val="0"/>
          <w:numId w:val="7"/>
        </w:numPr>
        <w:ind w:right="29" w:hanging="614"/>
      </w:pPr>
      <w:r>
        <w:t xml:space="preserve">запрос на умение работать в команде, не теряя своей индивидуальности. </w:t>
      </w:r>
    </w:p>
    <w:p w:rsidR="0086191D" w:rsidRDefault="004965B0">
      <w:pPr>
        <w:ind w:left="793" w:right="29"/>
      </w:pPr>
      <w:r>
        <w:t xml:space="preserve">       Многообразие организационных форм методической работы в </w:t>
      </w:r>
      <w:proofErr w:type="gramStart"/>
      <w:r>
        <w:t>ДОУ  можно</w:t>
      </w:r>
      <w:proofErr w:type="gramEnd"/>
      <w:r>
        <w:t xml:space="preserve"> представить в виде трех взаимосвязанных групп таких форм: </w:t>
      </w:r>
    </w:p>
    <w:p w:rsidR="00480A11" w:rsidRDefault="004965B0">
      <w:pPr>
        <w:numPr>
          <w:ilvl w:val="0"/>
          <w:numId w:val="7"/>
        </w:numPr>
        <w:ind w:right="29" w:hanging="614"/>
      </w:pPr>
      <w:r>
        <w:t xml:space="preserve">работа по единым методическим темам, психолого-педагогические семинары, практикумы, педагогические чтения, методические выставки, стенгазеты, бюллетени; </w:t>
      </w:r>
    </w:p>
    <w:p w:rsidR="00480A11" w:rsidRDefault="004965B0">
      <w:pPr>
        <w:numPr>
          <w:ilvl w:val="0"/>
          <w:numId w:val="7"/>
        </w:numPr>
        <w:ind w:right="29" w:hanging="614"/>
      </w:pPr>
      <w:r>
        <w:t xml:space="preserve">групповые формы методической работы (Педагогические мастерские, школы передового опыта, групповое наставничество, </w:t>
      </w:r>
      <w:proofErr w:type="spellStart"/>
      <w:r>
        <w:t>взаимопосещение</w:t>
      </w:r>
      <w:proofErr w:type="spellEnd"/>
      <w:r>
        <w:t xml:space="preserve"> занятий и мероприятий); </w:t>
      </w:r>
    </w:p>
    <w:p w:rsidR="0086191D" w:rsidRDefault="004965B0">
      <w:pPr>
        <w:numPr>
          <w:ilvl w:val="0"/>
          <w:numId w:val="7"/>
        </w:numPr>
        <w:ind w:right="29" w:hanging="614"/>
      </w:pPr>
      <w:r>
        <w:t>индивидуаль</w:t>
      </w:r>
      <w:r w:rsidR="00480A11">
        <w:t>ные формы методической работы (</w:t>
      </w:r>
      <w:r>
        <w:t xml:space="preserve">индивидуальные консультации, собеседования, наставничество, работа над личной творческой темой, индивидуальное самообразование). </w:t>
      </w:r>
    </w:p>
    <w:p w:rsidR="0086191D" w:rsidRDefault="004965B0">
      <w:pPr>
        <w:ind w:left="793" w:right="29"/>
      </w:pPr>
      <w:r>
        <w:rPr>
          <w:b/>
        </w:rPr>
        <w:t>Образовательный процесс</w:t>
      </w:r>
      <w:r>
        <w:t xml:space="preserve"> (основная и дополнительные образовательные программы).      Основной целью деятельности ДОУ является образовательная деятельность по образовательным программам дошкольного образования. Формы обучения в учреждении с воспитанниками осуществляются в очной форме. </w:t>
      </w:r>
    </w:p>
    <w:p w:rsidR="0086191D" w:rsidRDefault="004965B0">
      <w:pPr>
        <w:ind w:left="793" w:right="29"/>
      </w:pPr>
      <w:r>
        <w:t xml:space="preserve">    Повышению качества образовательной работы с воспитанниками способствует рационально организованная единая развивающая предметно-пространственная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создается за счет вариативного и рационального использования кабинетов специалистов, музыкально</w:t>
      </w:r>
      <w:r w:rsidR="00480A11">
        <w:t>го и спортивного зала</w:t>
      </w:r>
      <w:r>
        <w:t xml:space="preserve"> и </w:t>
      </w:r>
      <w:proofErr w:type="gramStart"/>
      <w:r>
        <w:t xml:space="preserve">помещений  </w:t>
      </w:r>
      <w:r>
        <w:lastRenderedPageBreak/>
        <w:t>групповых</w:t>
      </w:r>
      <w:proofErr w:type="gramEnd"/>
      <w:r>
        <w:t xml:space="preserve"> в целом. При проектировании развивающей предметно-пространственной среды учитывалась и ее динамичность. В ДОУ создается современное информационно- насыщенное образовательное пространство с широким применением новых, в том числе, информационно - коммуникационных технологий, обеспечивающих качественные изменения в организации и содержании образовательной деятельности. Образовательная программа учитывает социальный заказа родителей (законных представителей), а также создает психологически комфортную образовательную и развивающую среду для общего интеллектуального развития личности. </w:t>
      </w:r>
    </w:p>
    <w:p w:rsidR="0086191D" w:rsidRDefault="004965B0">
      <w:pPr>
        <w:ind w:left="793" w:right="29"/>
      </w:pPr>
      <w:r>
        <w:t xml:space="preserve">   В ДОУ созданы условия для удовлетворения индивидуальных потребностей воспитанников в получении дополнительного образования на безвозмездной основе, которое реализуется по </w:t>
      </w:r>
      <w:r w:rsidR="00FD6D46">
        <w:t>2</w:t>
      </w:r>
      <w:r>
        <w:t xml:space="preserve"> направленностям: </w:t>
      </w:r>
    </w:p>
    <w:p w:rsidR="0086191D" w:rsidRDefault="00FD6D46">
      <w:pPr>
        <w:numPr>
          <w:ilvl w:val="0"/>
          <w:numId w:val="7"/>
        </w:numPr>
        <w:ind w:right="29" w:hanging="614"/>
      </w:pPr>
      <w:r>
        <w:t>познавательной</w:t>
      </w:r>
      <w:r w:rsidR="004965B0">
        <w:t xml:space="preserve"> </w:t>
      </w:r>
    </w:p>
    <w:p w:rsidR="0086191D" w:rsidRDefault="00FD6D46">
      <w:pPr>
        <w:numPr>
          <w:ilvl w:val="0"/>
          <w:numId w:val="7"/>
        </w:numPr>
        <w:ind w:right="29" w:hanging="614"/>
      </w:pPr>
      <w:r>
        <w:t>художественно - эстетической</w:t>
      </w:r>
      <w:r w:rsidR="004965B0">
        <w:t xml:space="preserve"> </w:t>
      </w:r>
    </w:p>
    <w:p w:rsidR="0086191D" w:rsidRDefault="004965B0">
      <w:pPr>
        <w:ind w:left="662" w:right="29" w:firstLine="106"/>
      </w:pPr>
      <w:r>
        <w:t xml:space="preserve">       Образовательная программа сочетает в себе традиционную и развивающую модели. В основе реализации программы лежит системно - </w:t>
      </w:r>
      <w:proofErr w:type="spellStart"/>
      <w:r>
        <w:t>деятельностный</w:t>
      </w:r>
      <w:proofErr w:type="spellEnd"/>
      <w:r>
        <w:t xml:space="preserve"> подход, который предполагает воспитание и развитие качеств личности, отвечающих требованиям информационного общества, индивидуального развития каждого ребенка, в том числе одарённых детей, детей-инвалидов и детей с ограниченными возможностями здоровья. Поступление ребенка в школу является стартовой точкой нового этапа развития. Педагоги учитывают трудности адаптационного периода и заинтересованы в том, чтобы он прошел для детей менее болезненно. Ребенок должен быть готовым к новым формам сотрудничества со взрослыми и сверстниками, к изменению социальной ситуации развития, своего социального статуса. Для формирования «внутренней позиции школьника» надо создать условия, чтобы он хоть на несколько минут побыл настоящим учеником: посидел за партой, пообщался с учителем, привык к нему и его требования.         Взаимовыгодное сотрудничество ДОУ и школ, расположенных в шаговой доступности от ДОУ, в образовательном пространстве будет способствовать развитию компетенций будущего, создаст оптимальные условия для дифференциации и индивидуализации образовательного процесса посредством организации комплексного психолого-медико-педагогического сопровождения воспитанников  </w:t>
      </w:r>
    </w:p>
    <w:p w:rsidR="0086191D" w:rsidRDefault="004965B0">
      <w:pPr>
        <w:spacing w:after="0" w:line="259" w:lineRule="auto"/>
        <w:ind w:left="812" w:right="0" w:firstLine="0"/>
        <w:jc w:val="center"/>
      </w:pPr>
      <w:r>
        <w:rPr>
          <w:b/>
        </w:rPr>
        <w:t xml:space="preserve"> </w:t>
      </w:r>
    </w:p>
    <w:p w:rsidR="0086191D" w:rsidRDefault="004965B0">
      <w:pPr>
        <w:spacing w:after="2" w:line="259" w:lineRule="auto"/>
        <w:ind w:left="812" w:right="0" w:firstLine="0"/>
        <w:jc w:val="center"/>
      </w:pPr>
      <w:r>
        <w:rPr>
          <w:b/>
        </w:rPr>
        <w:t xml:space="preserve"> </w:t>
      </w:r>
    </w:p>
    <w:p w:rsidR="0086191D" w:rsidRDefault="004965B0">
      <w:pPr>
        <w:pStyle w:val="1"/>
        <w:numPr>
          <w:ilvl w:val="0"/>
          <w:numId w:val="0"/>
        </w:numPr>
        <w:ind w:left="758" w:right="0"/>
      </w:pPr>
      <w:r>
        <w:t xml:space="preserve">   Характеристика социальной среды </w:t>
      </w:r>
    </w:p>
    <w:p w:rsidR="00B2399E" w:rsidRDefault="00B2399E" w:rsidP="00B2399E">
      <w:pPr>
        <w:ind w:left="1004" w:right="29"/>
      </w:pPr>
      <w:r>
        <w:t>М</w:t>
      </w:r>
      <w:r w:rsidR="004965B0">
        <w:t xml:space="preserve">БДОУ </w:t>
      </w:r>
      <w:r>
        <w:t>«Детский сад № 65»</w:t>
      </w:r>
      <w:r w:rsidR="004965B0">
        <w:t xml:space="preserve"> </w:t>
      </w:r>
      <w:proofErr w:type="spellStart"/>
      <w:r>
        <w:t>г.о</w:t>
      </w:r>
      <w:proofErr w:type="spellEnd"/>
      <w:r>
        <w:t xml:space="preserve">. </w:t>
      </w:r>
      <w:r w:rsidR="002F7431">
        <w:t>Самара расположен</w:t>
      </w:r>
      <w:r w:rsidR="004965B0">
        <w:t xml:space="preserve"> в </w:t>
      </w:r>
      <w:proofErr w:type="spellStart"/>
      <w:r>
        <w:t>Красноглинском</w:t>
      </w:r>
      <w:proofErr w:type="spellEnd"/>
      <w:r>
        <w:t xml:space="preserve"> внутригородском районе.</w:t>
      </w:r>
      <w:r w:rsidR="004965B0">
        <w:t xml:space="preserve"> </w:t>
      </w:r>
    </w:p>
    <w:p w:rsidR="0086191D" w:rsidRDefault="004965B0">
      <w:pPr>
        <w:ind w:left="1009" w:right="29"/>
      </w:pPr>
      <w:r>
        <w:t xml:space="preserve">В   непосредственной   близости   к   детскому   саду   находится:  </w:t>
      </w:r>
    </w:p>
    <w:p w:rsidR="0086191D" w:rsidRDefault="004965B0">
      <w:pPr>
        <w:spacing w:after="0" w:line="259" w:lineRule="auto"/>
        <w:ind w:left="677" w:right="0" w:firstLine="0"/>
        <w:jc w:val="left"/>
      </w:pPr>
      <w:r>
        <w:t xml:space="preserve"> </w:t>
      </w:r>
    </w:p>
    <w:tbl>
      <w:tblPr>
        <w:tblStyle w:val="TableGrid"/>
        <w:tblW w:w="9471" w:type="dxa"/>
        <w:tblInd w:w="675" w:type="dxa"/>
        <w:tblCellMar>
          <w:top w:w="45" w:type="dxa"/>
          <w:left w:w="112" w:type="dxa"/>
          <w:right w:w="73" w:type="dxa"/>
        </w:tblCellMar>
        <w:tblLook w:val="04A0" w:firstRow="1" w:lastRow="0" w:firstColumn="1" w:lastColumn="0" w:noHBand="0" w:noVBand="1"/>
      </w:tblPr>
      <w:tblGrid>
        <w:gridCol w:w="3972"/>
        <w:gridCol w:w="5499"/>
      </w:tblGrid>
      <w:tr w:rsidR="0086191D" w:rsidTr="004E44CF">
        <w:trPr>
          <w:trHeight w:val="712"/>
        </w:trPr>
        <w:tc>
          <w:tcPr>
            <w:tcW w:w="3972" w:type="dxa"/>
            <w:tcBorders>
              <w:top w:val="single" w:sz="4" w:space="0" w:color="000000"/>
              <w:left w:val="single" w:sz="4" w:space="0" w:color="000000"/>
              <w:bottom w:val="single" w:sz="6" w:space="0" w:color="000000"/>
              <w:right w:val="single" w:sz="4" w:space="0" w:color="000000"/>
            </w:tcBorders>
          </w:tcPr>
          <w:p w:rsidR="00B2399E" w:rsidRDefault="004965B0">
            <w:pPr>
              <w:spacing w:after="0" w:line="259" w:lineRule="auto"/>
              <w:ind w:left="509" w:right="410" w:firstLine="0"/>
              <w:jc w:val="center"/>
              <w:rPr>
                <w:b/>
              </w:rPr>
            </w:pPr>
            <w:r>
              <w:rPr>
                <w:b/>
              </w:rPr>
              <w:t>Организации</w:t>
            </w:r>
          </w:p>
          <w:p w:rsidR="0086191D" w:rsidRDefault="00B2399E">
            <w:pPr>
              <w:spacing w:after="0" w:line="259" w:lineRule="auto"/>
              <w:ind w:left="509" w:right="410" w:firstLine="0"/>
              <w:jc w:val="center"/>
            </w:pPr>
            <w:r>
              <w:rPr>
                <w:b/>
              </w:rPr>
              <w:t xml:space="preserve">  (</w:t>
            </w:r>
            <w:r w:rsidR="004965B0">
              <w:rPr>
                <w:b/>
              </w:rPr>
              <w:t xml:space="preserve">Социальные партнеры) </w:t>
            </w:r>
          </w:p>
        </w:tc>
        <w:tc>
          <w:tcPr>
            <w:tcW w:w="549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0" w:right="0" w:firstLine="0"/>
              <w:jc w:val="center"/>
            </w:pPr>
            <w:r>
              <w:rPr>
                <w:b/>
              </w:rPr>
              <w:t xml:space="preserve">Направления взаимодействия </w:t>
            </w:r>
          </w:p>
        </w:tc>
      </w:tr>
      <w:tr w:rsidR="0086191D" w:rsidTr="004E44CF">
        <w:trPr>
          <w:trHeight w:val="1151"/>
        </w:trPr>
        <w:tc>
          <w:tcPr>
            <w:tcW w:w="3972" w:type="dxa"/>
            <w:tcBorders>
              <w:top w:val="single" w:sz="6" w:space="0" w:color="000000"/>
              <w:left w:val="single" w:sz="6" w:space="0" w:color="000000"/>
              <w:bottom w:val="single" w:sz="4" w:space="0" w:color="000000"/>
              <w:right w:val="single" w:sz="6" w:space="0" w:color="000000"/>
            </w:tcBorders>
          </w:tcPr>
          <w:p w:rsidR="0086191D" w:rsidRDefault="004965B0">
            <w:pPr>
              <w:spacing w:after="20" w:line="259" w:lineRule="auto"/>
              <w:ind w:left="0" w:right="0" w:firstLine="0"/>
              <w:jc w:val="left"/>
            </w:pPr>
            <w:r>
              <w:t xml:space="preserve">ГБОУ СОШ № </w:t>
            </w:r>
            <w:r w:rsidR="00B2399E">
              <w:t>127</w:t>
            </w:r>
            <w:r>
              <w:t xml:space="preserve"> </w:t>
            </w:r>
          </w:p>
          <w:p w:rsidR="00CC5278" w:rsidRDefault="00CC5278">
            <w:pPr>
              <w:spacing w:after="20" w:line="259" w:lineRule="auto"/>
              <w:ind w:left="0" w:right="0" w:firstLine="0"/>
              <w:jc w:val="left"/>
            </w:pPr>
          </w:p>
          <w:p w:rsidR="00CC5278" w:rsidRDefault="00CC5278">
            <w:pPr>
              <w:spacing w:after="20" w:line="259" w:lineRule="auto"/>
              <w:ind w:left="0" w:right="0" w:firstLine="0"/>
              <w:jc w:val="left"/>
            </w:pPr>
          </w:p>
          <w:p w:rsidR="0086191D" w:rsidRDefault="0086191D">
            <w:pPr>
              <w:spacing w:after="0" w:line="259" w:lineRule="auto"/>
              <w:ind w:left="0" w:right="0" w:firstLine="0"/>
              <w:jc w:val="left"/>
            </w:pPr>
          </w:p>
        </w:tc>
        <w:tc>
          <w:tcPr>
            <w:tcW w:w="5499" w:type="dxa"/>
            <w:tcBorders>
              <w:top w:val="single" w:sz="4" w:space="0" w:color="000000"/>
              <w:left w:val="single" w:sz="6" w:space="0" w:color="000000"/>
              <w:bottom w:val="single" w:sz="4" w:space="0" w:color="000000"/>
              <w:right w:val="single" w:sz="4" w:space="0" w:color="000000"/>
            </w:tcBorders>
          </w:tcPr>
          <w:p w:rsidR="0086191D" w:rsidRDefault="004965B0">
            <w:pPr>
              <w:numPr>
                <w:ilvl w:val="0"/>
                <w:numId w:val="21"/>
              </w:numPr>
              <w:spacing w:after="22" w:line="277" w:lineRule="auto"/>
              <w:ind w:right="0" w:firstLine="360"/>
            </w:pPr>
            <w:r>
              <w:t xml:space="preserve">Экскурсии детей в школу; </w:t>
            </w:r>
            <w:proofErr w:type="gramStart"/>
            <w:r>
              <w:t>посещение  воспитателями</w:t>
            </w:r>
            <w:proofErr w:type="gramEnd"/>
            <w:r>
              <w:t xml:space="preserve"> открытых уроков в 1 классе; </w:t>
            </w:r>
          </w:p>
          <w:p w:rsidR="00B2399E" w:rsidRDefault="004965B0" w:rsidP="00CC5278">
            <w:pPr>
              <w:numPr>
                <w:ilvl w:val="0"/>
                <w:numId w:val="21"/>
              </w:numPr>
              <w:spacing w:after="0" w:line="259" w:lineRule="auto"/>
              <w:ind w:right="0" w:firstLine="360"/>
            </w:pPr>
            <w:r>
              <w:t>участие в круглых столах по обеспечению  преемст</w:t>
            </w:r>
            <w:r w:rsidR="00CC5278">
              <w:t>венности педагогов ГБДОУ и ГБОУ</w:t>
            </w:r>
          </w:p>
        </w:tc>
      </w:tr>
      <w:tr w:rsidR="00CC5278" w:rsidTr="00CC5278">
        <w:trPr>
          <w:trHeight w:val="615"/>
        </w:trPr>
        <w:tc>
          <w:tcPr>
            <w:tcW w:w="3972" w:type="dxa"/>
            <w:tcBorders>
              <w:top w:val="single" w:sz="6" w:space="0" w:color="000000"/>
              <w:left w:val="single" w:sz="6" w:space="0" w:color="000000"/>
              <w:bottom w:val="single" w:sz="4" w:space="0" w:color="000000"/>
              <w:right w:val="single" w:sz="6" w:space="0" w:color="000000"/>
            </w:tcBorders>
          </w:tcPr>
          <w:p w:rsidR="00CC5278" w:rsidRDefault="00CC5278" w:rsidP="00CC5278">
            <w:pPr>
              <w:spacing w:after="0" w:line="259" w:lineRule="auto"/>
              <w:ind w:left="0" w:right="0" w:firstLine="0"/>
              <w:jc w:val="left"/>
            </w:pPr>
            <w:r>
              <w:t>Кадетский корпус «Юность»</w:t>
            </w:r>
          </w:p>
        </w:tc>
        <w:tc>
          <w:tcPr>
            <w:tcW w:w="5499" w:type="dxa"/>
            <w:tcBorders>
              <w:top w:val="single" w:sz="4" w:space="0" w:color="000000"/>
              <w:left w:val="single" w:sz="6" w:space="0" w:color="000000"/>
              <w:bottom w:val="single" w:sz="4" w:space="0" w:color="000000"/>
              <w:right w:val="single" w:sz="4" w:space="0" w:color="000000"/>
            </w:tcBorders>
          </w:tcPr>
          <w:p w:rsidR="00CC5278" w:rsidRDefault="00CC5278">
            <w:pPr>
              <w:numPr>
                <w:ilvl w:val="0"/>
                <w:numId w:val="21"/>
              </w:numPr>
              <w:spacing w:after="22" w:line="277" w:lineRule="auto"/>
              <w:ind w:right="0" w:firstLine="360"/>
            </w:pPr>
            <w:r>
              <w:t>взаимное участие в мероприятиях военно-патриотической направленности</w:t>
            </w:r>
          </w:p>
        </w:tc>
      </w:tr>
      <w:tr w:rsidR="0086191D" w:rsidTr="004E44CF">
        <w:trPr>
          <w:trHeight w:val="586"/>
        </w:trPr>
        <w:tc>
          <w:tcPr>
            <w:tcW w:w="3972" w:type="dxa"/>
            <w:tcBorders>
              <w:top w:val="single" w:sz="4" w:space="0" w:color="000000"/>
              <w:left w:val="single" w:sz="6" w:space="0" w:color="000000"/>
              <w:bottom w:val="single" w:sz="4" w:space="0" w:color="000000"/>
              <w:right w:val="single" w:sz="6" w:space="0" w:color="000000"/>
            </w:tcBorders>
          </w:tcPr>
          <w:p w:rsidR="0086191D" w:rsidRDefault="00B2399E">
            <w:pPr>
              <w:spacing w:after="0" w:line="259" w:lineRule="auto"/>
              <w:ind w:left="0" w:right="0" w:firstLine="0"/>
            </w:pPr>
            <w:r>
              <w:t>МХШ №4</w:t>
            </w:r>
            <w:r w:rsidR="004965B0">
              <w:t xml:space="preserve"> </w:t>
            </w:r>
          </w:p>
        </w:tc>
        <w:tc>
          <w:tcPr>
            <w:tcW w:w="5499" w:type="dxa"/>
            <w:tcBorders>
              <w:top w:val="single" w:sz="4" w:space="0" w:color="000000"/>
              <w:left w:val="single" w:sz="6" w:space="0" w:color="000000"/>
              <w:bottom w:val="single" w:sz="4" w:space="0" w:color="000000"/>
              <w:right w:val="single" w:sz="4" w:space="0" w:color="000000"/>
            </w:tcBorders>
          </w:tcPr>
          <w:p w:rsidR="0086191D" w:rsidRDefault="00B2399E">
            <w:pPr>
              <w:spacing w:after="0" w:line="259" w:lineRule="auto"/>
              <w:ind w:left="0" w:right="0" w:firstLine="0"/>
              <w:jc w:val="left"/>
            </w:pPr>
            <w:r>
              <w:t xml:space="preserve">«Детская филармония» совместный проект </w:t>
            </w:r>
            <w:r w:rsidR="004965B0">
              <w:t>организац</w:t>
            </w:r>
            <w:r>
              <w:t>ия и проведение</w:t>
            </w:r>
            <w:r w:rsidR="004965B0">
              <w:t xml:space="preserve"> мероприятий </w:t>
            </w:r>
            <w:r>
              <w:t xml:space="preserve">по формированию </w:t>
            </w:r>
            <w:r w:rsidR="004E44CF">
              <w:t>музыкальной культуры</w:t>
            </w:r>
          </w:p>
        </w:tc>
      </w:tr>
      <w:tr w:rsidR="0086191D" w:rsidTr="004E44CF">
        <w:trPr>
          <w:trHeight w:val="850"/>
        </w:trPr>
        <w:tc>
          <w:tcPr>
            <w:tcW w:w="3972" w:type="dxa"/>
            <w:tcBorders>
              <w:top w:val="single" w:sz="4" w:space="0" w:color="000000"/>
              <w:left w:val="single" w:sz="6" w:space="0" w:color="000000"/>
              <w:bottom w:val="single" w:sz="4" w:space="0" w:color="000000"/>
              <w:right w:val="single" w:sz="6" w:space="0" w:color="000000"/>
            </w:tcBorders>
          </w:tcPr>
          <w:p w:rsidR="0086191D" w:rsidRDefault="004E44CF">
            <w:pPr>
              <w:spacing w:after="0" w:line="259" w:lineRule="auto"/>
              <w:ind w:left="0" w:right="84" w:firstLine="0"/>
            </w:pPr>
            <w:r>
              <w:lastRenderedPageBreak/>
              <w:t xml:space="preserve">МБДОУ «Детский сад № 67» </w:t>
            </w:r>
            <w:proofErr w:type="spellStart"/>
            <w:r>
              <w:t>г.о</w:t>
            </w:r>
            <w:proofErr w:type="spellEnd"/>
            <w:r>
              <w:t>. Самара</w:t>
            </w:r>
          </w:p>
        </w:tc>
        <w:tc>
          <w:tcPr>
            <w:tcW w:w="5499" w:type="dxa"/>
            <w:tcBorders>
              <w:top w:val="single" w:sz="4" w:space="0" w:color="000000"/>
              <w:left w:val="single" w:sz="6" w:space="0" w:color="000000"/>
              <w:bottom w:val="single" w:sz="4" w:space="0" w:color="000000"/>
              <w:right w:val="single" w:sz="4" w:space="0" w:color="000000"/>
            </w:tcBorders>
          </w:tcPr>
          <w:p w:rsidR="004E44CF" w:rsidRDefault="004965B0" w:rsidP="004E44CF">
            <w:pPr>
              <w:numPr>
                <w:ilvl w:val="0"/>
                <w:numId w:val="22"/>
              </w:numPr>
              <w:spacing w:after="8" w:line="276" w:lineRule="auto"/>
              <w:ind w:right="0" w:hanging="317"/>
              <w:jc w:val="left"/>
            </w:pPr>
            <w:r>
              <w:t xml:space="preserve"> </w:t>
            </w:r>
            <w:r w:rsidR="004E44CF">
              <w:t xml:space="preserve">распространение педагогического опыта  </w:t>
            </w:r>
          </w:p>
          <w:p w:rsidR="004E44CF" w:rsidRDefault="004E44CF" w:rsidP="004E44CF">
            <w:pPr>
              <w:numPr>
                <w:ilvl w:val="0"/>
                <w:numId w:val="22"/>
              </w:numPr>
              <w:spacing w:after="19" w:line="259" w:lineRule="auto"/>
              <w:ind w:right="0" w:hanging="317"/>
              <w:jc w:val="left"/>
            </w:pPr>
            <w:r>
              <w:t xml:space="preserve">повышение квалификации педагогических </w:t>
            </w:r>
          </w:p>
          <w:p w:rsidR="004E44CF" w:rsidRDefault="004E44CF" w:rsidP="004E44CF">
            <w:pPr>
              <w:spacing w:after="21" w:line="259" w:lineRule="auto"/>
              <w:ind w:left="72" w:right="0" w:firstLine="0"/>
              <w:jc w:val="left"/>
            </w:pPr>
            <w:r>
              <w:t xml:space="preserve">работников </w:t>
            </w:r>
          </w:p>
          <w:p w:rsidR="00CC5278" w:rsidRDefault="00CC5278" w:rsidP="00CC5278">
            <w:pPr>
              <w:numPr>
                <w:ilvl w:val="0"/>
                <w:numId w:val="22"/>
              </w:numPr>
              <w:spacing w:after="0" w:line="281" w:lineRule="auto"/>
              <w:ind w:right="0" w:hanging="317"/>
              <w:jc w:val="left"/>
            </w:pPr>
            <w:r>
              <w:t xml:space="preserve">участие </w:t>
            </w:r>
            <w:r>
              <w:tab/>
              <w:t xml:space="preserve">в </w:t>
            </w:r>
            <w:r>
              <w:tab/>
              <w:t xml:space="preserve">научно-методических  </w:t>
            </w:r>
          </w:p>
          <w:p w:rsidR="0086191D" w:rsidRDefault="00CC5278" w:rsidP="00CC5278">
            <w:pPr>
              <w:spacing w:after="0" w:line="279" w:lineRule="auto"/>
              <w:ind w:left="72" w:right="0" w:firstLine="0"/>
              <w:jc w:val="left"/>
            </w:pPr>
            <w:r>
              <w:t xml:space="preserve">мероприятиях: </w:t>
            </w:r>
            <w:r>
              <w:tab/>
              <w:t xml:space="preserve">семинарах, </w:t>
            </w:r>
            <w:r>
              <w:tab/>
              <w:t>педагогических чтениях, научно-практических конференциях и др.</w:t>
            </w:r>
          </w:p>
        </w:tc>
      </w:tr>
      <w:tr w:rsidR="0086191D" w:rsidTr="004E44CF">
        <w:trPr>
          <w:trHeight w:val="622"/>
        </w:trPr>
        <w:tc>
          <w:tcPr>
            <w:tcW w:w="3972" w:type="dxa"/>
            <w:tcBorders>
              <w:top w:val="single" w:sz="6" w:space="0" w:color="000000"/>
              <w:left w:val="single" w:sz="4" w:space="0" w:color="000000"/>
              <w:bottom w:val="single" w:sz="4" w:space="0" w:color="000000"/>
              <w:right w:val="single" w:sz="4" w:space="0" w:color="000000"/>
            </w:tcBorders>
          </w:tcPr>
          <w:p w:rsidR="0086191D" w:rsidRDefault="004965B0">
            <w:pPr>
              <w:spacing w:after="0" w:line="259" w:lineRule="auto"/>
              <w:ind w:left="0" w:right="60" w:firstLine="0"/>
              <w:jc w:val="right"/>
            </w:pPr>
            <w:r>
              <w:rPr>
                <w:b/>
              </w:rPr>
              <w:t xml:space="preserve">Организации культуры и спорта </w:t>
            </w:r>
          </w:p>
        </w:tc>
        <w:tc>
          <w:tcPr>
            <w:tcW w:w="549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65" w:right="0" w:firstLine="0"/>
              <w:jc w:val="center"/>
            </w:pPr>
            <w:r>
              <w:rPr>
                <w:b/>
              </w:rPr>
              <w:t xml:space="preserve">Направления взаимодействия </w:t>
            </w:r>
          </w:p>
        </w:tc>
      </w:tr>
      <w:tr w:rsidR="0086191D" w:rsidTr="004E44CF">
        <w:trPr>
          <w:trHeight w:val="773"/>
        </w:trPr>
        <w:tc>
          <w:tcPr>
            <w:tcW w:w="3972" w:type="dxa"/>
            <w:tcBorders>
              <w:top w:val="single" w:sz="4" w:space="0" w:color="000000"/>
              <w:left w:val="single" w:sz="4" w:space="0" w:color="000000"/>
              <w:bottom w:val="single" w:sz="4" w:space="0" w:color="000000"/>
              <w:right w:val="single" w:sz="4" w:space="0" w:color="000000"/>
            </w:tcBorders>
          </w:tcPr>
          <w:p w:rsidR="0086191D" w:rsidRDefault="004965B0" w:rsidP="00CC5278">
            <w:pPr>
              <w:spacing w:after="0" w:line="259" w:lineRule="auto"/>
              <w:ind w:left="0" w:right="0" w:firstLine="0"/>
              <w:jc w:val="left"/>
            </w:pPr>
            <w:r>
              <w:t xml:space="preserve">ГБУ </w:t>
            </w:r>
            <w:r w:rsidR="00CC5278">
              <w:t>«Чайка» (</w:t>
            </w:r>
            <w:r>
              <w:t xml:space="preserve">центр физической культуры, спорта и здоровья </w:t>
            </w:r>
            <w:proofErr w:type="spellStart"/>
            <w:r>
              <w:t>Красно</w:t>
            </w:r>
            <w:r w:rsidR="00CC5278">
              <w:t>глин</w:t>
            </w:r>
            <w:r>
              <w:t>ского</w:t>
            </w:r>
            <w:proofErr w:type="spellEnd"/>
            <w:r>
              <w:t xml:space="preserve"> района</w:t>
            </w:r>
            <w:r w:rsidR="00CC5278">
              <w:t>)</w:t>
            </w:r>
            <w:r>
              <w:t xml:space="preserve"> </w:t>
            </w:r>
          </w:p>
        </w:tc>
        <w:tc>
          <w:tcPr>
            <w:tcW w:w="549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pPr>
            <w:r>
              <w:t xml:space="preserve">проведение спортивных мероприятий, соревнований, конкурсов  </w:t>
            </w:r>
          </w:p>
        </w:tc>
      </w:tr>
      <w:tr w:rsidR="00CC5278" w:rsidTr="004E44CF">
        <w:trPr>
          <w:trHeight w:val="773"/>
        </w:trPr>
        <w:tc>
          <w:tcPr>
            <w:tcW w:w="3972" w:type="dxa"/>
            <w:tcBorders>
              <w:top w:val="single" w:sz="4" w:space="0" w:color="000000"/>
              <w:left w:val="single" w:sz="4" w:space="0" w:color="000000"/>
              <w:bottom w:val="single" w:sz="4" w:space="0" w:color="000000"/>
              <w:right w:val="single" w:sz="4" w:space="0" w:color="000000"/>
            </w:tcBorders>
          </w:tcPr>
          <w:p w:rsidR="00CC5278" w:rsidRDefault="00CC5278" w:rsidP="00CC5278">
            <w:pPr>
              <w:spacing w:after="0" w:line="259" w:lineRule="auto"/>
              <w:ind w:left="0" w:right="0" w:firstLine="0"/>
              <w:jc w:val="left"/>
            </w:pPr>
            <w:r>
              <w:t xml:space="preserve">  ЦДО «</w:t>
            </w:r>
            <w:proofErr w:type="spellStart"/>
            <w:r>
              <w:t>Красноглинский</w:t>
            </w:r>
            <w:proofErr w:type="spellEnd"/>
            <w:r>
              <w:t>»</w:t>
            </w:r>
          </w:p>
        </w:tc>
        <w:tc>
          <w:tcPr>
            <w:tcW w:w="5499" w:type="dxa"/>
            <w:tcBorders>
              <w:top w:val="single" w:sz="4" w:space="0" w:color="000000"/>
              <w:left w:val="single" w:sz="4" w:space="0" w:color="000000"/>
              <w:bottom w:val="single" w:sz="4" w:space="0" w:color="000000"/>
              <w:right w:val="single" w:sz="4" w:space="0" w:color="000000"/>
            </w:tcBorders>
          </w:tcPr>
          <w:p w:rsidR="00CC5278" w:rsidRDefault="00CC5278" w:rsidP="00CC5278">
            <w:pPr>
              <w:numPr>
                <w:ilvl w:val="0"/>
                <w:numId w:val="22"/>
              </w:numPr>
              <w:spacing w:after="0" w:line="285" w:lineRule="auto"/>
              <w:ind w:right="0" w:hanging="317"/>
              <w:jc w:val="left"/>
            </w:pPr>
            <w:r>
              <w:t xml:space="preserve">участие </w:t>
            </w:r>
            <w:r>
              <w:tab/>
              <w:t xml:space="preserve">в </w:t>
            </w:r>
            <w:r>
              <w:tab/>
              <w:t xml:space="preserve">конкурсном </w:t>
            </w:r>
            <w:r>
              <w:tab/>
              <w:t xml:space="preserve">движении, инновационных педагогических проектах; </w:t>
            </w:r>
          </w:p>
          <w:p w:rsidR="00CC5278" w:rsidRDefault="00CC5278" w:rsidP="00CC5278">
            <w:pPr>
              <w:numPr>
                <w:ilvl w:val="0"/>
                <w:numId w:val="22"/>
              </w:numPr>
              <w:spacing w:after="0" w:line="281" w:lineRule="auto"/>
              <w:ind w:right="0" w:hanging="317"/>
              <w:jc w:val="left"/>
            </w:pPr>
            <w:r>
              <w:t xml:space="preserve">участие </w:t>
            </w:r>
            <w:r>
              <w:tab/>
              <w:t xml:space="preserve">в </w:t>
            </w:r>
            <w:r>
              <w:tab/>
              <w:t xml:space="preserve">научно-методических  </w:t>
            </w:r>
          </w:p>
          <w:p w:rsidR="00CC5278" w:rsidRDefault="00CC5278" w:rsidP="00CC5278">
            <w:pPr>
              <w:spacing w:after="0" w:line="279" w:lineRule="auto"/>
              <w:ind w:left="72" w:right="0" w:firstLine="0"/>
              <w:jc w:val="left"/>
            </w:pPr>
            <w:r>
              <w:t xml:space="preserve">мероприятиях: </w:t>
            </w:r>
            <w:r>
              <w:tab/>
              <w:t xml:space="preserve">семинарах, </w:t>
            </w:r>
            <w:r>
              <w:tab/>
              <w:t xml:space="preserve">педагогических чтениях, научно-практических конференциях и др.; </w:t>
            </w:r>
          </w:p>
          <w:p w:rsidR="00CC5278" w:rsidRDefault="00CC5278" w:rsidP="00CC5278">
            <w:pPr>
              <w:numPr>
                <w:ilvl w:val="0"/>
                <w:numId w:val="22"/>
              </w:numPr>
              <w:spacing w:after="19" w:line="259" w:lineRule="auto"/>
              <w:ind w:right="0" w:hanging="317"/>
              <w:jc w:val="left"/>
            </w:pPr>
            <w:r>
              <w:t xml:space="preserve">повышение квалификации педагогических </w:t>
            </w:r>
          </w:p>
          <w:p w:rsidR="00CC5278" w:rsidRDefault="00CC5278" w:rsidP="00CC5278">
            <w:pPr>
              <w:spacing w:after="21" w:line="259" w:lineRule="auto"/>
              <w:ind w:left="72" w:right="0" w:firstLine="0"/>
              <w:jc w:val="left"/>
            </w:pPr>
            <w:r>
              <w:t xml:space="preserve">работников </w:t>
            </w:r>
          </w:p>
          <w:p w:rsidR="00CC5278" w:rsidRDefault="00CC5278">
            <w:pPr>
              <w:spacing w:after="0" w:line="259" w:lineRule="auto"/>
              <w:ind w:left="0" w:right="0" w:firstLine="0"/>
            </w:pPr>
          </w:p>
        </w:tc>
      </w:tr>
      <w:tr w:rsidR="0086191D" w:rsidTr="004E44CF">
        <w:trPr>
          <w:trHeight w:val="524"/>
        </w:trPr>
        <w:tc>
          <w:tcPr>
            <w:tcW w:w="397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67" w:right="0" w:firstLine="0"/>
              <w:jc w:val="left"/>
            </w:pPr>
            <w:r>
              <w:rPr>
                <w:b/>
              </w:rPr>
              <w:t xml:space="preserve">Организации здравоохранения </w:t>
            </w:r>
          </w:p>
        </w:tc>
        <w:tc>
          <w:tcPr>
            <w:tcW w:w="549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65" w:right="0" w:firstLine="0"/>
              <w:jc w:val="center"/>
            </w:pPr>
            <w:r>
              <w:rPr>
                <w:b/>
              </w:rPr>
              <w:t xml:space="preserve">Направления взаимодействия </w:t>
            </w:r>
          </w:p>
        </w:tc>
      </w:tr>
      <w:tr w:rsidR="0086191D" w:rsidTr="00CC5278">
        <w:trPr>
          <w:trHeight w:val="1048"/>
        </w:trPr>
        <w:tc>
          <w:tcPr>
            <w:tcW w:w="3972" w:type="dxa"/>
            <w:tcBorders>
              <w:top w:val="single" w:sz="4" w:space="0" w:color="000000"/>
              <w:left w:val="single" w:sz="4" w:space="0" w:color="000000"/>
              <w:bottom w:val="single" w:sz="4" w:space="0" w:color="000000"/>
              <w:right w:val="single" w:sz="4" w:space="0" w:color="000000"/>
            </w:tcBorders>
          </w:tcPr>
          <w:p w:rsidR="0086191D" w:rsidRDefault="00CC5278">
            <w:pPr>
              <w:spacing w:after="0" w:line="259" w:lineRule="auto"/>
              <w:ind w:left="0" w:right="0" w:firstLine="0"/>
            </w:pPr>
            <w:r>
              <w:t>ГУЗ ГБ №7 (детское отделение)</w:t>
            </w:r>
            <w:r w:rsidR="004965B0">
              <w:t xml:space="preserve"> </w:t>
            </w:r>
          </w:p>
        </w:tc>
        <w:tc>
          <w:tcPr>
            <w:tcW w:w="5499" w:type="dxa"/>
            <w:tcBorders>
              <w:top w:val="single" w:sz="4" w:space="0" w:color="000000"/>
              <w:left w:val="single" w:sz="4" w:space="0" w:color="000000"/>
              <w:bottom w:val="single" w:sz="4" w:space="0" w:color="000000"/>
              <w:right w:val="single" w:sz="4" w:space="0" w:color="000000"/>
            </w:tcBorders>
          </w:tcPr>
          <w:p w:rsidR="00CC5278" w:rsidRDefault="004965B0" w:rsidP="00CC5278">
            <w:pPr>
              <w:numPr>
                <w:ilvl w:val="0"/>
                <w:numId w:val="24"/>
              </w:numPr>
              <w:spacing w:after="0" w:line="281" w:lineRule="auto"/>
              <w:ind w:left="817" w:right="111" w:hanging="351"/>
              <w:jc w:val="left"/>
            </w:pPr>
            <w:r>
              <w:t xml:space="preserve"> </w:t>
            </w:r>
            <w:r w:rsidR="00CC5278">
              <w:t>совместная работа по анализу и снижению заболеваемости детей;</w:t>
            </w:r>
          </w:p>
          <w:p w:rsidR="0086191D" w:rsidRDefault="00CC5278" w:rsidP="00CC5278">
            <w:pPr>
              <w:numPr>
                <w:ilvl w:val="0"/>
                <w:numId w:val="24"/>
              </w:numPr>
              <w:spacing w:after="0" w:line="281" w:lineRule="auto"/>
              <w:ind w:left="817" w:right="111" w:hanging="351"/>
              <w:jc w:val="left"/>
            </w:pPr>
            <w:r>
              <w:t xml:space="preserve"> осмотр детей подготовительных к школе групп специалистами поликлиники;</w:t>
            </w:r>
          </w:p>
        </w:tc>
      </w:tr>
    </w:tbl>
    <w:p w:rsidR="0086191D" w:rsidRDefault="004965B0">
      <w:pPr>
        <w:spacing w:after="22" w:line="259" w:lineRule="auto"/>
        <w:ind w:left="706" w:right="0" w:firstLine="0"/>
        <w:jc w:val="center"/>
      </w:pPr>
      <w:r>
        <w:rPr>
          <w:b/>
        </w:rPr>
        <w:t xml:space="preserve"> </w:t>
      </w:r>
    </w:p>
    <w:p w:rsidR="0086191D" w:rsidRDefault="004965B0">
      <w:pPr>
        <w:pStyle w:val="1"/>
        <w:ind w:left="758" w:right="80"/>
      </w:pPr>
      <w:r>
        <w:t xml:space="preserve">2 Анализ проблем деятельности образовательной организации и их причины SWOT – анализ потенциала развития ДОУ </w:t>
      </w:r>
    </w:p>
    <w:p w:rsidR="0086191D" w:rsidRDefault="004965B0">
      <w:pPr>
        <w:ind w:left="672" w:right="29"/>
      </w:pPr>
      <w:r>
        <w:t xml:space="preserve">       Для выявления потенциала развития образовательной системы ДОУ был проведен SWOT-анализ, который позволил выявить ее сильные и слабые стороны (внутренние факторы), перспективные возможности и риски ее развития (внешние факторы).        Анализ внутренней среды через SWOT-анализ позволяет выделить </w:t>
      </w:r>
      <w:r>
        <w:rPr>
          <w:b/>
        </w:rPr>
        <w:t>стратегические направления развития детского сада на период с 202</w:t>
      </w:r>
      <w:r w:rsidR="00CC5278">
        <w:rPr>
          <w:b/>
        </w:rPr>
        <w:t>2</w:t>
      </w:r>
      <w:r>
        <w:rPr>
          <w:b/>
        </w:rPr>
        <w:t>-202</w:t>
      </w:r>
      <w:r w:rsidR="00CC5278">
        <w:rPr>
          <w:b/>
        </w:rPr>
        <w:t>6</w:t>
      </w:r>
      <w:r>
        <w:rPr>
          <w:b/>
        </w:rPr>
        <w:t xml:space="preserve"> гг.</w:t>
      </w:r>
      <w:r>
        <w:t xml:space="preserve"> </w:t>
      </w:r>
      <w:r w:rsidR="00CC5278">
        <w:t>в части</w:t>
      </w:r>
    </w:p>
    <w:p w:rsidR="0086191D" w:rsidRDefault="004965B0">
      <w:pPr>
        <w:numPr>
          <w:ilvl w:val="0"/>
          <w:numId w:val="8"/>
        </w:numPr>
        <w:ind w:right="29" w:hanging="346"/>
      </w:pPr>
      <w:r>
        <w:t>Модернизация образовательного процесс</w:t>
      </w:r>
      <w:r w:rsidR="00CC5278">
        <w:t>а на новый качественный уровень</w:t>
      </w:r>
      <w:r>
        <w:t xml:space="preserve"> </w:t>
      </w:r>
    </w:p>
    <w:p w:rsidR="0086191D" w:rsidRDefault="004965B0">
      <w:pPr>
        <w:numPr>
          <w:ilvl w:val="0"/>
          <w:numId w:val="8"/>
        </w:numPr>
        <w:ind w:right="29" w:hanging="346"/>
      </w:pPr>
      <w:r>
        <w:t>Модернизация системы управления ДОУ в условиях реализации ФГОС ДО и внедре</w:t>
      </w:r>
      <w:r w:rsidR="00CC5278">
        <w:t>ния Профессиональных стандартов</w:t>
      </w:r>
      <w:r>
        <w:t xml:space="preserve"> </w:t>
      </w:r>
    </w:p>
    <w:p w:rsidR="0086191D" w:rsidRDefault="004965B0" w:rsidP="00CC5278">
      <w:pPr>
        <w:numPr>
          <w:ilvl w:val="0"/>
          <w:numId w:val="8"/>
        </w:numPr>
        <w:ind w:right="29" w:hanging="346"/>
      </w:pPr>
      <w:r>
        <w:t xml:space="preserve">Вовлечение родителей в образовательный процесс детского сада. </w:t>
      </w:r>
      <w:r>
        <w:rPr>
          <w:rFonts w:ascii="Wingdings" w:eastAsia="Wingdings" w:hAnsi="Wingdings" w:cs="Wingdings"/>
        </w:rPr>
        <w:t></w:t>
      </w:r>
      <w:r>
        <w:rPr>
          <w:rFonts w:ascii="Arial" w:eastAsia="Arial" w:hAnsi="Arial" w:cs="Arial"/>
        </w:rPr>
        <w:t xml:space="preserve"> </w:t>
      </w:r>
      <w:r>
        <w:t>Расширение форм взаимодействия ДОУ с социа</w:t>
      </w:r>
      <w:r w:rsidR="00CC5278">
        <w:t>льными партнерами</w:t>
      </w:r>
      <w:r>
        <w:t xml:space="preserve"> </w:t>
      </w:r>
    </w:p>
    <w:tbl>
      <w:tblPr>
        <w:tblStyle w:val="TableGrid"/>
        <w:tblW w:w="9787" w:type="dxa"/>
        <w:tblInd w:w="677" w:type="dxa"/>
        <w:tblCellMar>
          <w:top w:w="51" w:type="dxa"/>
          <w:left w:w="106" w:type="dxa"/>
          <w:right w:w="71" w:type="dxa"/>
        </w:tblCellMar>
        <w:tblLook w:val="04A0" w:firstRow="1" w:lastRow="0" w:firstColumn="1" w:lastColumn="0" w:noHBand="0" w:noVBand="1"/>
      </w:tblPr>
      <w:tblGrid>
        <w:gridCol w:w="4682"/>
        <w:gridCol w:w="5105"/>
      </w:tblGrid>
      <w:tr w:rsidR="0086191D">
        <w:trPr>
          <w:trHeight w:val="283"/>
        </w:trPr>
        <w:tc>
          <w:tcPr>
            <w:tcW w:w="9787" w:type="dxa"/>
            <w:gridSpan w:val="2"/>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41" w:firstLine="0"/>
              <w:jc w:val="center"/>
            </w:pPr>
            <w:r>
              <w:t xml:space="preserve">Оценка актуального состояния внутреннего потенциала ДОУ </w:t>
            </w:r>
          </w:p>
        </w:tc>
      </w:tr>
      <w:tr w:rsidR="0086191D">
        <w:trPr>
          <w:trHeight w:val="269"/>
        </w:trPr>
        <w:tc>
          <w:tcPr>
            <w:tcW w:w="468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6" w:right="0" w:firstLine="0"/>
              <w:jc w:val="left"/>
            </w:pPr>
            <w:r>
              <w:rPr>
                <w:b/>
              </w:rPr>
              <w:t xml:space="preserve">Сильная сторона (S) </w:t>
            </w:r>
          </w:p>
        </w:tc>
        <w:tc>
          <w:tcPr>
            <w:tcW w:w="5105"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73" w:right="0" w:firstLine="0"/>
              <w:jc w:val="center"/>
            </w:pPr>
            <w:r>
              <w:rPr>
                <w:b/>
              </w:rPr>
              <w:t xml:space="preserve">Слабая сторона (W) </w:t>
            </w:r>
          </w:p>
        </w:tc>
      </w:tr>
      <w:tr w:rsidR="00CC5278" w:rsidTr="00E41394">
        <w:trPr>
          <w:trHeight w:val="9172"/>
        </w:trPr>
        <w:tc>
          <w:tcPr>
            <w:tcW w:w="4682" w:type="dxa"/>
            <w:tcBorders>
              <w:top w:val="single" w:sz="4" w:space="0" w:color="000000"/>
              <w:left w:val="single" w:sz="4" w:space="0" w:color="000000"/>
              <w:right w:val="single" w:sz="4" w:space="0" w:color="000000"/>
            </w:tcBorders>
          </w:tcPr>
          <w:p w:rsidR="00CC5278" w:rsidRDefault="00CC5278" w:rsidP="00DE52A2">
            <w:pPr>
              <w:pStyle w:val="a5"/>
              <w:numPr>
                <w:ilvl w:val="0"/>
                <w:numId w:val="37"/>
              </w:numPr>
              <w:spacing w:after="0" w:line="259" w:lineRule="auto"/>
              <w:ind w:right="109"/>
            </w:pPr>
            <w:r>
              <w:lastRenderedPageBreak/>
              <w:t xml:space="preserve">образовательный </w:t>
            </w:r>
            <w:proofErr w:type="gramStart"/>
            <w:r>
              <w:t>процесс  организуется</w:t>
            </w:r>
            <w:proofErr w:type="gramEnd"/>
            <w:r>
              <w:t xml:space="preserve"> в соответствии с ФГОС ДО своевременная помощь в</w:t>
            </w:r>
          </w:p>
          <w:p w:rsidR="00CC5278" w:rsidRDefault="00CC5278">
            <w:pPr>
              <w:spacing w:after="41" w:line="259" w:lineRule="auto"/>
              <w:ind w:left="5" w:right="0" w:firstLine="0"/>
              <w:jc w:val="left"/>
            </w:pPr>
            <w:r>
              <w:t xml:space="preserve">адаптации к ДОУ  </w:t>
            </w:r>
          </w:p>
          <w:p w:rsidR="00CC5278" w:rsidRDefault="00CC5278">
            <w:pPr>
              <w:numPr>
                <w:ilvl w:val="0"/>
                <w:numId w:val="25"/>
              </w:numPr>
              <w:spacing w:after="25" w:line="277" w:lineRule="auto"/>
              <w:ind w:right="187" w:firstLine="360"/>
              <w:jc w:val="left"/>
            </w:pPr>
            <w:r>
              <w:t xml:space="preserve">наличие </w:t>
            </w:r>
            <w:proofErr w:type="gramStart"/>
            <w:r>
              <w:t>инициативного  педагогического</w:t>
            </w:r>
            <w:proofErr w:type="gramEnd"/>
            <w:r>
              <w:t xml:space="preserve"> коллектива;  </w:t>
            </w:r>
          </w:p>
          <w:p w:rsidR="00CC5278" w:rsidRDefault="00CC5278">
            <w:pPr>
              <w:numPr>
                <w:ilvl w:val="0"/>
                <w:numId w:val="25"/>
              </w:numPr>
              <w:spacing w:after="19" w:line="277" w:lineRule="auto"/>
              <w:ind w:right="187" w:firstLine="360"/>
              <w:jc w:val="left"/>
            </w:pPr>
            <w:r>
              <w:t xml:space="preserve">позитивный опыт </w:t>
            </w:r>
            <w:proofErr w:type="gramStart"/>
            <w:r>
              <w:t>работы  творческих</w:t>
            </w:r>
            <w:proofErr w:type="gramEnd"/>
            <w:r>
              <w:t xml:space="preserve"> групп педагогов  </w:t>
            </w:r>
          </w:p>
          <w:p w:rsidR="00CC5278" w:rsidRDefault="00CC5278">
            <w:pPr>
              <w:numPr>
                <w:ilvl w:val="0"/>
                <w:numId w:val="25"/>
              </w:numPr>
              <w:spacing w:after="16" w:line="281" w:lineRule="auto"/>
              <w:ind w:right="187" w:firstLine="360"/>
              <w:jc w:val="left"/>
            </w:pPr>
            <w:r>
              <w:t xml:space="preserve">внутрикорпоративное повышение квалификации </w:t>
            </w:r>
          </w:p>
          <w:p w:rsidR="00CC5278" w:rsidRDefault="00CC5278">
            <w:pPr>
              <w:numPr>
                <w:ilvl w:val="0"/>
                <w:numId w:val="25"/>
              </w:numPr>
              <w:spacing w:after="25" w:line="276" w:lineRule="auto"/>
              <w:ind w:right="187" w:firstLine="360"/>
              <w:jc w:val="left"/>
            </w:pPr>
            <w:proofErr w:type="gramStart"/>
            <w:r>
              <w:t>информационная  открытость</w:t>
            </w:r>
            <w:proofErr w:type="gramEnd"/>
            <w:r>
              <w:t xml:space="preserve"> ДОУ </w:t>
            </w:r>
          </w:p>
          <w:p w:rsidR="00CC5278" w:rsidRDefault="00CC5278">
            <w:pPr>
              <w:numPr>
                <w:ilvl w:val="0"/>
                <w:numId w:val="25"/>
              </w:numPr>
              <w:spacing w:after="49" w:line="256" w:lineRule="auto"/>
              <w:ind w:right="187" w:firstLine="360"/>
              <w:jc w:val="left"/>
            </w:pPr>
            <w:r>
              <w:t xml:space="preserve">развитие </w:t>
            </w:r>
            <w:proofErr w:type="gramStart"/>
            <w:r>
              <w:t>системы  взаимодействия</w:t>
            </w:r>
            <w:proofErr w:type="gramEnd"/>
            <w:r>
              <w:t xml:space="preserve"> с родительской общественностью </w:t>
            </w:r>
          </w:p>
          <w:p w:rsidR="00CC5278" w:rsidRDefault="00CC5278">
            <w:pPr>
              <w:numPr>
                <w:ilvl w:val="0"/>
                <w:numId w:val="25"/>
              </w:numPr>
              <w:spacing w:after="0" w:line="259" w:lineRule="auto"/>
              <w:ind w:right="187" w:firstLine="360"/>
              <w:jc w:val="left"/>
            </w:pPr>
            <w:r>
              <w:t xml:space="preserve">наличие у всех педагогов  </w:t>
            </w:r>
          </w:p>
          <w:p w:rsidR="00CC5278" w:rsidRDefault="00CC5278">
            <w:pPr>
              <w:spacing w:after="17" w:line="278" w:lineRule="auto"/>
              <w:ind w:left="5" w:right="92" w:firstLine="0"/>
            </w:pPr>
            <w:r>
              <w:t xml:space="preserve">ДОУ разработанных индивидуальных карт роста профессионального </w:t>
            </w:r>
            <w:proofErr w:type="gramStart"/>
            <w:r>
              <w:t>маст</w:t>
            </w:r>
            <w:r w:rsidR="00DE52A2">
              <w:t>ерства  (</w:t>
            </w:r>
            <w:proofErr w:type="gramEnd"/>
            <w:r w:rsidR="00DE52A2">
              <w:t>карт самообразования)</w:t>
            </w:r>
          </w:p>
          <w:p w:rsidR="00CC5278" w:rsidRDefault="00CC5278" w:rsidP="00E41394">
            <w:pPr>
              <w:numPr>
                <w:ilvl w:val="0"/>
                <w:numId w:val="25"/>
              </w:numPr>
              <w:spacing w:after="0" w:line="259" w:lineRule="auto"/>
              <w:ind w:right="187" w:firstLine="360"/>
              <w:jc w:val="left"/>
            </w:pPr>
            <w:r>
              <w:t xml:space="preserve">наличие педагогов –  наставников, готовых работать с молодыми специалистами </w:t>
            </w:r>
          </w:p>
        </w:tc>
        <w:tc>
          <w:tcPr>
            <w:tcW w:w="5105" w:type="dxa"/>
            <w:tcBorders>
              <w:top w:val="single" w:sz="4" w:space="0" w:color="000000"/>
              <w:left w:val="single" w:sz="4" w:space="0" w:color="000000"/>
              <w:right w:val="single" w:sz="4" w:space="0" w:color="000000"/>
            </w:tcBorders>
          </w:tcPr>
          <w:p w:rsidR="00CC5278" w:rsidRDefault="00CC5278" w:rsidP="00DE52A2">
            <w:pPr>
              <w:pStyle w:val="a5"/>
              <w:numPr>
                <w:ilvl w:val="0"/>
                <w:numId w:val="25"/>
              </w:numPr>
              <w:spacing w:after="0" w:line="259" w:lineRule="auto"/>
              <w:ind w:right="54"/>
              <w:jc w:val="left"/>
            </w:pPr>
            <w:r>
              <w:t xml:space="preserve">низкая </w:t>
            </w:r>
            <w:r w:rsidR="00DE52A2">
              <w:t>вовлеченность родителей</w:t>
            </w:r>
            <w:r>
              <w:t xml:space="preserve"> в </w:t>
            </w:r>
            <w:proofErr w:type="spellStart"/>
            <w:r>
              <w:t>воспитательно</w:t>
            </w:r>
            <w:proofErr w:type="spellEnd"/>
            <w:r>
              <w:t xml:space="preserve"> -</w:t>
            </w:r>
            <w:r w:rsidR="00DE52A2">
              <w:t xml:space="preserve"> </w:t>
            </w:r>
            <w:r>
              <w:t xml:space="preserve">образовательный процесс, обусловленная </w:t>
            </w:r>
            <w:proofErr w:type="spellStart"/>
            <w:r>
              <w:t>несформированностью</w:t>
            </w:r>
            <w:proofErr w:type="spellEnd"/>
            <w:r>
              <w:t xml:space="preserve"> </w:t>
            </w:r>
          </w:p>
          <w:p w:rsidR="00CC5278" w:rsidRDefault="00CC5278">
            <w:pPr>
              <w:spacing w:after="27" w:line="276" w:lineRule="auto"/>
              <w:ind w:left="0" w:right="0" w:firstLine="0"/>
              <w:jc w:val="left"/>
            </w:pPr>
            <w:r>
              <w:t>у них компетен</w:t>
            </w:r>
            <w:r w:rsidR="00DE52A2">
              <w:t xml:space="preserve">ции ответственного </w:t>
            </w:r>
            <w:proofErr w:type="spellStart"/>
            <w:r w:rsidR="00DE52A2">
              <w:t>родительства</w:t>
            </w:r>
            <w:proofErr w:type="spellEnd"/>
            <w:r>
              <w:t xml:space="preserve"> </w:t>
            </w:r>
          </w:p>
          <w:p w:rsidR="00CC5278" w:rsidRDefault="00CC5278">
            <w:pPr>
              <w:numPr>
                <w:ilvl w:val="0"/>
                <w:numId w:val="26"/>
              </w:numPr>
              <w:spacing w:after="50" w:line="256" w:lineRule="auto"/>
              <w:ind w:right="0" w:firstLine="360"/>
              <w:jc w:val="left"/>
            </w:pPr>
            <w:r>
              <w:t xml:space="preserve">слабое развитие новых </w:t>
            </w:r>
            <w:proofErr w:type="gramStart"/>
            <w:r>
              <w:t>форм  получения</w:t>
            </w:r>
            <w:proofErr w:type="gramEnd"/>
            <w:r>
              <w:t xml:space="preserve"> образования (дистанционное образование</w:t>
            </w:r>
            <w:r w:rsidR="00DE52A2">
              <w:t>)</w:t>
            </w:r>
            <w:r>
              <w:t xml:space="preserve"> </w:t>
            </w:r>
          </w:p>
          <w:p w:rsidR="00CC5278" w:rsidRDefault="00CC5278">
            <w:pPr>
              <w:numPr>
                <w:ilvl w:val="0"/>
                <w:numId w:val="26"/>
              </w:numPr>
              <w:spacing w:after="20" w:line="277" w:lineRule="auto"/>
              <w:ind w:right="0" w:firstLine="360"/>
              <w:jc w:val="left"/>
            </w:pPr>
            <w:r>
              <w:t>разработка индивидуа</w:t>
            </w:r>
            <w:r w:rsidR="00DE52A2">
              <w:t>льных образовательных маршрутов</w:t>
            </w:r>
            <w:r>
              <w:t xml:space="preserve"> </w:t>
            </w:r>
          </w:p>
          <w:p w:rsidR="00CC5278" w:rsidRDefault="00CC5278">
            <w:pPr>
              <w:numPr>
                <w:ilvl w:val="0"/>
                <w:numId w:val="26"/>
              </w:numPr>
              <w:spacing w:after="47" w:line="258" w:lineRule="auto"/>
              <w:ind w:right="0" w:firstLine="360"/>
              <w:jc w:val="left"/>
            </w:pPr>
            <w:r>
              <w:t xml:space="preserve">ограниченность материально- технической базы (устаревшее компьютерное оборудование) </w:t>
            </w:r>
          </w:p>
          <w:p w:rsidR="00CC5278" w:rsidRDefault="00CC5278">
            <w:pPr>
              <w:numPr>
                <w:ilvl w:val="0"/>
                <w:numId w:val="26"/>
              </w:numPr>
              <w:spacing w:after="50" w:line="251" w:lineRule="auto"/>
              <w:ind w:right="0" w:firstLine="360"/>
              <w:jc w:val="left"/>
            </w:pPr>
            <w:r>
              <w:t xml:space="preserve">необходимость </w:t>
            </w:r>
            <w:proofErr w:type="gramStart"/>
            <w:r>
              <w:t>повышения  квалификации</w:t>
            </w:r>
            <w:proofErr w:type="gramEnd"/>
            <w:r>
              <w:t xml:space="preserve"> педагогов и других специалистов, работающих с одаренными детьми и детьми с ОВЗ </w:t>
            </w:r>
          </w:p>
          <w:p w:rsidR="00CC5278" w:rsidRDefault="00CC5278">
            <w:pPr>
              <w:numPr>
                <w:ilvl w:val="0"/>
                <w:numId w:val="26"/>
              </w:numPr>
              <w:spacing w:after="55" w:line="251" w:lineRule="auto"/>
              <w:ind w:right="0" w:firstLine="360"/>
              <w:jc w:val="left"/>
            </w:pPr>
            <w:r>
              <w:t xml:space="preserve">снижения нагрузки </w:t>
            </w:r>
            <w:proofErr w:type="gramStart"/>
            <w:r>
              <w:t>детей,  сохранения</w:t>
            </w:r>
            <w:proofErr w:type="gramEnd"/>
            <w:r>
              <w:t xml:space="preserve"> и укрепления их физического и психического здоровья в рамках организации </w:t>
            </w:r>
            <w:proofErr w:type="spellStart"/>
            <w:r>
              <w:t>воспитательно</w:t>
            </w:r>
            <w:proofErr w:type="spellEnd"/>
            <w:r>
              <w:t xml:space="preserve">- образовательного процесса. </w:t>
            </w:r>
          </w:p>
          <w:p w:rsidR="00CC5278" w:rsidRDefault="00CC5278">
            <w:pPr>
              <w:numPr>
                <w:ilvl w:val="0"/>
                <w:numId w:val="26"/>
              </w:numPr>
              <w:spacing w:after="19" w:line="278" w:lineRule="auto"/>
              <w:ind w:right="0" w:firstLine="360"/>
              <w:jc w:val="left"/>
            </w:pPr>
            <w:r>
              <w:t xml:space="preserve">отсутствие у </w:t>
            </w:r>
            <w:proofErr w:type="gramStart"/>
            <w:r>
              <w:t>педагогов  сформированных</w:t>
            </w:r>
            <w:proofErr w:type="gramEnd"/>
            <w:r>
              <w:t xml:space="preserve"> «цифровых компетенций» </w:t>
            </w:r>
          </w:p>
          <w:p w:rsidR="00CC5278" w:rsidRDefault="00CC5278">
            <w:pPr>
              <w:numPr>
                <w:ilvl w:val="0"/>
                <w:numId w:val="26"/>
              </w:numPr>
              <w:spacing w:after="42" w:line="259" w:lineRule="auto"/>
              <w:ind w:right="0" w:firstLine="360"/>
              <w:jc w:val="left"/>
            </w:pPr>
            <w:r>
              <w:t xml:space="preserve">недостаточный </w:t>
            </w:r>
            <w:proofErr w:type="gramStart"/>
            <w:r>
              <w:t>уровень  мотивации</w:t>
            </w:r>
            <w:proofErr w:type="gramEnd"/>
            <w:r>
              <w:t xml:space="preserve"> педагогов   к участию в конкурсном движении и соревнования </w:t>
            </w:r>
          </w:p>
          <w:p w:rsidR="00CC5278" w:rsidRDefault="00CC5278" w:rsidP="00DE52A2">
            <w:pPr>
              <w:numPr>
                <w:ilvl w:val="0"/>
                <w:numId w:val="26"/>
              </w:numPr>
              <w:spacing w:after="26" w:line="277" w:lineRule="auto"/>
              <w:ind w:right="0" w:firstLine="360"/>
              <w:jc w:val="left"/>
            </w:pPr>
            <w:r>
              <w:t xml:space="preserve">снизился уровень мотивации  педагогов к исследовательской деятельности </w:t>
            </w:r>
          </w:p>
        </w:tc>
      </w:tr>
      <w:tr w:rsidR="0086191D">
        <w:trPr>
          <w:trHeight w:val="312"/>
        </w:trPr>
        <w:tc>
          <w:tcPr>
            <w:tcW w:w="9787" w:type="dxa"/>
            <w:gridSpan w:val="2"/>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30" w:firstLine="0"/>
              <w:jc w:val="center"/>
            </w:pPr>
            <w:r>
              <w:rPr>
                <w:b/>
              </w:rPr>
              <w:t>Оценка перспектив развития с опорой на внешнее окружение</w:t>
            </w:r>
            <w:r>
              <w:t xml:space="preserve"> </w:t>
            </w:r>
          </w:p>
        </w:tc>
      </w:tr>
      <w:tr w:rsidR="0086191D">
        <w:trPr>
          <w:trHeight w:val="269"/>
        </w:trPr>
        <w:tc>
          <w:tcPr>
            <w:tcW w:w="468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76" w:right="0" w:firstLine="0"/>
              <w:jc w:val="center"/>
            </w:pPr>
            <w:r>
              <w:rPr>
                <w:b/>
              </w:rPr>
              <w:t xml:space="preserve">Благоприятные возможности (O) </w:t>
            </w:r>
          </w:p>
        </w:tc>
        <w:tc>
          <w:tcPr>
            <w:tcW w:w="5105"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74" w:right="0" w:firstLine="0"/>
              <w:jc w:val="center"/>
            </w:pPr>
            <w:r>
              <w:rPr>
                <w:b/>
              </w:rPr>
              <w:t xml:space="preserve">Риски (T) </w:t>
            </w:r>
          </w:p>
        </w:tc>
      </w:tr>
      <w:tr w:rsidR="0086191D">
        <w:trPr>
          <w:trHeight w:val="3923"/>
        </w:trPr>
        <w:tc>
          <w:tcPr>
            <w:tcW w:w="4682" w:type="dxa"/>
            <w:tcBorders>
              <w:top w:val="single" w:sz="4" w:space="0" w:color="000000"/>
              <w:left w:val="single" w:sz="4" w:space="0" w:color="000000"/>
              <w:bottom w:val="single" w:sz="4" w:space="0" w:color="000000"/>
              <w:right w:val="single" w:sz="4" w:space="0" w:color="000000"/>
            </w:tcBorders>
          </w:tcPr>
          <w:p w:rsidR="0086191D" w:rsidRDefault="004965B0" w:rsidP="00DE52A2">
            <w:pPr>
              <w:pStyle w:val="a5"/>
              <w:numPr>
                <w:ilvl w:val="0"/>
                <w:numId w:val="38"/>
              </w:numPr>
              <w:spacing w:after="1" w:line="275" w:lineRule="auto"/>
              <w:ind w:right="1326"/>
              <w:jc w:val="left"/>
            </w:pPr>
            <w:r>
              <w:t xml:space="preserve">использование сетевого  </w:t>
            </w:r>
          </w:p>
          <w:p w:rsidR="0086191D" w:rsidRDefault="004965B0">
            <w:pPr>
              <w:spacing w:after="26" w:line="259" w:lineRule="auto"/>
              <w:ind w:left="111" w:right="0" w:firstLine="0"/>
              <w:jc w:val="left"/>
            </w:pPr>
            <w:r>
              <w:t xml:space="preserve">взаимодействия с целью: </w:t>
            </w:r>
          </w:p>
          <w:p w:rsidR="0086191D" w:rsidRDefault="004965B0">
            <w:pPr>
              <w:numPr>
                <w:ilvl w:val="0"/>
                <w:numId w:val="27"/>
              </w:numPr>
              <w:spacing w:after="14" w:line="261" w:lineRule="auto"/>
              <w:ind w:right="826" w:hanging="360"/>
              <w:jc w:val="left"/>
            </w:pPr>
            <w:r>
              <w:t xml:space="preserve">создания </w:t>
            </w:r>
            <w:r>
              <w:tab/>
              <w:t xml:space="preserve">единого образовательного пространства, </w:t>
            </w:r>
          </w:p>
          <w:p w:rsidR="0086191D" w:rsidRDefault="004965B0">
            <w:pPr>
              <w:numPr>
                <w:ilvl w:val="0"/>
                <w:numId w:val="27"/>
              </w:numPr>
              <w:spacing w:after="46" w:line="258" w:lineRule="auto"/>
              <w:ind w:right="826" w:hanging="360"/>
              <w:jc w:val="left"/>
            </w:pPr>
            <w:r>
              <w:t>созд</w:t>
            </w:r>
            <w:r w:rsidR="00DE52A2">
              <w:t>ания профессиональных сообществ</w:t>
            </w:r>
            <w:r>
              <w:t xml:space="preserve"> </w:t>
            </w:r>
          </w:p>
          <w:p w:rsidR="0086191D" w:rsidRDefault="004965B0">
            <w:pPr>
              <w:numPr>
                <w:ilvl w:val="0"/>
                <w:numId w:val="28"/>
              </w:numPr>
              <w:spacing w:after="51" w:line="251" w:lineRule="auto"/>
              <w:ind w:right="71" w:firstLine="360"/>
              <w:jc w:val="left"/>
            </w:pPr>
            <w:proofErr w:type="gramStart"/>
            <w:r>
              <w:t>использование  информационно</w:t>
            </w:r>
            <w:proofErr w:type="gramEnd"/>
            <w:r>
              <w:t xml:space="preserve">-  коммуникативной компетентности педагогов в целях обеспечения открытости ДОУ. </w:t>
            </w:r>
          </w:p>
          <w:p w:rsidR="0086191D" w:rsidRDefault="004965B0">
            <w:pPr>
              <w:numPr>
                <w:ilvl w:val="0"/>
                <w:numId w:val="28"/>
              </w:numPr>
              <w:spacing w:after="0" w:line="259" w:lineRule="auto"/>
              <w:ind w:right="71" w:firstLine="360"/>
              <w:jc w:val="left"/>
            </w:pPr>
            <w:r>
              <w:t xml:space="preserve">высокий рейтинг ДОУ районе  </w:t>
            </w:r>
          </w:p>
        </w:tc>
        <w:tc>
          <w:tcPr>
            <w:tcW w:w="5105" w:type="dxa"/>
            <w:tcBorders>
              <w:top w:val="single" w:sz="4" w:space="0" w:color="000000"/>
              <w:left w:val="single" w:sz="4" w:space="0" w:color="000000"/>
              <w:bottom w:val="single" w:sz="4" w:space="0" w:color="000000"/>
              <w:right w:val="single" w:sz="4" w:space="0" w:color="000000"/>
            </w:tcBorders>
          </w:tcPr>
          <w:p w:rsidR="00DE52A2" w:rsidRDefault="004965B0">
            <w:pPr>
              <w:numPr>
                <w:ilvl w:val="0"/>
                <w:numId w:val="29"/>
              </w:numPr>
              <w:spacing w:after="9"/>
              <w:ind w:right="819" w:firstLine="360"/>
              <w:jc w:val="left"/>
            </w:pPr>
            <w:r>
              <w:t xml:space="preserve">изменение </w:t>
            </w:r>
            <w:proofErr w:type="gramStart"/>
            <w:r>
              <w:t>социальных  потребностей</w:t>
            </w:r>
            <w:proofErr w:type="gramEnd"/>
            <w:r>
              <w:t xml:space="preserve"> и возможностей </w:t>
            </w:r>
            <w:r w:rsidR="00DE52A2">
              <w:t>семьи</w:t>
            </w:r>
          </w:p>
          <w:p w:rsidR="0086191D" w:rsidRDefault="004965B0" w:rsidP="00DE52A2">
            <w:pPr>
              <w:spacing w:after="9"/>
              <w:ind w:left="466" w:right="819" w:firstLine="0"/>
              <w:jc w:val="left"/>
            </w:pPr>
            <w:r>
              <w:t xml:space="preserve"> </w:t>
            </w:r>
            <w:r>
              <w:rPr>
                <w:rFonts w:ascii="Wingdings" w:eastAsia="Wingdings" w:hAnsi="Wingdings" w:cs="Wingdings"/>
              </w:rPr>
              <w:t></w:t>
            </w:r>
            <w:r>
              <w:rPr>
                <w:rFonts w:ascii="Arial" w:eastAsia="Arial" w:hAnsi="Arial" w:cs="Arial"/>
              </w:rPr>
              <w:t xml:space="preserve"> </w:t>
            </w:r>
            <w:r>
              <w:t xml:space="preserve">демографические </w:t>
            </w:r>
            <w:proofErr w:type="gramStart"/>
            <w:r>
              <w:t>изменения  (</w:t>
            </w:r>
            <w:proofErr w:type="gramEnd"/>
            <w:r>
              <w:t>высокий и</w:t>
            </w:r>
            <w:r w:rsidR="00DE52A2">
              <w:t>ли низкий уровень рождаемости)</w:t>
            </w:r>
          </w:p>
          <w:p w:rsidR="0086191D" w:rsidRDefault="004965B0">
            <w:pPr>
              <w:numPr>
                <w:ilvl w:val="0"/>
                <w:numId w:val="29"/>
              </w:numPr>
              <w:spacing w:after="0" w:line="259" w:lineRule="auto"/>
              <w:ind w:right="819" w:firstLine="360"/>
              <w:jc w:val="left"/>
            </w:pPr>
            <w:r>
              <w:t xml:space="preserve">дефицит </w:t>
            </w:r>
            <w:r w:rsidR="00DE52A2">
              <w:t>бюджетного  финансирования ДОУ</w:t>
            </w:r>
          </w:p>
        </w:tc>
      </w:tr>
    </w:tbl>
    <w:p w:rsidR="0086191D" w:rsidRDefault="004965B0">
      <w:pPr>
        <w:spacing w:after="296"/>
        <w:ind w:left="672" w:right="29"/>
      </w:pPr>
      <w:r>
        <w:t xml:space="preserve">Развитие ДОУ возможно в рамках трех сценариев: </w:t>
      </w:r>
    </w:p>
    <w:p w:rsidR="0086191D" w:rsidRDefault="004965B0">
      <w:pPr>
        <w:numPr>
          <w:ilvl w:val="0"/>
          <w:numId w:val="9"/>
        </w:numPr>
        <w:ind w:right="841" w:hanging="360"/>
      </w:pPr>
      <w:r>
        <w:t xml:space="preserve">Консервативный сценарий предусматривает совершенствование существующих достижений ДОУ. Риск его реализации заключается в </w:t>
      </w:r>
      <w:r>
        <w:lastRenderedPageBreak/>
        <w:t xml:space="preserve">росте требований к функционированию педагогического коллектива и отсутствию инновационных направлений работы. </w:t>
      </w:r>
    </w:p>
    <w:p w:rsidR="0086191D" w:rsidRDefault="004965B0">
      <w:pPr>
        <w:numPr>
          <w:ilvl w:val="0"/>
          <w:numId w:val="9"/>
        </w:numPr>
        <w:ind w:right="841" w:hanging="360"/>
      </w:pPr>
      <w:r>
        <w:t xml:space="preserve">Сценарий радикального развития предполагает выход на совершенно новые формы работы, что создает риск потерь достижений ДОУ. </w:t>
      </w:r>
    </w:p>
    <w:p w:rsidR="0086191D" w:rsidRDefault="004965B0">
      <w:pPr>
        <w:numPr>
          <w:ilvl w:val="0"/>
          <w:numId w:val="9"/>
        </w:numPr>
        <w:spacing w:after="288"/>
        <w:ind w:right="841" w:hanging="360"/>
      </w:pPr>
      <w:r>
        <w:t xml:space="preserve">Оптимальным признается сценарий устойчивого развития, предполагающий дальнейшее развитие достижений ДОУ (сильных сторон ДОУ) в инновационном пространстве их реализации (преодоление слабых сторон).  </w:t>
      </w:r>
    </w:p>
    <w:p w:rsidR="0086191D" w:rsidRDefault="004965B0">
      <w:pPr>
        <w:spacing w:after="292"/>
        <w:ind w:left="672" w:right="846"/>
      </w:pPr>
      <w:r>
        <w:t xml:space="preserve">     Таким образом, система развивающей работы ДОУ (сильная сторона) должна получить свое методическое оформление для диссеминации в других ДОУ, не имеющих опыт работы с детьми по дополнительным программам. </w:t>
      </w:r>
    </w:p>
    <w:p w:rsidR="0086191D" w:rsidRDefault="004965B0">
      <w:pPr>
        <w:spacing w:line="259" w:lineRule="auto"/>
        <w:ind w:left="2853" w:right="0"/>
        <w:jc w:val="left"/>
      </w:pPr>
      <w:r>
        <w:rPr>
          <w:b/>
        </w:rPr>
        <w:t xml:space="preserve">4.3.Анализ внешней среды ДОУ. PEST-анализ  </w:t>
      </w:r>
    </w:p>
    <w:p w:rsidR="0086191D" w:rsidRDefault="004965B0">
      <w:pPr>
        <w:spacing w:after="11" w:line="270" w:lineRule="auto"/>
        <w:ind w:left="672" w:right="0"/>
        <w:jc w:val="left"/>
      </w:pPr>
      <w:r>
        <w:rPr>
          <w:b/>
        </w:rPr>
        <w:t xml:space="preserve">      PEST - </w:t>
      </w:r>
      <w:r>
        <w:t xml:space="preserve">анализ позволяет проанализировать факторы внешней среды, которые оказывают важное влияние на образовательный процесс и среду ДОУ. Выделяют четыре основные группы факторов влияния внешней среды:  </w:t>
      </w:r>
    </w:p>
    <w:p w:rsidR="0086191D" w:rsidRDefault="004965B0">
      <w:pPr>
        <w:numPr>
          <w:ilvl w:val="0"/>
          <w:numId w:val="9"/>
        </w:numPr>
        <w:ind w:right="841" w:hanging="360"/>
      </w:pPr>
      <w:r>
        <w:t xml:space="preserve">политические </w:t>
      </w:r>
    </w:p>
    <w:p w:rsidR="0086191D" w:rsidRDefault="004965B0">
      <w:pPr>
        <w:numPr>
          <w:ilvl w:val="0"/>
          <w:numId w:val="9"/>
        </w:numPr>
        <w:ind w:right="841" w:hanging="360"/>
      </w:pPr>
      <w:r>
        <w:t xml:space="preserve">экономические </w:t>
      </w:r>
      <w:proofErr w:type="gramStart"/>
      <w:r>
        <w:rPr>
          <w:rFonts w:ascii="Wingdings" w:eastAsia="Wingdings" w:hAnsi="Wingdings" w:cs="Wingdings"/>
        </w:rPr>
        <w:t></w:t>
      </w:r>
      <w:r>
        <w:rPr>
          <w:rFonts w:ascii="Arial" w:eastAsia="Arial" w:hAnsi="Arial" w:cs="Arial"/>
        </w:rPr>
        <w:t xml:space="preserve"> </w:t>
      </w:r>
      <w:r>
        <w:t xml:space="preserve"> социальные</w:t>
      </w:r>
      <w:proofErr w:type="gramEnd"/>
      <w:r>
        <w:t xml:space="preserve"> </w:t>
      </w:r>
      <w:r>
        <w:rPr>
          <w:rFonts w:ascii="Wingdings" w:eastAsia="Wingdings" w:hAnsi="Wingdings" w:cs="Wingdings"/>
        </w:rPr>
        <w:t></w:t>
      </w:r>
      <w:r>
        <w:rPr>
          <w:rFonts w:ascii="Arial" w:eastAsia="Arial" w:hAnsi="Arial" w:cs="Arial"/>
        </w:rPr>
        <w:t xml:space="preserve"> </w:t>
      </w:r>
      <w:r>
        <w:t xml:space="preserve">технологические. </w:t>
      </w:r>
    </w:p>
    <w:tbl>
      <w:tblPr>
        <w:tblStyle w:val="TableGrid"/>
        <w:tblW w:w="9580" w:type="dxa"/>
        <w:tblInd w:w="566" w:type="dxa"/>
        <w:tblCellMar>
          <w:top w:w="46" w:type="dxa"/>
          <w:left w:w="43" w:type="dxa"/>
          <w:right w:w="79" w:type="dxa"/>
        </w:tblCellMar>
        <w:tblLook w:val="04A0" w:firstRow="1" w:lastRow="0" w:firstColumn="1" w:lastColumn="0" w:noHBand="0" w:noVBand="1"/>
      </w:tblPr>
      <w:tblGrid>
        <w:gridCol w:w="3943"/>
        <w:gridCol w:w="5637"/>
      </w:tblGrid>
      <w:tr w:rsidR="0086191D">
        <w:trPr>
          <w:trHeight w:val="283"/>
        </w:trPr>
        <w:tc>
          <w:tcPr>
            <w:tcW w:w="3943" w:type="dxa"/>
            <w:tcBorders>
              <w:top w:val="single" w:sz="4" w:space="0" w:color="000000"/>
              <w:left w:val="single" w:sz="4" w:space="0" w:color="000000"/>
              <w:bottom w:val="single" w:sz="4" w:space="0" w:color="000000"/>
              <w:right w:val="nil"/>
            </w:tcBorders>
          </w:tcPr>
          <w:p w:rsidR="0086191D" w:rsidRDefault="0086191D">
            <w:pPr>
              <w:spacing w:after="160" w:line="259" w:lineRule="auto"/>
              <w:ind w:left="0" w:right="0" w:firstLine="0"/>
              <w:jc w:val="left"/>
            </w:pPr>
          </w:p>
        </w:tc>
        <w:tc>
          <w:tcPr>
            <w:tcW w:w="5637" w:type="dxa"/>
            <w:tcBorders>
              <w:top w:val="single" w:sz="4" w:space="0" w:color="000000"/>
              <w:left w:val="nil"/>
              <w:bottom w:val="single" w:sz="4" w:space="0" w:color="000000"/>
              <w:right w:val="single" w:sz="4" w:space="0" w:color="000000"/>
            </w:tcBorders>
          </w:tcPr>
          <w:p w:rsidR="0086191D" w:rsidRDefault="004965B0">
            <w:pPr>
              <w:spacing w:after="0" w:line="259" w:lineRule="auto"/>
              <w:ind w:left="168" w:right="0" w:firstLine="0"/>
              <w:jc w:val="left"/>
            </w:pPr>
            <w:r>
              <w:rPr>
                <w:b/>
              </w:rPr>
              <w:t xml:space="preserve">P-политика </w:t>
            </w:r>
          </w:p>
        </w:tc>
      </w:tr>
      <w:tr w:rsidR="0086191D">
        <w:trPr>
          <w:trHeight w:val="2219"/>
        </w:trPr>
        <w:tc>
          <w:tcPr>
            <w:tcW w:w="3943" w:type="dxa"/>
            <w:tcBorders>
              <w:top w:val="single" w:sz="4" w:space="0" w:color="000000"/>
              <w:left w:val="single" w:sz="4" w:space="0" w:color="000000"/>
              <w:bottom w:val="single" w:sz="4" w:space="0" w:color="000000"/>
              <w:right w:val="single" w:sz="4" w:space="0" w:color="000000"/>
            </w:tcBorders>
          </w:tcPr>
          <w:p w:rsidR="0086191D" w:rsidRDefault="004965B0">
            <w:pPr>
              <w:spacing w:after="1" w:line="276" w:lineRule="auto"/>
              <w:ind w:left="67" w:right="0" w:firstLine="0"/>
              <w:jc w:val="left"/>
            </w:pPr>
            <w:r>
              <w:t>+ Соответствие цел</w:t>
            </w:r>
            <w:r w:rsidR="00DE52A2">
              <w:t>ям развития РФ,</w:t>
            </w:r>
            <w:r>
              <w:t xml:space="preserve"> города </w:t>
            </w:r>
            <w:r w:rsidR="00DE52A2">
              <w:t>Самары</w:t>
            </w:r>
            <w:r>
              <w:t xml:space="preserve"> </w:t>
            </w:r>
            <w:r w:rsidR="00DE52A2">
              <w:t>и поселка Управленческий</w:t>
            </w:r>
          </w:p>
          <w:p w:rsidR="0086191D" w:rsidRDefault="004965B0">
            <w:pPr>
              <w:spacing w:after="0" w:line="259" w:lineRule="auto"/>
              <w:ind w:left="67" w:right="363" w:firstLine="0"/>
              <w:jc w:val="left"/>
            </w:pPr>
            <w:r>
              <w:t xml:space="preserve">(государственный заказ)  + Повышение статуса профессии педагога </w:t>
            </w:r>
          </w:p>
        </w:tc>
        <w:tc>
          <w:tcPr>
            <w:tcW w:w="5637" w:type="dxa"/>
            <w:tcBorders>
              <w:top w:val="single" w:sz="4" w:space="0" w:color="000000"/>
              <w:left w:val="single" w:sz="4" w:space="0" w:color="000000"/>
              <w:bottom w:val="single" w:sz="4" w:space="0" w:color="000000"/>
              <w:right w:val="single" w:sz="4" w:space="0" w:color="000000"/>
            </w:tcBorders>
          </w:tcPr>
          <w:p w:rsidR="0086191D" w:rsidRPr="00861A83" w:rsidRDefault="004965B0">
            <w:pPr>
              <w:numPr>
                <w:ilvl w:val="0"/>
                <w:numId w:val="30"/>
              </w:numPr>
              <w:spacing w:after="18" w:line="259" w:lineRule="auto"/>
              <w:ind w:right="813" w:firstLine="0"/>
              <w:jc w:val="left"/>
              <w:rPr>
                <w:color w:val="auto"/>
                <w:szCs w:val="24"/>
              </w:rPr>
            </w:pPr>
            <w:r>
              <w:t xml:space="preserve">Рост конкурентоспособности мегаполиса </w:t>
            </w:r>
            <w:r w:rsidR="00DE52A2">
              <w:t xml:space="preserve">(повышение уровня </w:t>
            </w:r>
            <w:r w:rsidR="002F7431">
              <w:t>конкурентоспособности</w:t>
            </w:r>
            <w:r w:rsidR="00DE52A2">
              <w:t xml:space="preserve"> </w:t>
            </w:r>
            <w:r w:rsidR="00861A83" w:rsidRPr="00861A83">
              <w:rPr>
                <w:color w:val="auto"/>
                <w:szCs w:val="24"/>
                <w:shd w:val="clear" w:color="auto" w:fill="FBFBFB"/>
              </w:rPr>
              <w:t>ПАО «</w:t>
            </w:r>
            <w:r w:rsidR="008B3C29" w:rsidRPr="00861A83">
              <w:rPr>
                <w:color w:val="auto"/>
                <w:szCs w:val="24"/>
                <w:shd w:val="clear" w:color="auto" w:fill="FBFBFB"/>
              </w:rPr>
              <w:t>ОДК-</w:t>
            </w:r>
            <w:r w:rsidR="008B3C29" w:rsidRPr="00861A83">
              <w:rPr>
                <w:bCs/>
                <w:color w:val="auto"/>
                <w:szCs w:val="24"/>
                <w:shd w:val="clear" w:color="auto" w:fill="FBFBFB"/>
              </w:rPr>
              <w:t>Кузнецов</w:t>
            </w:r>
            <w:r w:rsidR="00861A83" w:rsidRPr="00861A83">
              <w:rPr>
                <w:color w:val="auto"/>
                <w:szCs w:val="24"/>
                <w:shd w:val="clear" w:color="auto" w:fill="FBFBFB"/>
              </w:rPr>
              <w:t>»</w:t>
            </w:r>
          </w:p>
          <w:p w:rsidR="0086191D" w:rsidRDefault="004965B0">
            <w:pPr>
              <w:numPr>
                <w:ilvl w:val="0"/>
                <w:numId w:val="30"/>
              </w:numPr>
              <w:spacing w:after="0" w:line="259" w:lineRule="auto"/>
              <w:ind w:right="813" w:firstLine="0"/>
              <w:jc w:val="left"/>
            </w:pPr>
            <w:r>
              <w:t xml:space="preserve">Отсутствие законодательного регулирования некоторых областей деятельности образовательной организации - Предоставление спектра образовательных возможностей ДОУ ограничено материальными возможностями ДОУ и родителей </w:t>
            </w:r>
          </w:p>
        </w:tc>
      </w:tr>
      <w:tr w:rsidR="0086191D">
        <w:trPr>
          <w:trHeight w:val="288"/>
        </w:trPr>
        <w:tc>
          <w:tcPr>
            <w:tcW w:w="3943" w:type="dxa"/>
            <w:tcBorders>
              <w:top w:val="single" w:sz="4" w:space="0" w:color="000000"/>
              <w:left w:val="single" w:sz="4" w:space="0" w:color="000000"/>
              <w:bottom w:val="single" w:sz="4" w:space="0" w:color="000000"/>
              <w:right w:val="nil"/>
            </w:tcBorders>
          </w:tcPr>
          <w:p w:rsidR="0086191D" w:rsidRDefault="0086191D">
            <w:pPr>
              <w:spacing w:after="160" w:line="259" w:lineRule="auto"/>
              <w:ind w:left="0" w:right="0" w:firstLine="0"/>
              <w:jc w:val="left"/>
            </w:pPr>
          </w:p>
        </w:tc>
        <w:tc>
          <w:tcPr>
            <w:tcW w:w="5637" w:type="dxa"/>
            <w:tcBorders>
              <w:top w:val="single" w:sz="4" w:space="0" w:color="000000"/>
              <w:left w:val="nil"/>
              <w:bottom w:val="single" w:sz="4" w:space="0" w:color="000000"/>
              <w:right w:val="single" w:sz="4" w:space="0" w:color="000000"/>
            </w:tcBorders>
          </w:tcPr>
          <w:p w:rsidR="0086191D" w:rsidRDefault="004965B0">
            <w:pPr>
              <w:spacing w:after="0" w:line="259" w:lineRule="auto"/>
              <w:ind w:left="34" w:right="0" w:firstLine="0"/>
              <w:jc w:val="left"/>
            </w:pPr>
            <w:r>
              <w:rPr>
                <w:b/>
              </w:rPr>
              <w:t xml:space="preserve">E - экономика </w:t>
            </w:r>
          </w:p>
        </w:tc>
      </w:tr>
      <w:tr w:rsidR="0086191D">
        <w:trPr>
          <w:trHeight w:val="1114"/>
        </w:trPr>
        <w:tc>
          <w:tcPr>
            <w:tcW w:w="3943"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67" w:right="0" w:firstLine="0"/>
            </w:pPr>
            <w:r>
              <w:t xml:space="preserve">+ Есть возможность привлечения дополнительного финансирования </w:t>
            </w:r>
          </w:p>
        </w:tc>
        <w:tc>
          <w:tcPr>
            <w:tcW w:w="563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62" w:right="316" w:firstLine="0"/>
            </w:pPr>
            <w:r>
              <w:t>- Низкая эффективность распределения финансовых средств на оплату труда  работников в соотве</w:t>
            </w:r>
            <w:r w:rsidR="00861A83">
              <w:t>тствии с результатами их работы</w:t>
            </w:r>
            <w:r>
              <w:t xml:space="preserve">, особенно не педагогический персонал </w:t>
            </w:r>
          </w:p>
        </w:tc>
      </w:tr>
      <w:tr w:rsidR="0086191D">
        <w:trPr>
          <w:trHeight w:val="288"/>
        </w:trPr>
        <w:tc>
          <w:tcPr>
            <w:tcW w:w="3943" w:type="dxa"/>
            <w:tcBorders>
              <w:top w:val="single" w:sz="4" w:space="0" w:color="000000"/>
              <w:left w:val="single" w:sz="4" w:space="0" w:color="000000"/>
              <w:bottom w:val="single" w:sz="4" w:space="0" w:color="000000"/>
              <w:right w:val="nil"/>
            </w:tcBorders>
          </w:tcPr>
          <w:p w:rsidR="0086191D" w:rsidRDefault="0086191D">
            <w:pPr>
              <w:spacing w:after="160" w:line="259" w:lineRule="auto"/>
              <w:ind w:left="0" w:right="0" w:firstLine="0"/>
              <w:jc w:val="left"/>
            </w:pPr>
          </w:p>
        </w:tc>
        <w:tc>
          <w:tcPr>
            <w:tcW w:w="5637" w:type="dxa"/>
            <w:tcBorders>
              <w:top w:val="single" w:sz="4" w:space="0" w:color="000000"/>
              <w:left w:val="nil"/>
              <w:bottom w:val="single" w:sz="4" w:space="0" w:color="000000"/>
              <w:right w:val="single" w:sz="4" w:space="0" w:color="000000"/>
            </w:tcBorders>
          </w:tcPr>
          <w:p w:rsidR="0086191D" w:rsidRDefault="004965B0">
            <w:pPr>
              <w:spacing w:after="0" w:line="259" w:lineRule="auto"/>
              <w:ind w:left="245" w:right="0" w:firstLine="0"/>
              <w:jc w:val="left"/>
            </w:pPr>
            <w:r>
              <w:rPr>
                <w:b/>
              </w:rPr>
              <w:t xml:space="preserve">S - социум </w:t>
            </w:r>
          </w:p>
        </w:tc>
      </w:tr>
      <w:tr w:rsidR="0086191D">
        <w:trPr>
          <w:trHeight w:val="1387"/>
        </w:trPr>
        <w:tc>
          <w:tcPr>
            <w:tcW w:w="3943" w:type="dxa"/>
            <w:tcBorders>
              <w:top w:val="single" w:sz="4" w:space="0" w:color="000000"/>
              <w:left w:val="single" w:sz="4" w:space="0" w:color="000000"/>
              <w:bottom w:val="single" w:sz="4" w:space="0" w:color="000000"/>
              <w:right w:val="single" w:sz="4" w:space="0" w:color="000000"/>
            </w:tcBorders>
          </w:tcPr>
          <w:p w:rsidR="0086191D" w:rsidRDefault="004965B0">
            <w:pPr>
              <w:spacing w:after="6" w:line="275" w:lineRule="auto"/>
              <w:ind w:left="67" w:right="0" w:firstLine="0"/>
              <w:jc w:val="left"/>
            </w:pPr>
            <w:r>
              <w:t xml:space="preserve">+ Демографическая политика государства </w:t>
            </w:r>
          </w:p>
          <w:p w:rsidR="0086191D" w:rsidRDefault="004965B0">
            <w:pPr>
              <w:spacing w:after="0" w:line="259" w:lineRule="auto"/>
              <w:ind w:left="67" w:right="0" w:firstLine="0"/>
              <w:jc w:val="left"/>
            </w:pPr>
            <w:r>
              <w:t xml:space="preserve">+ Возможности города (культурные ресурсы) </w:t>
            </w:r>
          </w:p>
        </w:tc>
        <w:tc>
          <w:tcPr>
            <w:tcW w:w="5637" w:type="dxa"/>
            <w:tcBorders>
              <w:top w:val="single" w:sz="4" w:space="0" w:color="000000"/>
              <w:left w:val="single" w:sz="4" w:space="0" w:color="000000"/>
              <w:bottom w:val="single" w:sz="4" w:space="0" w:color="000000"/>
              <w:right w:val="single" w:sz="4" w:space="0" w:color="000000"/>
            </w:tcBorders>
          </w:tcPr>
          <w:p w:rsidR="0086191D" w:rsidRDefault="004965B0">
            <w:pPr>
              <w:numPr>
                <w:ilvl w:val="0"/>
                <w:numId w:val="31"/>
              </w:numPr>
              <w:spacing w:after="18" w:line="259" w:lineRule="auto"/>
              <w:ind w:right="0" w:hanging="144"/>
              <w:jc w:val="left"/>
            </w:pPr>
            <w:r>
              <w:t xml:space="preserve">Родители – не партнеры, а критики </w:t>
            </w:r>
          </w:p>
          <w:p w:rsidR="0086191D" w:rsidRDefault="004965B0">
            <w:pPr>
              <w:numPr>
                <w:ilvl w:val="0"/>
                <w:numId w:val="31"/>
              </w:numPr>
              <w:spacing w:after="23" w:line="259" w:lineRule="auto"/>
              <w:ind w:right="0" w:hanging="144"/>
              <w:jc w:val="left"/>
            </w:pPr>
            <w:r>
              <w:t xml:space="preserve">Национальный состав семей </w:t>
            </w:r>
          </w:p>
          <w:p w:rsidR="0086191D" w:rsidRDefault="004965B0">
            <w:pPr>
              <w:numPr>
                <w:ilvl w:val="0"/>
                <w:numId w:val="31"/>
              </w:numPr>
              <w:spacing w:after="18" w:line="259" w:lineRule="auto"/>
              <w:ind w:right="0" w:hanging="144"/>
              <w:jc w:val="left"/>
            </w:pPr>
            <w:r>
              <w:t xml:space="preserve">Увеличение </w:t>
            </w:r>
            <w:r w:rsidR="00861A83">
              <w:t xml:space="preserve">числа </w:t>
            </w:r>
            <w:r>
              <w:t xml:space="preserve">детей с ОВЗ и детей инвалидов </w:t>
            </w:r>
          </w:p>
          <w:p w:rsidR="0086191D" w:rsidRDefault="004965B0">
            <w:pPr>
              <w:numPr>
                <w:ilvl w:val="0"/>
                <w:numId w:val="31"/>
              </w:numPr>
              <w:spacing w:after="19" w:line="259" w:lineRule="auto"/>
              <w:ind w:right="0" w:hanging="144"/>
              <w:jc w:val="left"/>
            </w:pPr>
            <w:r>
              <w:t xml:space="preserve">Развитие социальных сетей </w:t>
            </w:r>
          </w:p>
          <w:p w:rsidR="0086191D" w:rsidRDefault="004965B0">
            <w:pPr>
              <w:numPr>
                <w:ilvl w:val="0"/>
                <w:numId w:val="31"/>
              </w:numPr>
              <w:spacing w:after="0" w:line="259" w:lineRule="auto"/>
              <w:ind w:right="0" w:hanging="144"/>
              <w:jc w:val="left"/>
            </w:pPr>
            <w:r>
              <w:t xml:space="preserve">ДОУ-конкуренты </w:t>
            </w:r>
          </w:p>
          <w:p w:rsidR="00EE46F5" w:rsidRDefault="00EE46F5">
            <w:pPr>
              <w:numPr>
                <w:ilvl w:val="0"/>
                <w:numId w:val="31"/>
              </w:numPr>
              <w:spacing w:after="0" w:line="259" w:lineRule="auto"/>
              <w:ind w:right="0" w:hanging="144"/>
              <w:jc w:val="left"/>
            </w:pPr>
            <w:r>
              <w:t>Удаленность от культурного центра города</w:t>
            </w:r>
          </w:p>
        </w:tc>
      </w:tr>
      <w:tr w:rsidR="0086191D">
        <w:trPr>
          <w:trHeight w:val="289"/>
        </w:trPr>
        <w:tc>
          <w:tcPr>
            <w:tcW w:w="3943" w:type="dxa"/>
            <w:tcBorders>
              <w:top w:val="single" w:sz="4" w:space="0" w:color="000000"/>
              <w:left w:val="single" w:sz="4" w:space="0" w:color="000000"/>
              <w:bottom w:val="single" w:sz="4" w:space="0" w:color="000000"/>
              <w:right w:val="nil"/>
            </w:tcBorders>
          </w:tcPr>
          <w:p w:rsidR="0086191D" w:rsidRDefault="0086191D">
            <w:pPr>
              <w:spacing w:after="160" w:line="259" w:lineRule="auto"/>
              <w:ind w:left="0" w:right="0" w:firstLine="0"/>
              <w:jc w:val="left"/>
            </w:pPr>
          </w:p>
        </w:tc>
        <w:tc>
          <w:tcPr>
            <w:tcW w:w="5637" w:type="dxa"/>
            <w:tcBorders>
              <w:top w:val="single" w:sz="4" w:space="0" w:color="000000"/>
              <w:left w:val="nil"/>
              <w:bottom w:val="single" w:sz="4" w:space="0" w:color="000000"/>
              <w:right w:val="single" w:sz="4" w:space="0" w:color="000000"/>
            </w:tcBorders>
          </w:tcPr>
          <w:p w:rsidR="0086191D" w:rsidRDefault="004965B0">
            <w:pPr>
              <w:spacing w:after="0" w:line="259" w:lineRule="auto"/>
              <w:ind w:left="0" w:right="0" w:firstLine="0"/>
              <w:jc w:val="left"/>
            </w:pPr>
            <w:r>
              <w:rPr>
                <w:b/>
              </w:rPr>
              <w:t xml:space="preserve">T - технологии </w:t>
            </w:r>
          </w:p>
        </w:tc>
      </w:tr>
      <w:tr w:rsidR="0086191D">
        <w:trPr>
          <w:trHeight w:val="1666"/>
        </w:trPr>
        <w:tc>
          <w:tcPr>
            <w:tcW w:w="3943" w:type="dxa"/>
            <w:tcBorders>
              <w:top w:val="single" w:sz="4" w:space="0" w:color="000000"/>
              <w:left w:val="single" w:sz="4" w:space="0" w:color="000000"/>
              <w:bottom w:val="single" w:sz="4" w:space="0" w:color="000000"/>
              <w:right w:val="single" w:sz="4" w:space="0" w:color="000000"/>
            </w:tcBorders>
          </w:tcPr>
          <w:p w:rsidR="00861A83" w:rsidRDefault="004965B0">
            <w:pPr>
              <w:spacing w:after="0" w:line="259" w:lineRule="auto"/>
              <w:ind w:left="67" w:right="0" w:firstLine="0"/>
              <w:jc w:val="left"/>
            </w:pPr>
            <w:r>
              <w:lastRenderedPageBreak/>
              <w:t xml:space="preserve">+ применение технологий: </w:t>
            </w:r>
            <w:proofErr w:type="spellStart"/>
            <w:r>
              <w:t>здоровьесберегающие</w:t>
            </w:r>
            <w:proofErr w:type="spellEnd"/>
          </w:p>
          <w:p w:rsidR="0086191D" w:rsidRDefault="004965B0">
            <w:pPr>
              <w:spacing w:after="0" w:line="259" w:lineRule="auto"/>
              <w:ind w:left="67" w:right="0" w:firstLine="0"/>
              <w:jc w:val="left"/>
            </w:pPr>
            <w:r>
              <w:t xml:space="preserve"> личностно-ориентированные проектной деятельности информационно-коммуникативные исследовательской деятельности </w:t>
            </w:r>
          </w:p>
        </w:tc>
        <w:tc>
          <w:tcPr>
            <w:tcW w:w="563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62" w:right="0" w:firstLine="0"/>
              <w:jc w:val="left"/>
            </w:pPr>
            <w:r>
              <w:t xml:space="preserve">- ориентация педагогов выборочная и  </w:t>
            </w:r>
          </w:p>
          <w:p w:rsidR="0086191D" w:rsidRDefault="004965B0">
            <w:pPr>
              <w:spacing w:after="0" w:line="259" w:lineRule="auto"/>
              <w:ind w:left="62" w:right="0" w:firstLine="0"/>
              <w:jc w:val="left"/>
            </w:pPr>
            <w:r>
              <w:t xml:space="preserve">приводит к недостаточному освоению других новых технологий и методик </w:t>
            </w:r>
          </w:p>
        </w:tc>
      </w:tr>
    </w:tbl>
    <w:p w:rsidR="0086191D" w:rsidRDefault="004965B0">
      <w:pPr>
        <w:spacing w:after="0" w:line="259" w:lineRule="auto"/>
        <w:ind w:left="677" w:right="0" w:firstLine="0"/>
        <w:jc w:val="left"/>
      </w:pPr>
      <w:r>
        <w:t xml:space="preserve"> </w:t>
      </w:r>
    </w:p>
    <w:p w:rsidR="0086191D" w:rsidRPr="00EE46F5" w:rsidRDefault="004965B0" w:rsidP="00EE46F5">
      <w:pPr>
        <w:spacing w:after="54" w:line="272" w:lineRule="auto"/>
        <w:ind w:left="677" w:right="0" w:firstLine="0"/>
        <w:jc w:val="left"/>
        <w:rPr>
          <w:szCs w:val="24"/>
        </w:rPr>
      </w:pPr>
      <w:r w:rsidRPr="00EE46F5">
        <w:rPr>
          <w:szCs w:val="24"/>
        </w:rPr>
        <w:t xml:space="preserve">     </w:t>
      </w:r>
      <w:proofErr w:type="gramStart"/>
      <w:r w:rsidRPr="00EE46F5">
        <w:rPr>
          <w:szCs w:val="24"/>
        </w:rPr>
        <w:t>Вывод:  В</w:t>
      </w:r>
      <w:proofErr w:type="gramEnd"/>
      <w:r w:rsidRPr="00EE46F5">
        <w:rPr>
          <w:szCs w:val="24"/>
        </w:rPr>
        <w:t xml:space="preserve"> результате проведенного PEST-анализа были выявлены положительные отрицательные факторы внешней среды, влияющие на развитие системы образования ДОУ. </w:t>
      </w:r>
      <w:r w:rsidRPr="00EE46F5">
        <w:rPr>
          <w:b/>
          <w:szCs w:val="24"/>
        </w:rPr>
        <w:t xml:space="preserve"> </w:t>
      </w:r>
      <w:r>
        <w:rPr>
          <w:b/>
        </w:rPr>
        <w:t xml:space="preserve"> </w:t>
      </w:r>
    </w:p>
    <w:p w:rsidR="0086191D" w:rsidRDefault="004965B0">
      <w:pPr>
        <w:pStyle w:val="2"/>
        <w:ind w:left="1823" w:right="1111"/>
      </w:pPr>
      <w:r>
        <w:t xml:space="preserve">Рейтинг актуальности важнейших «точек роста» и </w:t>
      </w:r>
      <w:proofErr w:type="gramStart"/>
      <w:r>
        <w:t>проблем  в</w:t>
      </w:r>
      <w:proofErr w:type="gramEnd"/>
      <w:r>
        <w:t xml:space="preserve"> развитии ДОУ </w:t>
      </w:r>
    </w:p>
    <w:p w:rsidR="0086191D" w:rsidRDefault="004965B0">
      <w:pPr>
        <w:spacing w:after="0" w:line="259" w:lineRule="auto"/>
        <w:ind w:left="706" w:right="0" w:firstLine="0"/>
        <w:jc w:val="center"/>
      </w:pPr>
      <w:r>
        <w:rPr>
          <w:b/>
        </w:rPr>
        <w:t xml:space="preserve"> </w:t>
      </w:r>
    </w:p>
    <w:tbl>
      <w:tblPr>
        <w:tblStyle w:val="TableGrid"/>
        <w:tblW w:w="10554" w:type="dxa"/>
        <w:tblInd w:w="-408" w:type="dxa"/>
        <w:tblCellMar>
          <w:top w:w="10" w:type="dxa"/>
          <w:left w:w="106" w:type="dxa"/>
          <w:right w:w="7" w:type="dxa"/>
        </w:tblCellMar>
        <w:tblLook w:val="04A0" w:firstRow="1" w:lastRow="0" w:firstColumn="1" w:lastColumn="0" w:noHBand="0" w:noVBand="1"/>
      </w:tblPr>
      <w:tblGrid>
        <w:gridCol w:w="380"/>
        <w:gridCol w:w="4816"/>
        <w:gridCol w:w="1704"/>
        <w:gridCol w:w="1988"/>
        <w:gridCol w:w="1666"/>
      </w:tblGrid>
      <w:tr w:rsidR="0086191D">
        <w:trPr>
          <w:trHeight w:val="1273"/>
        </w:trPr>
        <w:tc>
          <w:tcPr>
            <w:tcW w:w="37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pPr>
            <w:r>
              <w:rPr>
                <w:sz w:val="22"/>
              </w:rPr>
              <w:t xml:space="preserve">№ </w:t>
            </w:r>
          </w:p>
        </w:tc>
        <w:tc>
          <w:tcPr>
            <w:tcW w:w="4816" w:type="dxa"/>
            <w:tcBorders>
              <w:top w:val="single" w:sz="4" w:space="0" w:color="000000"/>
              <w:left w:val="single" w:sz="4" w:space="0" w:color="000000"/>
              <w:bottom w:val="single" w:sz="4" w:space="0" w:color="000000"/>
              <w:right w:val="single" w:sz="4" w:space="0" w:color="000000"/>
            </w:tcBorders>
          </w:tcPr>
          <w:p w:rsidR="0086191D" w:rsidRDefault="004965B0">
            <w:pPr>
              <w:tabs>
                <w:tab w:val="center" w:pos="2275"/>
                <w:tab w:val="center" w:pos="3191"/>
                <w:tab w:val="center" w:pos="3873"/>
                <w:tab w:val="right" w:pos="4704"/>
              </w:tabs>
              <w:spacing w:after="22" w:line="259" w:lineRule="auto"/>
              <w:ind w:left="0" w:right="0" w:firstLine="0"/>
              <w:jc w:val="left"/>
            </w:pPr>
            <w:r>
              <w:rPr>
                <w:sz w:val="22"/>
              </w:rPr>
              <w:t xml:space="preserve">Формулировки </w:t>
            </w:r>
            <w:r>
              <w:rPr>
                <w:sz w:val="22"/>
              </w:rPr>
              <w:tab/>
              <w:t xml:space="preserve">преимуществ </w:t>
            </w:r>
            <w:r>
              <w:rPr>
                <w:sz w:val="22"/>
              </w:rPr>
              <w:tab/>
              <w:t xml:space="preserve">и </w:t>
            </w:r>
            <w:r>
              <w:rPr>
                <w:sz w:val="22"/>
              </w:rPr>
              <w:tab/>
              <w:t xml:space="preserve">проблем </w:t>
            </w:r>
            <w:r>
              <w:rPr>
                <w:sz w:val="22"/>
              </w:rPr>
              <w:tab/>
              <w:t xml:space="preserve">в </w:t>
            </w:r>
          </w:p>
          <w:p w:rsidR="0086191D" w:rsidRDefault="004965B0">
            <w:pPr>
              <w:spacing w:after="0" w:line="259" w:lineRule="auto"/>
              <w:ind w:left="5" w:right="0" w:firstLine="0"/>
              <w:jc w:val="left"/>
            </w:pPr>
            <w:r>
              <w:rPr>
                <w:sz w:val="22"/>
              </w:rPr>
              <w:t xml:space="preserve">развитии детского сада </w:t>
            </w:r>
          </w:p>
          <w:p w:rsidR="0086191D" w:rsidRDefault="004965B0">
            <w:pPr>
              <w:spacing w:after="0" w:line="259" w:lineRule="auto"/>
              <w:ind w:left="5" w:right="0" w:firstLine="0"/>
              <w:jc w:val="left"/>
            </w:pPr>
            <w:r>
              <w:rPr>
                <w:sz w:val="22"/>
              </w:rPr>
              <w:t xml:space="preserve"> </w:t>
            </w:r>
          </w:p>
        </w:tc>
        <w:tc>
          <w:tcPr>
            <w:tcW w:w="1704" w:type="dxa"/>
            <w:tcBorders>
              <w:top w:val="single" w:sz="4" w:space="0" w:color="000000"/>
              <w:left w:val="single" w:sz="4" w:space="0" w:color="000000"/>
              <w:bottom w:val="single" w:sz="4" w:space="0" w:color="000000"/>
              <w:right w:val="single" w:sz="4" w:space="0" w:color="000000"/>
            </w:tcBorders>
          </w:tcPr>
          <w:p w:rsidR="0086191D" w:rsidRDefault="004965B0">
            <w:pPr>
              <w:spacing w:after="13" w:line="250" w:lineRule="auto"/>
              <w:ind w:left="5" w:right="95" w:firstLine="0"/>
              <w:jc w:val="left"/>
            </w:pPr>
            <w:r>
              <w:rPr>
                <w:sz w:val="22"/>
              </w:rPr>
              <w:t xml:space="preserve">Оценка степени их важности для развития ДОУ </w:t>
            </w:r>
          </w:p>
          <w:p w:rsidR="0086191D" w:rsidRDefault="004965B0">
            <w:pPr>
              <w:spacing w:after="0" w:line="259" w:lineRule="auto"/>
              <w:ind w:left="5" w:right="0" w:firstLine="0"/>
              <w:jc w:val="left"/>
            </w:pPr>
            <w:r>
              <w:rPr>
                <w:sz w:val="22"/>
              </w:rPr>
              <w:t xml:space="preserve"> (баллы 0-5) </w:t>
            </w:r>
          </w:p>
        </w:tc>
        <w:tc>
          <w:tcPr>
            <w:tcW w:w="198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217" w:firstLine="0"/>
            </w:pPr>
            <w:r>
              <w:rPr>
                <w:sz w:val="22"/>
              </w:rPr>
              <w:t xml:space="preserve">Оценка их использования и решения силами ДОУ  (баллы 0-5) </w:t>
            </w:r>
          </w:p>
        </w:tc>
        <w:tc>
          <w:tcPr>
            <w:tcW w:w="166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2"/>
              </w:rPr>
              <w:t xml:space="preserve">Рейтинг последователь </w:t>
            </w:r>
            <w:proofErr w:type="spellStart"/>
            <w:r>
              <w:rPr>
                <w:sz w:val="22"/>
              </w:rPr>
              <w:t>ности</w:t>
            </w:r>
            <w:proofErr w:type="spellEnd"/>
            <w:r>
              <w:rPr>
                <w:sz w:val="22"/>
              </w:rPr>
              <w:t xml:space="preserve"> их решения и использования </w:t>
            </w:r>
          </w:p>
        </w:tc>
      </w:tr>
      <w:tr w:rsidR="0086191D">
        <w:trPr>
          <w:trHeight w:val="3049"/>
        </w:trPr>
        <w:tc>
          <w:tcPr>
            <w:tcW w:w="37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2"/>
              </w:rPr>
              <w:t xml:space="preserve">1 </w:t>
            </w:r>
          </w:p>
        </w:tc>
        <w:tc>
          <w:tcPr>
            <w:tcW w:w="4816" w:type="dxa"/>
            <w:tcBorders>
              <w:top w:val="single" w:sz="4" w:space="0" w:color="000000"/>
              <w:left w:val="single" w:sz="4" w:space="0" w:color="000000"/>
              <w:bottom w:val="single" w:sz="4" w:space="0" w:color="000000"/>
              <w:right w:val="single" w:sz="4" w:space="0" w:color="000000"/>
            </w:tcBorders>
          </w:tcPr>
          <w:p w:rsidR="0086191D" w:rsidRDefault="004965B0">
            <w:pPr>
              <w:spacing w:after="20" w:line="259" w:lineRule="auto"/>
              <w:ind w:left="67" w:right="0" w:firstLine="0"/>
              <w:jc w:val="left"/>
            </w:pPr>
            <w:proofErr w:type="gramStart"/>
            <w:r>
              <w:rPr>
                <w:sz w:val="22"/>
              </w:rPr>
              <w:t>а)  преимущества</w:t>
            </w:r>
            <w:proofErr w:type="gramEnd"/>
            <w:r>
              <w:rPr>
                <w:sz w:val="22"/>
              </w:rPr>
              <w:t xml:space="preserve">: </w:t>
            </w:r>
          </w:p>
          <w:p w:rsidR="0086191D" w:rsidRDefault="004965B0">
            <w:pPr>
              <w:numPr>
                <w:ilvl w:val="0"/>
                <w:numId w:val="32"/>
              </w:numPr>
              <w:spacing w:after="30" w:line="250" w:lineRule="auto"/>
              <w:ind w:right="98" w:firstLine="62"/>
            </w:pPr>
            <w:r>
              <w:rPr>
                <w:sz w:val="22"/>
              </w:rPr>
              <w:t xml:space="preserve">тесная взаимосвязь и сотрудничество педагога, семьи и обучающегося, где главной ценностью выступает индивидуальный успех ребенка; </w:t>
            </w:r>
          </w:p>
          <w:p w:rsidR="0086191D" w:rsidRDefault="004965B0">
            <w:pPr>
              <w:numPr>
                <w:ilvl w:val="0"/>
                <w:numId w:val="32"/>
              </w:numPr>
              <w:spacing w:after="45" w:line="236" w:lineRule="auto"/>
              <w:ind w:right="98" w:firstLine="62"/>
            </w:pPr>
            <w:r>
              <w:rPr>
                <w:sz w:val="22"/>
              </w:rPr>
              <w:t xml:space="preserve">современная инфраструктура образовательной среды детского сада, способной обеспечить реализацию индивидуального маршрута </w:t>
            </w:r>
          </w:p>
          <w:p w:rsidR="0086191D" w:rsidRDefault="004965B0">
            <w:pPr>
              <w:spacing w:after="16" w:line="259" w:lineRule="auto"/>
              <w:ind w:left="5" w:right="0" w:firstLine="0"/>
              <w:jc w:val="left"/>
            </w:pPr>
            <w:r>
              <w:rPr>
                <w:sz w:val="22"/>
              </w:rPr>
              <w:t xml:space="preserve">обучения обучающегося в условиях обучения; </w:t>
            </w:r>
          </w:p>
          <w:p w:rsidR="0086191D" w:rsidRDefault="004965B0">
            <w:pPr>
              <w:numPr>
                <w:ilvl w:val="0"/>
                <w:numId w:val="32"/>
              </w:numPr>
              <w:spacing w:after="0" w:line="259" w:lineRule="auto"/>
              <w:ind w:right="98" w:firstLine="62"/>
            </w:pPr>
            <w:r>
              <w:rPr>
                <w:sz w:val="22"/>
              </w:rPr>
              <w:t xml:space="preserve">высокая эффективность детского сада в работе с молодыми педагогами с использованием системы наставничества. </w:t>
            </w:r>
          </w:p>
        </w:tc>
        <w:tc>
          <w:tcPr>
            <w:tcW w:w="1704"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69" w:firstLine="0"/>
              <w:jc w:val="center"/>
            </w:pPr>
            <w:r>
              <w:rPr>
                <w:sz w:val="22"/>
              </w:rPr>
              <w:t xml:space="preserve">5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69" w:firstLine="0"/>
              <w:jc w:val="center"/>
            </w:pPr>
            <w:r>
              <w:rPr>
                <w:sz w:val="22"/>
              </w:rPr>
              <w:t xml:space="preserve">4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69" w:firstLine="0"/>
              <w:jc w:val="center"/>
            </w:pPr>
            <w:r>
              <w:rPr>
                <w:sz w:val="22"/>
              </w:rPr>
              <w:t xml:space="preserve">5 </w:t>
            </w:r>
          </w:p>
        </w:tc>
        <w:tc>
          <w:tcPr>
            <w:tcW w:w="198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5" w:firstLine="0"/>
              <w:jc w:val="center"/>
            </w:pPr>
            <w:r>
              <w:rPr>
                <w:sz w:val="22"/>
              </w:rPr>
              <w:t xml:space="preserve"> </w:t>
            </w:r>
          </w:p>
          <w:p w:rsidR="0086191D" w:rsidRDefault="004965B0">
            <w:pPr>
              <w:spacing w:after="0" w:line="259" w:lineRule="auto"/>
              <w:ind w:left="0" w:right="5" w:firstLine="0"/>
              <w:jc w:val="center"/>
            </w:pPr>
            <w:r>
              <w:rPr>
                <w:sz w:val="22"/>
              </w:rPr>
              <w:t xml:space="preserve"> </w:t>
            </w:r>
          </w:p>
          <w:p w:rsidR="0086191D" w:rsidRDefault="004965B0">
            <w:pPr>
              <w:spacing w:after="0" w:line="259" w:lineRule="auto"/>
              <w:ind w:left="0" w:right="65" w:firstLine="0"/>
              <w:jc w:val="center"/>
            </w:pPr>
            <w:r>
              <w:rPr>
                <w:sz w:val="22"/>
              </w:rPr>
              <w:t xml:space="preserve">5 </w:t>
            </w:r>
          </w:p>
          <w:p w:rsidR="0086191D" w:rsidRDefault="004965B0">
            <w:pPr>
              <w:spacing w:after="0" w:line="259" w:lineRule="auto"/>
              <w:ind w:left="0" w:right="5" w:firstLine="0"/>
              <w:jc w:val="center"/>
            </w:pPr>
            <w:r>
              <w:rPr>
                <w:sz w:val="22"/>
              </w:rPr>
              <w:t xml:space="preserve"> </w:t>
            </w:r>
          </w:p>
          <w:p w:rsidR="0086191D" w:rsidRDefault="004965B0">
            <w:pPr>
              <w:spacing w:after="0" w:line="259" w:lineRule="auto"/>
              <w:ind w:left="0" w:right="5" w:firstLine="0"/>
              <w:jc w:val="center"/>
            </w:pPr>
            <w:r>
              <w:rPr>
                <w:sz w:val="22"/>
              </w:rPr>
              <w:t xml:space="preserve"> </w:t>
            </w:r>
          </w:p>
          <w:p w:rsidR="0086191D" w:rsidRDefault="004965B0">
            <w:pPr>
              <w:spacing w:after="0" w:line="259" w:lineRule="auto"/>
              <w:ind w:left="0" w:right="5" w:firstLine="0"/>
              <w:jc w:val="center"/>
            </w:pPr>
            <w:r>
              <w:rPr>
                <w:sz w:val="22"/>
              </w:rPr>
              <w:t xml:space="preserve"> </w:t>
            </w:r>
          </w:p>
          <w:p w:rsidR="0086191D" w:rsidRDefault="004965B0">
            <w:pPr>
              <w:spacing w:after="0" w:line="259" w:lineRule="auto"/>
              <w:ind w:left="0" w:right="65" w:firstLine="0"/>
              <w:jc w:val="center"/>
            </w:pPr>
            <w:r>
              <w:rPr>
                <w:sz w:val="22"/>
              </w:rPr>
              <w:t xml:space="preserve">4 </w:t>
            </w:r>
          </w:p>
          <w:p w:rsidR="0086191D" w:rsidRDefault="004965B0">
            <w:pPr>
              <w:spacing w:after="0" w:line="259" w:lineRule="auto"/>
              <w:ind w:left="0" w:right="5" w:firstLine="0"/>
              <w:jc w:val="center"/>
            </w:pPr>
            <w:r>
              <w:rPr>
                <w:sz w:val="22"/>
              </w:rPr>
              <w:t xml:space="preserve"> </w:t>
            </w:r>
          </w:p>
          <w:p w:rsidR="0086191D" w:rsidRDefault="004965B0">
            <w:pPr>
              <w:spacing w:after="0" w:line="259" w:lineRule="auto"/>
              <w:ind w:left="0" w:right="5" w:firstLine="0"/>
              <w:jc w:val="center"/>
            </w:pPr>
            <w:r>
              <w:rPr>
                <w:sz w:val="22"/>
              </w:rPr>
              <w:t xml:space="preserve"> </w:t>
            </w:r>
          </w:p>
          <w:p w:rsidR="0086191D" w:rsidRDefault="004965B0">
            <w:pPr>
              <w:spacing w:after="0" w:line="259" w:lineRule="auto"/>
              <w:ind w:left="0" w:right="65" w:firstLine="0"/>
              <w:jc w:val="center"/>
            </w:pPr>
            <w:r>
              <w:rPr>
                <w:sz w:val="22"/>
              </w:rPr>
              <w:t xml:space="preserve">4 </w:t>
            </w:r>
          </w:p>
        </w:tc>
        <w:tc>
          <w:tcPr>
            <w:tcW w:w="166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69" w:firstLine="0"/>
              <w:jc w:val="center"/>
            </w:pPr>
            <w:r>
              <w:rPr>
                <w:sz w:val="22"/>
              </w:rPr>
              <w:t xml:space="preserve">3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69" w:firstLine="0"/>
              <w:jc w:val="center"/>
            </w:pPr>
            <w:r>
              <w:rPr>
                <w:sz w:val="22"/>
              </w:rPr>
              <w:t xml:space="preserve">3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69" w:firstLine="0"/>
              <w:jc w:val="center"/>
            </w:pPr>
            <w:r>
              <w:rPr>
                <w:sz w:val="22"/>
              </w:rPr>
              <w:t xml:space="preserve">3 </w:t>
            </w:r>
          </w:p>
        </w:tc>
      </w:tr>
      <w:tr w:rsidR="0086191D">
        <w:trPr>
          <w:trHeight w:val="3807"/>
        </w:trPr>
        <w:tc>
          <w:tcPr>
            <w:tcW w:w="37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2"/>
              </w:rPr>
              <w:t xml:space="preserve">2 </w:t>
            </w:r>
          </w:p>
        </w:tc>
        <w:tc>
          <w:tcPr>
            <w:tcW w:w="4816" w:type="dxa"/>
            <w:tcBorders>
              <w:top w:val="single" w:sz="4" w:space="0" w:color="000000"/>
              <w:left w:val="single" w:sz="4" w:space="0" w:color="000000"/>
              <w:bottom w:val="single" w:sz="4" w:space="0" w:color="000000"/>
              <w:right w:val="single" w:sz="4" w:space="0" w:color="000000"/>
            </w:tcBorders>
          </w:tcPr>
          <w:p w:rsidR="0086191D" w:rsidRDefault="004965B0">
            <w:pPr>
              <w:spacing w:after="16" w:line="259" w:lineRule="auto"/>
              <w:ind w:left="67" w:right="0" w:firstLine="0"/>
              <w:jc w:val="left"/>
            </w:pPr>
            <w:r>
              <w:rPr>
                <w:sz w:val="22"/>
              </w:rPr>
              <w:t xml:space="preserve">б) проблемы: </w:t>
            </w:r>
          </w:p>
          <w:p w:rsidR="0086191D" w:rsidRDefault="004965B0">
            <w:pPr>
              <w:numPr>
                <w:ilvl w:val="0"/>
                <w:numId w:val="33"/>
              </w:numPr>
              <w:spacing w:after="34" w:line="247" w:lineRule="auto"/>
              <w:ind w:right="99" w:firstLine="62"/>
            </w:pPr>
            <w:r>
              <w:rPr>
                <w:sz w:val="22"/>
              </w:rPr>
              <w:t xml:space="preserve">бережное отношение родителей к ребенку, стремление оградить его от конкурсных процедур и ограничить его обучение рамками комфортной образовательной среды детского сада; </w:t>
            </w:r>
          </w:p>
          <w:p w:rsidR="0086191D" w:rsidRDefault="004965B0">
            <w:pPr>
              <w:numPr>
                <w:ilvl w:val="0"/>
                <w:numId w:val="33"/>
              </w:numPr>
              <w:spacing w:after="29" w:line="247" w:lineRule="auto"/>
              <w:ind w:right="99" w:firstLine="62"/>
            </w:pPr>
            <w:r>
              <w:rPr>
                <w:sz w:val="22"/>
              </w:rPr>
              <w:t xml:space="preserve">стремление детского сада решать все задачи своими силами затрудняет развитие сетевого взаимодействия с социальными партнерами, может привести к сужению образовательного пространства; </w:t>
            </w:r>
          </w:p>
          <w:p w:rsidR="0086191D" w:rsidRDefault="004965B0">
            <w:pPr>
              <w:numPr>
                <w:ilvl w:val="0"/>
                <w:numId w:val="33"/>
              </w:numPr>
              <w:spacing w:after="0" w:line="259" w:lineRule="auto"/>
              <w:ind w:right="99" w:firstLine="62"/>
            </w:pPr>
            <w:r>
              <w:rPr>
                <w:sz w:val="22"/>
              </w:rPr>
              <w:t xml:space="preserve">ограничения в организации инновационной деятельности, направленной на решение внутренних проблем образовательного учреждения. </w:t>
            </w:r>
          </w:p>
        </w:tc>
        <w:tc>
          <w:tcPr>
            <w:tcW w:w="1704"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69" w:firstLine="0"/>
              <w:jc w:val="center"/>
            </w:pPr>
            <w:r>
              <w:rPr>
                <w:sz w:val="22"/>
              </w:rPr>
              <w:t xml:space="preserve">4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69" w:firstLine="0"/>
              <w:jc w:val="center"/>
            </w:pPr>
            <w:r>
              <w:rPr>
                <w:sz w:val="22"/>
              </w:rPr>
              <w:t xml:space="preserve">5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69" w:firstLine="0"/>
              <w:jc w:val="center"/>
            </w:pPr>
            <w:r>
              <w:rPr>
                <w:sz w:val="22"/>
              </w:rPr>
              <w:t xml:space="preserve">3 </w:t>
            </w:r>
          </w:p>
        </w:tc>
        <w:tc>
          <w:tcPr>
            <w:tcW w:w="198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5" w:firstLine="0"/>
              <w:jc w:val="center"/>
            </w:pPr>
            <w:r>
              <w:rPr>
                <w:sz w:val="22"/>
              </w:rPr>
              <w:t xml:space="preserve"> </w:t>
            </w:r>
          </w:p>
          <w:p w:rsidR="0086191D" w:rsidRDefault="004965B0">
            <w:pPr>
              <w:spacing w:after="0" w:line="259" w:lineRule="auto"/>
              <w:ind w:left="0" w:right="5" w:firstLine="0"/>
              <w:jc w:val="center"/>
            </w:pPr>
            <w:r>
              <w:rPr>
                <w:sz w:val="22"/>
              </w:rPr>
              <w:t xml:space="preserve"> </w:t>
            </w:r>
          </w:p>
          <w:p w:rsidR="0086191D" w:rsidRDefault="004965B0">
            <w:pPr>
              <w:spacing w:after="0" w:line="259" w:lineRule="auto"/>
              <w:ind w:left="0" w:right="65" w:firstLine="0"/>
              <w:jc w:val="center"/>
            </w:pPr>
            <w:r>
              <w:rPr>
                <w:sz w:val="22"/>
              </w:rPr>
              <w:t xml:space="preserve">4 </w:t>
            </w:r>
          </w:p>
          <w:p w:rsidR="0086191D" w:rsidRDefault="004965B0">
            <w:pPr>
              <w:spacing w:after="0" w:line="259" w:lineRule="auto"/>
              <w:ind w:left="0" w:right="5" w:firstLine="0"/>
              <w:jc w:val="center"/>
            </w:pPr>
            <w:r>
              <w:rPr>
                <w:sz w:val="22"/>
              </w:rPr>
              <w:t xml:space="preserve"> </w:t>
            </w:r>
          </w:p>
          <w:p w:rsidR="0086191D" w:rsidRDefault="004965B0">
            <w:pPr>
              <w:spacing w:after="0" w:line="259" w:lineRule="auto"/>
              <w:ind w:left="0" w:right="5" w:firstLine="0"/>
              <w:jc w:val="center"/>
            </w:pPr>
            <w:r>
              <w:rPr>
                <w:sz w:val="22"/>
              </w:rPr>
              <w:t xml:space="preserve"> </w:t>
            </w:r>
          </w:p>
          <w:p w:rsidR="0086191D" w:rsidRDefault="004965B0">
            <w:pPr>
              <w:spacing w:after="0" w:line="259" w:lineRule="auto"/>
              <w:ind w:left="0" w:right="65" w:firstLine="0"/>
              <w:jc w:val="center"/>
            </w:pPr>
            <w:r>
              <w:rPr>
                <w:sz w:val="22"/>
              </w:rPr>
              <w:t xml:space="preserve">4 </w:t>
            </w:r>
          </w:p>
          <w:p w:rsidR="0086191D" w:rsidRDefault="004965B0">
            <w:pPr>
              <w:spacing w:after="0" w:line="259" w:lineRule="auto"/>
              <w:ind w:left="0" w:right="5" w:firstLine="0"/>
              <w:jc w:val="center"/>
            </w:pPr>
            <w:r>
              <w:rPr>
                <w:sz w:val="22"/>
              </w:rPr>
              <w:t xml:space="preserve"> </w:t>
            </w:r>
          </w:p>
          <w:p w:rsidR="0086191D" w:rsidRDefault="004965B0">
            <w:pPr>
              <w:spacing w:after="0" w:line="259" w:lineRule="auto"/>
              <w:ind w:left="0" w:right="5" w:firstLine="0"/>
              <w:jc w:val="center"/>
            </w:pPr>
            <w:r>
              <w:rPr>
                <w:sz w:val="22"/>
              </w:rPr>
              <w:t xml:space="preserve"> </w:t>
            </w:r>
          </w:p>
          <w:p w:rsidR="0086191D" w:rsidRDefault="004965B0">
            <w:pPr>
              <w:spacing w:after="0" w:line="259" w:lineRule="auto"/>
              <w:ind w:left="0" w:right="5" w:firstLine="0"/>
              <w:jc w:val="center"/>
            </w:pPr>
            <w:r>
              <w:rPr>
                <w:sz w:val="22"/>
              </w:rPr>
              <w:t xml:space="preserve"> </w:t>
            </w:r>
          </w:p>
          <w:p w:rsidR="0086191D" w:rsidRDefault="004965B0">
            <w:pPr>
              <w:spacing w:after="0" w:line="259" w:lineRule="auto"/>
              <w:ind w:left="0" w:right="65" w:firstLine="0"/>
              <w:jc w:val="center"/>
            </w:pPr>
            <w:r>
              <w:rPr>
                <w:sz w:val="22"/>
              </w:rPr>
              <w:t xml:space="preserve">3 </w:t>
            </w:r>
          </w:p>
        </w:tc>
        <w:tc>
          <w:tcPr>
            <w:tcW w:w="166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69" w:firstLine="0"/>
              <w:jc w:val="center"/>
            </w:pPr>
            <w:r>
              <w:rPr>
                <w:sz w:val="22"/>
              </w:rPr>
              <w:t xml:space="preserve">2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69" w:firstLine="0"/>
              <w:jc w:val="center"/>
            </w:pPr>
            <w:r>
              <w:rPr>
                <w:sz w:val="22"/>
              </w:rPr>
              <w:t xml:space="preserve">1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9" w:firstLine="0"/>
              <w:jc w:val="center"/>
            </w:pPr>
            <w:r>
              <w:rPr>
                <w:sz w:val="22"/>
              </w:rPr>
              <w:t xml:space="preserve"> </w:t>
            </w:r>
          </w:p>
          <w:p w:rsidR="0086191D" w:rsidRDefault="004965B0">
            <w:pPr>
              <w:spacing w:after="0" w:line="259" w:lineRule="auto"/>
              <w:ind w:left="0" w:right="69" w:firstLine="0"/>
              <w:jc w:val="center"/>
            </w:pPr>
            <w:r>
              <w:rPr>
                <w:sz w:val="22"/>
              </w:rPr>
              <w:t xml:space="preserve">3 </w:t>
            </w:r>
          </w:p>
        </w:tc>
      </w:tr>
    </w:tbl>
    <w:p w:rsidR="0086191D" w:rsidRDefault="004965B0">
      <w:pPr>
        <w:spacing w:after="67" w:line="259" w:lineRule="auto"/>
        <w:ind w:left="677" w:right="0" w:firstLine="0"/>
        <w:jc w:val="left"/>
      </w:pPr>
      <w:r>
        <w:rPr>
          <w:b/>
          <w:color w:val="FF0000"/>
        </w:rPr>
        <w:t xml:space="preserve"> </w:t>
      </w:r>
    </w:p>
    <w:p w:rsidR="0086191D" w:rsidRDefault="004965B0" w:rsidP="00036217">
      <w:pPr>
        <w:ind w:left="662" w:right="29" w:firstLine="1657"/>
        <w:sectPr w:rsidR="0086191D">
          <w:footerReference w:type="even" r:id="rId12"/>
          <w:footerReference w:type="default" r:id="rId13"/>
          <w:footerReference w:type="first" r:id="rId14"/>
          <w:pgSz w:w="11909" w:h="16838"/>
          <w:pgMar w:top="429" w:right="814" w:bottom="292" w:left="1023" w:header="720" w:footer="360" w:gutter="0"/>
          <w:cols w:space="720"/>
        </w:sectPr>
      </w:pPr>
      <w:r>
        <w:rPr>
          <w:b/>
        </w:rPr>
        <w:t xml:space="preserve">4.5. Механизм мониторинга реализации Программы развития </w:t>
      </w:r>
      <w:r>
        <w:t xml:space="preserve">Непрерывный контроль выполнения программы осуществляет Педагогический совет </w:t>
      </w:r>
      <w:r w:rsidR="00EE46F5">
        <w:t>МБДОУ «Детский</w:t>
      </w:r>
      <w:r>
        <w:t xml:space="preserve"> сад</w:t>
      </w:r>
      <w:r w:rsidR="00EE46F5">
        <w:t xml:space="preserve"> №65»</w:t>
      </w:r>
      <w:r>
        <w:t xml:space="preserve"> </w:t>
      </w:r>
      <w:proofErr w:type="spellStart"/>
      <w:r w:rsidR="00EE46F5">
        <w:t>г.о</w:t>
      </w:r>
      <w:proofErr w:type="spellEnd"/>
      <w:r w:rsidR="00EE46F5">
        <w:t>. Самара</w:t>
      </w:r>
      <w:r>
        <w:t xml:space="preserve"> в течение учебного года. Мониторинг проводится по оценке достижения целевых показателей программы, выполнению задач, реализации проектов и уникальных результатов инновационного развития образовательного учреждения. Результаты контроля представляются ежегодно на педагогическом </w:t>
      </w:r>
      <w:proofErr w:type="gramStart"/>
      <w:r>
        <w:t>совете  ДОУ</w:t>
      </w:r>
      <w:proofErr w:type="gramEnd"/>
      <w:r>
        <w:t>, публикуются на сайте  детского сада ,</w:t>
      </w:r>
      <w:r w:rsidR="00EE46F5">
        <w:t xml:space="preserve"> </w:t>
      </w:r>
      <w:r>
        <w:t xml:space="preserve">как часть отчета о </w:t>
      </w:r>
      <w:proofErr w:type="spellStart"/>
      <w:r>
        <w:t>самообследовании</w:t>
      </w:r>
      <w:proofErr w:type="spellEnd"/>
      <w:r>
        <w:t xml:space="preserve"> в апреле </w:t>
      </w:r>
      <w:r>
        <w:lastRenderedPageBreak/>
        <w:t xml:space="preserve">каждого года. При необходимости в Программу развития вносятся коррективы приказом заведующего ДОУ. </w:t>
      </w:r>
    </w:p>
    <w:p w:rsidR="0086191D" w:rsidRPr="0050113F" w:rsidRDefault="004965B0" w:rsidP="0050113F">
      <w:pPr>
        <w:spacing w:after="39" w:line="259" w:lineRule="auto"/>
        <w:ind w:left="0" w:right="0" w:firstLine="0"/>
        <w:jc w:val="right"/>
        <w:rPr>
          <w:i/>
          <w:szCs w:val="24"/>
        </w:rPr>
      </w:pPr>
      <w:r w:rsidRPr="0050113F">
        <w:rPr>
          <w:i/>
          <w:color w:val="auto"/>
          <w:szCs w:val="24"/>
        </w:rPr>
        <w:lastRenderedPageBreak/>
        <w:t xml:space="preserve"> </w:t>
      </w:r>
    </w:p>
    <w:p w:rsidR="0086191D" w:rsidRPr="00036217" w:rsidRDefault="004965B0">
      <w:pPr>
        <w:spacing w:after="42" w:line="259" w:lineRule="auto"/>
        <w:ind w:left="10" w:right="7"/>
        <w:jc w:val="center"/>
        <w:rPr>
          <w:color w:val="auto"/>
          <w:szCs w:val="24"/>
        </w:rPr>
      </w:pPr>
      <w:r w:rsidRPr="00036217">
        <w:rPr>
          <w:b/>
          <w:color w:val="auto"/>
          <w:szCs w:val="24"/>
        </w:rPr>
        <w:t xml:space="preserve">5. «Дорожная карта» реализации Программы </w:t>
      </w:r>
    </w:p>
    <w:p w:rsidR="0086191D" w:rsidRPr="00036217" w:rsidRDefault="004965B0" w:rsidP="00036217">
      <w:pPr>
        <w:spacing w:after="0" w:line="259" w:lineRule="auto"/>
        <w:ind w:left="10" w:right="867"/>
        <w:jc w:val="right"/>
        <w:rPr>
          <w:color w:val="auto"/>
        </w:rPr>
      </w:pPr>
      <w:r w:rsidRPr="00036217">
        <w:rPr>
          <w:rFonts w:ascii="Calibri" w:eastAsia="Calibri" w:hAnsi="Calibri" w:cs="Calibri"/>
          <w:noProof/>
          <w:color w:val="auto"/>
          <w:szCs w:val="24"/>
        </w:rPr>
        <mc:AlternateContent>
          <mc:Choice Requires="wpg">
            <w:drawing>
              <wp:inline distT="0" distB="0" distL="0" distR="0">
                <wp:extent cx="610" cy="6096"/>
                <wp:effectExtent l="0" t="0" r="0" b="0"/>
                <wp:docPr id="57555" name="Group 57555"/>
                <wp:cNvGraphicFramePr/>
                <a:graphic xmlns:a="http://schemas.openxmlformats.org/drawingml/2006/main">
                  <a:graphicData uri="http://schemas.microsoft.com/office/word/2010/wordprocessingGroup">
                    <wpg:wgp>
                      <wpg:cNvGrpSpPr/>
                      <wpg:grpSpPr>
                        <a:xfrm>
                          <a:off x="0" y="0"/>
                          <a:ext cx="610" cy="6096"/>
                          <a:chOff x="0" y="0"/>
                          <a:chExt cx="610" cy="6096"/>
                        </a:xfrm>
                      </wpg:grpSpPr>
                      <wps:wsp>
                        <wps:cNvPr id="6437" name="Shape 6437"/>
                        <wps:cNvSpPr/>
                        <wps:spPr>
                          <a:xfrm>
                            <a:off x="0" y="0"/>
                            <a:ext cx="610" cy="0"/>
                          </a:xfrm>
                          <a:custGeom>
                            <a:avLst/>
                            <a:gdLst/>
                            <a:ahLst/>
                            <a:cxnLst/>
                            <a:rect l="0" t="0" r="0" b="0"/>
                            <a:pathLst>
                              <a:path w="610">
                                <a:moveTo>
                                  <a:pt x="0" y="0"/>
                                </a:moveTo>
                                <a:lnTo>
                                  <a:pt x="610"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A62CBF" id="Group 57555" o:spid="_x0000_s1026" style="width:.05pt;height:.5pt;mso-position-horizontal-relative:char;mso-position-vertical-relative:line" coordsize="61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">
                <v:shape id="Shape 6437" o:spid="_x0000_s1027" style="position:absolute;width:610;height:0;visibility:visible;mso-wrap-style:square;v-text-anchor:top" coordsize="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W2cUA&#10;AADdAAAADwAAAGRycy9kb3ducmV2LnhtbESPT4vCMBTE7wt+h/AEL4um/kFL1ygiCB5EtlX2/Gje&#10;tl2bl9JErd/eCAseh5n5DbNcd6YWN2pdZVnBeBSBIM6trrhQcD7thjEI55E11pZJwYMcrFe9jyUm&#10;2t45pVvmCxEg7BJUUHrfJFK6vCSDbmQb4uD92tagD7ItpG7xHuCmlpMomkuDFYeFEhvalpRfsqtR&#10;sJgdD5jG3/F1y1WXfsqfv1M2UWrQ7zZfIDx1/h3+b++1gvlsuoDXm/AE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hbZxQAAAN0AAAAPAAAAAAAAAAAAAAAAAJgCAABkcnMv&#10;ZG93bnJldi54bWxQSwUGAAAAAAQABAD1AAAAigMAAAAA&#10;" path="m,l610,e" filled="f" strokeweight=".48pt">
                  <v:path arrowok="t" textboxrect="0,0,610,0"/>
                </v:shape>
                <w10:anchorlock/>
              </v:group>
            </w:pict>
          </mc:Fallback>
        </mc:AlternateContent>
      </w:r>
      <w:r w:rsidRPr="00036217">
        <w:rPr>
          <w:b/>
          <w:color w:val="auto"/>
          <w:szCs w:val="24"/>
        </w:rPr>
        <w:t xml:space="preserve"> по обеспечению достижения основных целевых показателей страте</w:t>
      </w:r>
      <w:r w:rsidR="00EE46F5" w:rsidRPr="00036217">
        <w:rPr>
          <w:b/>
          <w:color w:val="auto"/>
          <w:szCs w:val="24"/>
        </w:rPr>
        <w:t>гии развития образования до 2026</w:t>
      </w:r>
      <w:r w:rsidRPr="00036217">
        <w:rPr>
          <w:b/>
          <w:color w:val="auto"/>
          <w:szCs w:val="24"/>
        </w:rPr>
        <w:t xml:space="preserve"> года</w:t>
      </w:r>
      <w:r w:rsidRPr="00EE46F5">
        <w:rPr>
          <w:b/>
          <w:color w:val="auto"/>
          <w:sz w:val="28"/>
        </w:rPr>
        <w:t xml:space="preserve"> </w:t>
      </w:r>
      <w:r>
        <w:rPr>
          <w:b/>
          <w:color w:val="FF0000"/>
        </w:rPr>
        <w:t xml:space="preserve"> </w:t>
      </w:r>
    </w:p>
    <w:tbl>
      <w:tblPr>
        <w:tblStyle w:val="TableGrid"/>
        <w:tblW w:w="15032" w:type="dxa"/>
        <w:tblInd w:w="112" w:type="dxa"/>
        <w:tblCellMar>
          <w:top w:w="13" w:type="dxa"/>
          <w:left w:w="4" w:type="dxa"/>
          <w:bottom w:w="4" w:type="dxa"/>
          <w:right w:w="55" w:type="dxa"/>
        </w:tblCellMar>
        <w:tblLook w:val="04A0" w:firstRow="1" w:lastRow="0" w:firstColumn="1" w:lastColumn="0" w:noHBand="0" w:noVBand="1"/>
      </w:tblPr>
      <w:tblGrid>
        <w:gridCol w:w="2582"/>
        <w:gridCol w:w="1988"/>
        <w:gridCol w:w="1983"/>
        <w:gridCol w:w="1844"/>
        <w:gridCol w:w="6635"/>
      </w:tblGrid>
      <w:tr w:rsidR="0086191D">
        <w:trPr>
          <w:trHeight w:val="525"/>
        </w:trPr>
        <w:tc>
          <w:tcPr>
            <w:tcW w:w="2582" w:type="dxa"/>
            <w:tcBorders>
              <w:top w:val="dashed" w:sz="4" w:space="0" w:color="000000"/>
              <w:left w:val="dashed" w:sz="4" w:space="0" w:color="000000"/>
              <w:bottom w:val="dashed" w:sz="4" w:space="0" w:color="000000"/>
              <w:right w:val="dashed" w:sz="4" w:space="0" w:color="000000"/>
            </w:tcBorders>
            <w:vAlign w:val="bottom"/>
          </w:tcPr>
          <w:p w:rsidR="0086191D" w:rsidRDefault="004965B0">
            <w:pPr>
              <w:spacing w:after="0" w:line="259" w:lineRule="auto"/>
              <w:ind w:left="70" w:right="0" w:firstLine="0"/>
              <w:jc w:val="center"/>
            </w:pPr>
            <w:r>
              <w:rPr>
                <w:b/>
                <w:i/>
                <w:sz w:val="22"/>
              </w:rPr>
              <w:t xml:space="preserve">Мероприятие </w:t>
            </w:r>
          </w:p>
        </w:tc>
        <w:tc>
          <w:tcPr>
            <w:tcW w:w="198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400" w:right="0" w:firstLine="0"/>
              <w:jc w:val="left"/>
            </w:pPr>
            <w:r>
              <w:rPr>
                <w:b/>
                <w:i/>
                <w:sz w:val="22"/>
              </w:rPr>
              <w:t xml:space="preserve">Срок реализации </w:t>
            </w:r>
          </w:p>
        </w:tc>
        <w:tc>
          <w:tcPr>
            <w:tcW w:w="1983" w:type="dxa"/>
            <w:tcBorders>
              <w:top w:val="dashed" w:sz="4" w:space="0" w:color="000000"/>
              <w:left w:val="dashed" w:sz="4" w:space="0" w:color="000000"/>
              <w:bottom w:val="dashed" w:sz="4" w:space="0" w:color="000000"/>
              <w:right w:val="dashed" w:sz="4" w:space="0" w:color="000000"/>
            </w:tcBorders>
            <w:vAlign w:val="bottom"/>
          </w:tcPr>
          <w:p w:rsidR="0086191D" w:rsidRDefault="004965B0">
            <w:pPr>
              <w:spacing w:after="0" w:line="259" w:lineRule="auto"/>
              <w:ind w:left="155" w:right="0" w:firstLine="0"/>
              <w:jc w:val="left"/>
            </w:pPr>
            <w:r>
              <w:rPr>
                <w:b/>
                <w:i/>
                <w:sz w:val="22"/>
              </w:rPr>
              <w:t xml:space="preserve">Ответственный </w:t>
            </w:r>
          </w:p>
        </w:tc>
        <w:tc>
          <w:tcPr>
            <w:tcW w:w="184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98" w:right="0" w:firstLine="394"/>
              <w:jc w:val="left"/>
            </w:pPr>
            <w:r>
              <w:rPr>
                <w:b/>
                <w:i/>
                <w:sz w:val="22"/>
              </w:rPr>
              <w:t xml:space="preserve">Форма отчетности </w:t>
            </w:r>
          </w:p>
        </w:tc>
        <w:tc>
          <w:tcPr>
            <w:tcW w:w="6636" w:type="dxa"/>
            <w:tcBorders>
              <w:top w:val="dashed" w:sz="4" w:space="0" w:color="000000"/>
              <w:left w:val="dashed" w:sz="4" w:space="0" w:color="000000"/>
              <w:bottom w:val="dashed" w:sz="4" w:space="0" w:color="000000"/>
              <w:right w:val="dashed" w:sz="4" w:space="0" w:color="000000"/>
            </w:tcBorders>
            <w:vAlign w:val="bottom"/>
          </w:tcPr>
          <w:p w:rsidR="0086191D" w:rsidRDefault="004965B0">
            <w:pPr>
              <w:spacing w:after="0" w:line="259" w:lineRule="auto"/>
              <w:ind w:left="1125" w:right="0" w:firstLine="0"/>
              <w:jc w:val="left"/>
            </w:pPr>
            <w:r>
              <w:rPr>
                <w:b/>
                <w:i/>
                <w:sz w:val="22"/>
              </w:rPr>
              <w:t xml:space="preserve">Планируемый результат </w:t>
            </w:r>
          </w:p>
        </w:tc>
      </w:tr>
      <w:tr w:rsidR="0086191D">
        <w:trPr>
          <w:trHeight w:val="838"/>
        </w:trPr>
        <w:tc>
          <w:tcPr>
            <w:tcW w:w="15032" w:type="dxa"/>
            <w:gridSpan w:val="5"/>
            <w:tcBorders>
              <w:top w:val="dashed" w:sz="4" w:space="0" w:color="000000"/>
              <w:left w:val="dashed" w:sz="4" w:space="0" w:color="000000"/>
              <w:bottom w:val="dashed" w:sz="4" w:space="0" w:color="000000"/>
              <w:right w:val="dashed" w:sz="4" w:space="0" w:color="000000"/>
            </w:tcBorders>
            <w:shd w:val="clear" w:color="auto" w:fill="DAEDF3"/>
          </w:tcPr>
          <w:p w:rsidR="0086191D" w:rsidRDefault="004965B0">
            <w:pPr>
              <w:spacing w:after="28" w:line="259" w:lineRule="auto"/>
              <w:ind w:left="167" w:right="0" w:firstLine="0"/>
              <w:jc w:val="center"/>
            </w:pPr>
            <w:r>
              <w:rPr>
                <w:b/>
              </w:rPr>
              <w:t xml:space="preserve">Направление 1. </w:t>
            </w:r>
          </w:p>
          <w:p w:rsidR="0086191D" w:rsidRDefault="004965B0">
            <w:pPr>
              <w:spacing w:after="0" w:line="259" w:lineRule="auto"/>
              <w:ind w:left="4629" w:right="561" w:hanging="2075"/>
            </w:pPr>
            <w:r>
              <w:rPr>
                <w:b/>
              </w:rPr>
              <w:t xml:space="preserve">Обеспечение эффективного функционирования и постоянного роста профессиональной компетентности стабильного коллектива учреждения </w:t>
            </w:r>
          </w:p>
        </w:tc>
      </w:tr>
      <w:tr w:rsidR="0086191D" w:rsidTr="00036217">
        <w:trPr>
          <w:trHeight w:val="3818"/>
        </w:trPr>
        <w:tc>
          <w:tcPr>
            <w:tcW w:w="2582"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0" w:firstLine="0"/>
              <w:jc w:val="left"/>
            </w:pPr>
            <w:r>
              <w:rPr>
                <w:b/>
              </w:rPr>
              <w:t xml:space="preserve"> </w:t>
            </w:r>
          </w:p>
          <w:p w:rsidR="0086191D" w:rsidRDefault="004965B0">
            <w:pPr>
              <w:spacing w:after="267" w:line="259" w:lineRule="auto"/>
              <w:ind w:left="0" w:right="0" w:firstLine="0"/>
              <w:jc w:val="left"/>
            </w:pPr>
            <w:r>
              <w:rPr>
                <w:b/>
              </w:rPr>
              <w:t xml:space="preserve"> </w:t>
            </w:r>
          </w:p>
          <w:p w:rsidR="0086191D" w:rsidRDefault="004965B0">
            <w:pPr>
              <w:spacing w:after="0" w:line="259" w:lineRule="auto"/>
              <w:ind w:left="734" w:right="0" w:firstLine="206"/>
              <w:jc w:val="left"/>
            </w:pPr>
            <w:r>
              <w:t xml:space="preserve">Проект «Кадровый       потенциал» </w:t>
            </w:r>
          </w:p>
        </w:tc>
        <w:tc>
          <w:tcPr>
            <w:tcW w:w="198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6" w:right="0" w:firstLine="0"/>
              <w:jc w:val="left"/>
            </w:pPr>
            <w:r>
              <w:rPr>
                <w:b/>
              </w:rPr>
              <w:t xml:space="preserve"> </w:t>
            </w:r>
          </w:p>
          <w:p w:rsidR="0086191D" w:rsidRDefault="004965B0">
            <w:pPr>
              <w:spacing w:after="0" w:line="259" w:lineRule="auto"/>
              <w:ind w:left="6" w:right="0" w:firstLine="0"/>
              <w:jc w:val="left"/>
            </w:pPr>
            <w:r>
              <w:rPr>
                <w:b/>
              </w:rPr>
              <w:t xml:space="preserve"> </w:t>
            </w:r>
          </w:p>
          <w:p w:rsidR="0086191D" w:rsidRDefault="004965B0">
            <w:pPr>
              <w:spacing w:after="0" w:line="259" w:lineRule="auto"/>
              <w:ind w:left="6" w:right="0" w:firstLine="0"/>
              <w:jc w:val="left"/>
            </w:pPr>
            <w:r>
              <w:rPr>
                <w:b/>
              </w:rPr>
              <w:t xml:space="preserve"> </w:t>
            </w:r>
          </w:p>
          <w:p w:rsidR="0086191D" w:rsidRDefault="004965B0" w:rsidP="0050113F">
            <w:pPr>
              <w:spacing w:after="0" w:line="259" w:lineRule="auto"/>
              <w:ind w:left="68" w:right="0" w:firstLine="0"/>
              <w:jc w:val="center"/>
            </w:pPr>
            <w:r>
              <w:t>202</w:t>
            </w:r>
            <w:r w:rsidR="0050113F">
              <w:t>2</w:t>
            </w:r>
            <w:r>
              <w:t>-202</w:t>
            </w:r>
            <w:r w:rsidR="0050113F">
              <w:t>6</w:t>
            </w:r>
            <w:r>
              <w:t xml:space="preserve"> гг. </w:t>
            </w:r>
          </w:p>
        </w:tc>
        <w:tc>
          <w:tcPr>
            <w:tcW w:w="1983"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 w:right="0" w:firstLine="0"/>
              <w:jc w:val="left"/>
            </w:pPr>
            <w:r>
              <w:rPr>
                <w:b/>
              </w:rPr>
              <w:t xml:space="preserve"> </w:t>
            </w:r>
          </w:p>
          <w:p w:rsidR="0086191D" w:rsidRDefault="004965B0">
            <w:pPr>
              <w:spacing w:after="0" w:line="259" w:lineRule="auto"/>
              <w:ind w:left="1" w:right="0" w:firstLine="0"/>
              <w:jc w:val="left"/>
            </w:pPr>
            <w:r>
              <w:rPr>
                <w:b/>
              </w:rPr>
              <w:t xml:space="preserve"> </w:t>
            </w:r>
          </w:p>
          <w:p w:rsidR="0086191D" w:rsidRDefault="004965B0">
            <w:pPr>
              <w:spacing w:after="14" w:line="259" w:lineRule="auto"/>
              <w:ind w:left="1" w:right="0" w:firstLine="0"/>
              <w:jc w:val="left"/>
            </w:pPr>
            <w:r>
              <w:rPr>
                <w:b/>
              </w:rPr>
              <w:t xml:space="preserve"> </w:t>
            </w:r>
          </w:p>
          <w:p w:rsidR="0086191D" w:rsidRDefault="004965B0">
            <w:pPr>
              <w:spacing w:after="0" w:line="259" w:lineRule="auto"/>
              <w:ind w:left="0" w:right="13" w:firstLine="0"/>
              <w:jc w:val="center"/>
            </w:pPr>
            <w:r>
              <w:t xml:space="preserve">заведующий </w:t>
            </w:r>
          </w:p>
        </w:tc>
        <w:tc>
          <w:tcPr>
            <w:tcW w:w="184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 w:right="0" w:firstLine="0"/>
              <w:jc w:val="left"/>
            </w:pPr>
            <w:r>
              <w:rPr>
                <w:b/>
              </w:rPr>
              <w:t xml:space="preserve"> </w:t>
            </w:r>
          </w:p>
          <w:p w:rsidR="0086191D" w:rsidRDefault="004965B0">
            <w:pPr>
              <w:spacing w:after="223" w:line="259" w:lineRule="auto"/>
              <w:ind w:left="1" w:right="0" w:firstLine="0"/>
              <w:jc w:val="left"/>
            </w:pPr>
            <w:r>
              <w:rPr>
                <w:b/>
              </w:rPr>
              <w:t xml:space="preserve"> </w:t>
            </w:r>
          </w:p>
          <w:p w:rsidR="0086191D" w:rsidRDefault="004965B0">
            <w:pPr>
              <w:spacing w:after="0" w:line="259" w:lineRule="auto"/>
              <w:ind w:left="510" w:right="0" w:hanging="442"/>
              <w:jc w:val="left"/>
            </w:pPr>
            <w:r>
              <w:t xml:space="preserve">Аналитическая справка </w:t>
            </w:r>
          </w:p>
        </w:tc>
        <w:tc>
          <w:tcPr>
            <w:tcW w:w="6636" w:type="dxa"/>
            <w:tcBorders>
              <w:top w:val="dashed" w:sz="4" w:space="0" w:color="000000"/>
              <w:left w:val="dashed" w:sz="4" w:space="0" w:color="000000"/>
              <w:bottom w:val="dashed" w:sz="4" w:space="0" w:color="000000"/>
              <w:right w:val="dashed" w:sz="4" w:space="0" w:color="000000"/>
            </w:tcBorders>
          </w:tcPr>
          <w:p w:rsidR="0086191D" w:rsidRDefault="004965B0">
            <w:pPr>
              <w:spacing w:after="25" w:line="258" w:lineRule="auto"/>
              <w:ind w:left="112" w:right="54" w:firstLine="0"/>
            </w:pPr>
            <w:r>
              <w:t xml:space="preserve">Стабильный коллектив, ориентированный на непрерывное профессиональное самосовершенствование, обеспечивающий высокое качество образования в ДОУ. </w:t>
            </w:r>
          </w:p>
          <w:p w:rsidR="0086191D" w:rsidRDefault="004965B0">
            <w:pPr>
              <w:spacing w:after="0" w:line="281" w:lineRule="auto"/>
              <w:ind w:left="112" w:right="199" w:firstLine="0"/>
              <w:jc w:val="left"/>
            </w:pPr>
            <w:r>
              <w:t xml:space="preserve">Система </w:t>
            </w:r>
            <w:r>
              <w:tab/>
              <w:t xml:space="preserve">методического </w:t>
            </w:r>
            <w:r>
              <w:tab/>
              <w:t xml:space="preserve">сопровождения, обладающая характеристиками адресности, вариативности, мобильности, востребованности. </w:t>
            </w:r>
          </w:p>
          <w:p w:rsidR="0086191D" w:rsidRDefault="004965B0">
            <w:pPr>
              <w:spacing w:after="0" w:line="285" w:lineRule="auto"/>
              <w:ind w:left="112" w:right="0" w:firstLine="0"/>
              <w:jc w:val="left"/>
            </w:pPr>
            <w:r>
              <w:t xml:space="preserve">Высокий </w:t>
            </w:r>
            <w:r>
              <w:tab/>
              <w:t xml:space="preserve">уровень </w:t>
            </w:r>
            <w:r>
              <w:tab/>
              <w:t xml:space="preserve">мотивационной готовности педагогов. </w:t>
            </w:r>
          </w:p>
          <w:p w:rsidR="0086191D" w:rsidRDefault="004965B0">
            <w:pPr>
              <w:spacing w:after="0" w:line="278" w:lineRule="auto"/>
              <w:ind w:left="112" w:right="666" w:firstLine="0"/>
            </w:pPr>
            <w:r>
              <w:t xml:space="preserve">Педагогический инструментарий, соответствующий </w:t>
            </w:r>
            <w:proofErr w:type="gramStart"/>
            <w:r>
              <w:t>современным  образовательным</w:t>
            </w:r>
            <w:proofErr w:type="gramEnd"/>
            <w:r>
              <w:t xml:space="preserve"> требованиям. </w:t>
            </w:r>
          </w:p>
          <w:p w:rsidR="0086191D" w:rsidRDefault="004965B0" w:rsidP="00036217">
            <w:pPr>
              <w:spacing w:after="0" w:line="276" w:lineRule="auto"/>
              <w:ind w:left="112" w:right="0" w:firstLine="0"/>
              <w:jc w:val="left"/>
            </w:pPr>
            <w:r>
              <w:t xml:space="preserve">Образовательная программа ДО ДОУ, соответствующая требованиям ФГОС ДО. </w:t>
            </w:r>
          </w:p>
        </w:tc>
      </w:tr>
      <w:tr w:rsidR="0086191D">
        <w:trPr>
          <w:trHeight w:val="1221"/>
        </w:trPr>
        <w:tc>
          <w:tcPr>
            <w:tcW w:w="15032" w:type="dxa"/>
            <w:gridSpan w:val="5"/>
            <w:tcBorders>
              <w:top w:val="dashed" w:sz="4" w:space="0" w:color="000000"/>
              <w:left w:val="dashed" w:sz="4" w:space="0" w:color="000000"/>
              <w:bottom w:val="dashed" w:sz="8" w:space="0" w:color="000000"/>
              <w:right w:val="dashed" w:sz="4" w:space="0" w:color="000000"/>
            </w:tcBorders>
            <w:shd w:val="clear" w:color="auto" w:fill="DAEDF3"/>
          </w:tcPr>
          <w:p w:rsidR="0086191D" w:rsidRDefault="004965B0">
            <w:pPr>
              <w:spacing w:after="24" w:line="259" w:lineRule="auto"/>
              <w:ind w:left="0" w:right="55" w:firstLine="0"/>
              <w:jc w:val="center"/>
            </w:pPr>
            <w:r>
              <w:rPr>
                <w:b/>
              </w:rPr>
              <w:t xml:space="preserve">Направление 2. </w:t>
            </w:r>
          </w:p>
          <w:p w:rsidR="0086191D" w:rsidRDefault="004965B0">
            <w:pPr>
              <w:spacing w:after="0" w:line="284" w:lineRule="auto"/>
              <w:ind w:left="1559" w:right="1559" w:firstLine="0"/>
              <w:jc w:val="center"/>
            </w:pPr>
            <w:r>
              <w:rPr>
                <w:b/>
              </w:rPr>
              <w:t xml:space="preserve"> Повышение маркетинговой привлекательности и конкурентоспособности учреждения с позиций родителей (законных представителей) воспитанников</w:t>
            </w:r>
            <w:r>
              <w:rPr>
                <w:sz w:val="22"/>
              </w:rPr>
              <w:t xml:space="preserve">  </w:t>
            </w:r>
          </w:p>
          <w:p w:rsidR="0086191D" w:rsidRDefault="004965B0">
            <w:pPr>
              <w:spacing w:after="0" w:line="259" w:lineRule="auto"/>
              <w:ind w:left="0" w:right="72" w:firstLine="0"/>
              <w:jc w:val="center"/>
            </w:pPr>
            <w:r>
              <w:rPr>
                <w:b/>
              </w:rPr>
              <w:t>Совершенствование материально</w:t>
            </w:r>
            <w:r w:rsidR="0050113F">
              <w:rPr>
                <w:b/>
              </w:rPr>
              <w:t>-технических</w:t>
            </w:r>
            <w:r>
              <w:rPr>
                <w:b/>
              </w:rPr>
              <w:t xml:space="preserve"> условий реализации образовательной программы дошкольного образования ДОУ </w:t>
            </w:r>
          </w:p>
        </w:tc>
      </w:tr>
    </w:tbl>
    <w:p w:rsidR="0086191D" w:rsidRDefault="004965B0">
      <w:pPr>
        <w:spacing w:after="0" w:line="259" w:lineRule="auto"/>
        <w:ind w:left="341" w:right="0" w:firstLine="0"/>
        <w:jc w:val="left"/>
      </w:pPr>
      <w:r>
        <w:rPr>
          <w:b/>
        </w:rPr>
        <w:t xml:space="preserve"> </w:t>
      </w:r>
    </w:p>
    <w:tbl>
      <w:tblPr>
        <w:tblStyle w:val="TableGrid"/>
        <w:tblW w:w="15033" w:type="dxa"/>
        <w:tblInd w:w="110" w:type="dxa"/>
        <w:tblCellMar>
          <w:top w:w="12" w:type="dxa"/>
          <w:left w:w="5" w:type="dxa"/>
        </w:tblCellMar>
        <w:tblLook w:val="04A0" w:firstRow="1" w:lastRow="0" w:firstColumn="1" w:lastColumn="0" w:noHBand="0" w:noVBand="1"/>
      </w:tblPr>
      <w:tblGrid>
        <w:gridCol w:w="2583"/>
        <w:gridCol w:w="1988"/>
        <w:gridCol w:w="1983"/>
        <w:gridCol w:w="1844"/>
        <w:gridCol w:w="6635"/>
      </w:tblGrid>
      <w:tr w:rsidR="00DA1B3F" w:rsidTr="00DA1B3F">
        <w:trPr>
          <w:trHeight w:val="632"/>
        </w:trPr>
        <w:tc>
          <w:tcPr>
            <w:tcW w:w="15033" w:type="dxa"/>
            <w:gridSpan w:val="5"/>
            <w:tcBorders>
              <w:top w:val="dashed" w:sz="4" w:space="0" w:color="000000"/>
              <w:left w:val="dashed" w:sz="4" w:space="0" w:color="000000"/>
              <w:bottom w:val="dashed" w:sz="4" w:space="0" w:color="000000"/>
              <w:right w:val="dashed" w:sz="4" w:space="0" w:color="000000"/>
            </w:tcBorders>
            <w:shd w:val="clear" w:color="auto" w:fill="BDD6EE" w:themeFill="accent1" w:themeFillTint="66"/>
          </w:tcPr>
          <w:p w:rsidR="00DA1B3F" w:rsidRPr="00DA1B3F" w:rsidRDefault="00DA1B3F" w:rsidP="00DA1B3F">
            <w:pPr>
              <w:spacing w:after="32" w:line="252" w:lineRule="auto"/>
              <w:ind w:left="110" w:right="94" w:firstLine="0"/>
              <w:jc w:val="center"/>
              <w:rPr>
                <w:b/>
              </w:rPr>
            </w:pPr>
            <w:r w:rsidRPr="00DA1B3F">
              <w:rPr>
                <w:b/>
              </w:rPr>
              <w:t>Направление 3.</w:t>
            </w:r>
          </w:p>
          <w:p w:rsidR="00DA1B3F" w:rsidRPr="00DA1B3F" w:rsidRDefault="00DA1B3F" w:rsidP="00DA1B3F">
            <w:pPr>
              <w:spacing w:after="32" w:line="252" w:lineRule="auto"/>
              <w:ind w:left="110" w:right="94" w:firstLine="0"/>
              <w:jc w:val="center"/>
              <w:rPr>
                <w:b/>
                <w:highlight w:val="lightGray"/>
              </w:rPr>
            </w:pPr>
            <w:r w:rsidRPr="00DA1B3F">
              <w:rPr>
                <w:b/>
              </w:rPr>
              <w:t>Создание системы поддержки талантливых детей</w:t>
            </w:r>
          </w:p>
        </w:tc>
      </w:tr>
      <w:tr w:rsidR="00DA1B3F" w:rsidTr="00DA1B3F">
        <w:trPr>
          <w:trHeight w:val="967"/>
        </w:trPr>
        <w:tc>
          <w:tcPr>
            <w:tcW w:w="2583" w:type="dxa"/>
            <w:tcBorders>
              <w:top w:val="dashed" w:sz="4" w:space="0" w:color="000000"/>
              <w:left w:val="dashed" w:sz="4" w:space="0" w:color="000000"/>
              <w:bottom w:val="dashed" w:sz="4" w:space="0" w:color="000000"/>
              <w:right w:val="dashed" w:sz="4" w:space="0" w:color="000000"/>
            </w:tcBorders>
          </w:tcPr>
          <w:p w:rsidR="00DA1B3F" w:rsidRDefault="00DA1B3F" w:rsidP="00CD6B7C">
            <w:pPr>
              <w:spacing w:after="0" w:line="259" w:lineRule="auto"/>
              <w:ind w:left="0" w:right="0" w:firstLine="0"/>
              <w:jc w:val="center"/>
            </w:pPr>
            <w:r w:rsidRPr="00DA1B3F">
              <w:t>Проект</w:t>
            </w:r>
          </w:p>
          <w:p w:rsidR="00DA1B3F" w:rsidRPr="00DA1B3F" w:rsidRDefault="00DA1B3F" w:rsidP="00CD6B7C">
            <w:pPr>
              <w:spacing w:after="0" w:line="259" w:lineRule="auto"/>
              <w:ind w:left="0" w:right="0" w:firstLine="0"/>
              <w:jc w:val="center"/>
            </w:pPr>
            <w:r w:rsidRPr="00DA1B3F">
              <w:t>«Успех каждого ребенка»</w:t>
            </w:r>
          </w:p>
        </w:tc>
        <w:tc>
          <w:tcPr>
            <w:tcW w:w="1988" w:type="dxa"/>
            <w:tcBorders>
              <w:top w:val="dashed" w:sz="4" w:space="0" w:color="000000"/>
              <w:left w:val="dashed" w:sz="4" w:space="0" w:color="000000"/>
              <w:bottom w:val="dashed" w:sz="4" w:space="0" w:color="000000"/>
              <w:right w:val="dashed" w:sz="4" w:space="0" w:color="000000"/>
            </w:tcBorders>
          </w:tcPr>
          <w:p w:rsidR="00DA1B3F" w:rsidRPr="00CD6B7C" w:rsidRDefault="00DA1B3F" w:rsidP="00CD6B7C">
            <w:pPr>
              <w:spacing w:after="0" w:line="259" w:lineRule="auto"/>
              <w:ind w:left="5" w:right="0" w:firstLine="0"/>
              <w:jc w:val="center"/>
            </w:pPr>
            <w:r w:rsidRPr="00CD6B7C">
              <w:t xml:space="preserve">2022-2026 </w:t>
            </w:r>
            <w:proofErr w:type="spellStart"/>
            <w:r w:rsidRPr="00CD6B7C">
              <w:t>гг</w:t>
            </w:r>
            <w:proofErr w:type="spellEnd"/>
          </w:p>
        </w:tc>
        <w:tc>
          <w:tcPr>
            <w:tcW w:w="1983" w:type="dxa"/>
            <w:tcBorders>
              <w:top w:val="dashed" w:sz="4" w:space="0" w:color="000000"/>
              <w:left w:val="dashed" w:sz="4" w:space="0" w:color="000000"/>
              <w:bottom w:val="dashed" w:sz="4" w:space="0" w:color="000000"/>
              <w:right w:val="dashed" w:sz="4" w:space="0" w:color="000000"/>
            </w:tcBorders>
          </w:tcPr>
          <w:p w:rsidR="00DA1B3F" w:rsidRDefault="00DA1B3F" w:rsidP="00DA1B3F">
            <w:pPr>
              <w:spacing w:after="41" w:line="240" w:lineRule="auto"/>
              <w:ind w:left="164" w:right="0" w:hanging="19"/>
              <w:jc w:val="left"/>
              <w:rPr>
                <w:b/>
              </w:rPr>
            </w:pPr>
            <w:r>
              <w:t>заведующий старший воспитатель</w:t>
            </w:r>
          </w:p>
        </w:tc>
        <w:tc>
          <w:tcPr>
            <w:tcW w:w="1844" w:type="dxa"/>
            <w:tcBorders>
              <w:top w:val="dashed" w:sz="4" w:space="0" w:color="000000"/>
              <w:left w:val="dashed" w:sz="4" w:space="0" w:color="000000"/>
              <w:bottom w:val="dashed" w:sz="4" w:space="0" w:color="000000"/>
              <w:right w:val="dashed" w:sz="4" w:space="0" w:color="000000"/>
            </w:tcBorders>
          </w:tcPr>
          <w:p w:rsidR="00DA1B3F" w:rsidRPr="00DA1B3F" w:rsidRDefault="00DA1B3F">
            <w:pPr>
              <w:spacing w:after="0" w:line="259" w:lineRule="auto"/>
              <w:ind w:left="0" w:right="0" w:firstLine="0"/>
              <w:jc w:val="left"/>
            </w:pPr>
            <w:r w:rsidRPr="00DA1B3F">
              <w:t>Аналитическая справка</w:t>
            </w:r>
          </w:p>
        </w:tc>
        <w:tc>
          <w:tcPr>
            <w:tcW w:w="6635" w:type="dxa"/>
            <w:tcBorders>
              <w:top w:val="dashed" w:sz="4" w:space="0" w:color="000000"/>
              <w:left w:val="dashed" w:sz="4" w:space="0" w:color="000000"/>
              <w:bottom w:val="dashed" w:sz="4" w:space="0" w:color="000000"/>
              <w:right w:val="dashed" w:sz="4" w:space="0" w:color="000000"/>
            </w:tcBorders>
          </w:tcPr>
          <w:p w:rsidR="00DA1B3F" w:rsidRDefault="00DA1B3F">
            <w:pPr>
              <w:spacing w:after="32" w:line="252" w:lineRule="auto"/>
              <w:ind w:left="110" w:right="94" w:firstLine="0"/>
            </w:pPr>
            <w:r>
              <w:t>Полноценно действующая система оценки качества образования</w:t>
            </w:r>
          </w:p>
        </w:tc>
      </w:tr>
      <w:tr w:rsidR="00DA1B3F" w:rsidTr="00DA1B3F">
        <w:trPr>
          <w:trHeight w:val="967"/>
        </w:trPr>
        <w:tc>
          <w:tcPr>
            <w:tcW w:w="15033" w:type="dxa"/>
            <w:gridSpan w:val="5"/>
            <w:tcBorders>
              <w:top w:val="dashed" w:sz="4" w:space="0" w:color="000000"/>
              <w:left w:val="dashed" w:sz="4" w:space="0" w:color="000000"/>
              <w:bottom w:val="dashed" w:sz="4" w:space="0" w:color="000000"/>
              <w:right w:val="dashed" w:sz="4" w:space="0" w:color="000000"/>
            </w:tcBorders>
            <w:shd w:val="clear" w:color="auto" w:fill="BDD6EE" w:themeFill="accent1" w:themeFillTint="66"/>
          </w:tcPr>
          <w:p w:rsidR="00DA1B3F" w:rsidRPr="00CD6B7C" w:rsidRDefault="00DA1B3F" w:rsidP="00CD6B7C">
            <w:pPr>
              <w:spacing w:after="32" w:line="252" w:lineRule="auto"/>
              <w:ind w:left="110" w:right="94" w:firstLine="0"/>
              <w:jc w:val="center"/>
              <w:rPr>
                <w:b/>
              </w:rPr>
            </w:pPr>
            <w:r w:rsidRPr="00CD6B7C">
              <w:rPr>
                <w:b/>
              </w:rPr>
              <w:lastRenderedPageBreak/>
              <w:t>Направление 4.</w:t>
            </w:r>
          </w:p>
          <w:p w:rsidR="00DA1B3F" w:rsidRPr="00CD6B7C" w:rsidRDefault="00DA1B3F" w:rsidP="00CD6B7C">
            <w:pPr>
              <w:spacing w:after="32" w:line="252" w:lineRule="auto"/>
              <w:ind w:left="110" w:right="94" w:firstLine="0"/>
              <w:jc w:val="center"/>
            </w:pPr>
            <w:r w:rsidRPr="00CD6B7C">
              <w:rPr>
                <w:b/>
              </w:rPr>
              <w:t>Повышение качества работы с родителями (законными представителями) воспитанников посредством расширения палитры используемых форм взаимодействия.</w:t>
            </w:r>
          </w:p>
        </w:tc>
      </w:tr>
      <w:tr w:rsidR="00DA1B3F" w:rsidTr="00DA1B3F">
        <w:trPr>
          <w:trHeight w:val="967"/>
        </w:trPr>
        <w:tc>
          <w:tcPr>
            <w:tcW w:w="2583" w:type="dxa"/>
            <w:tcBorders>
              <w:top w:val="dashed" w:sz="4" w:space="0" w:color="000000"/>
              <w:left w:val="dashed" w:sz="4" w:space="0" w:color="000000"/>
              <w:bottom w:val="dashed" w:sz="4" w:space="0" w:color="000000"/>
              <w:right w:val="dashed" w:sz="4" w:space="0" w:color="000000"/>
            </w:tcBorders>
          </w:tcPr>
          <w:p w:rsidR="00CD6B7C" w:rsidRDefault="00CD6B7C" w:rsidP="00CD6B7C">
            <w:pPr>
              <w:spacing w:after="0" w:line="259" w:lineRule="auto"/>
              <w:ind w:left="0" w:right="0" w:firstLine="0"/>
              <w:jc w:val="center"/>
            </w:pPr>
            <w:r>
              <w:t>Проект</w:t>
            </w:r>
          </w:p>
          <w:p w:rsidR="00DA1B3F" w:rsidRPr="00DA1B3F" w:rsidRDefault="00CD6B7C" w:rsidP="00CD6B7C">
            <w:pPr>
              <w:spacing w:after="0" w:line="259" w:lineRule="auto"/>
              <w:ind w:left="0" w:right="0" w:firstLine="0"/>
              <w:jc w:val="center"/>
            </w:pPr>
            <w:r>
              <w:t>«Современные родители»</w:t>
            </w:r>
          </w:p>
        </w:tc>
        <w:tc>
          <w:tcPr>
            <w:tcW w:w="1988" w:type="dxa"/>
            <w:tcBorders>
              <w:top w:val="dashed" w:sz="4" w:space="0" w:color="000000"/>
              <w:left w:val="dashed" w:sz="4" w:space="0" w:color="000000"/>
              <w:bottom w:val="dashed" w:sz="4" w:space="0" w:color="000000"/>
              <w:right w:val="dashed" w:sz="4" w:space="0" w:color="000000"/>
            </w:tcBorders>
          </w:tcPr>
          <w:p w:rsidR="00DA1B3F" w:rsidRPr="00CD6B7C" w:rsidRDefault="00CD6B7C" w:rsidP="00CD6B7C">
            <w:pPr>
              <w:spacing w:after="0" w:line="259" w:lineRule="auto"/>
              <w:ind w:left="5" w:right="0" w:firstLine="0"/>
              <w:jc w:val="center"/>
            </w:pPr>
            <w:r w:rsidRPr="00CD6B7C">
              <w:t xml:space="preserve">2022-2026 </w:t>
            </w:r>
            <w:proofErr w:type="spellStart"/>
            <w:r w:rsidRPr="00CD6B7C">
              <w:t>гг</w:t>
            </w:r>
            <w:proofErr w:type="spellEnd"/>
          </w:p>
        </w:tc>
        <w:tc>
          <w:tcPr>
            <w:tcW w:w="1983" w:type="dxa"/>
            <w:tcBorders>
              <w:top w:val="dashed" w:sz="4" w:space="0" w:color="000000"/>
              <w:left w:val="dashed" w:sz="4" w:space="0" w:color="000000"/>
              <w:bottom w:val="dashed" w:sz="4" w:space="0" w:color="000000"/>
              <w:right w:val="dashed" w:sz="4" w:space="0" w:color="000000"/>
            </w:tcBorders>
          </w:tcPr>
          <w:p w:rsidR="00DA1B3F" w:rsidRDefault="00CD6B7C" w:rsidP="00DA1B3F">
            <w:pPr>
              <w:spacing w:after="41" w:line="240" w:lineRule="auto"/>
              <w:ind w:left="164" w:right="0" w:hanging="19"/>
              <w:jc w:val="left"/>
            </w:pPr>
            <w:r>
              <w:t>заведующий старший воспитатель</w:t>
            </w:r>
          </w:p>
        </w:tc>
        <w:tc>
          <w:tcPr>
            <w:tcW w:w="1844" w:type="dxa"/>
            <w:tcBorders>
              <w:top w:val="dashed" w:sz="4" w:space="0" w:color="000000"/>
              <w:left w:val="dashed" w:sz="4" w:space="0" w:color="000000"/>
              <w:bottom w:val="dashed" w:sz="4" w:space="0" w:color="000000"/>
              <w:right w:val="dashed" w:sz="4" w:space="0" w:color="000000"/>
            </w:tcBorders>
          </w:tcPr>
          <w:p w:rsidR="00DA1B3F" w:rsidRPr="00DA1B3F" w:rsidRDefault="00CD6B7C">
            <w:pPr>
              <w:spacing w:after="0" w:line="259" w:lineRule="auto"/>
              <w:ind w:left="0" w:right="0" w:firstLine="0"/>
              <w:jc w:val="left"/>
            </w:pPr>
            <w:r w:rsidRPr="00DA1B3F">
              <w:t>Аналитическая справка</w:t>
            </w:r>
          </w:p>
        </w:tc>
        <w:tc>
          <w:tcPr>
            <w:tcW w:w="6635" w:type="dxa"/>
            <w:tcBorders>
              <w:top w:val="dashed" w:sz="4" w:space="0" w:color="000000"/>
              <w:left w:val="dashed" w:sz="4" w:space="0" w:color="000000"/>
              <w:bottom w:val="dashed" w:sz="4" w:space="0" w:color="000000"/>
              <w:right w:val="dashed" w:sz="4" w:space="0" w:color="000000"/>
            </w:tcBorders>
          </w:tcPr>
          <w:p w:rsidR="00DA1B3F" w:rsidRDefault="00CD6B7C">
            <w:pPr>
              <w:spacing w:after="32" w:line="252" w:lineRule="auto"/>
              <w:ind w:left="110" w:right="94" w:firstLine="0"/>
            </w:pPr>
            <w:r>
              <w:t>Высокий уровень мотивационной готовности педагогов к привлечению родительской общественности с использованием как традиционных, так и инновационных форм работы</w:t>
            </w:r>
          </w:p>
        </w:tc>
      </w:tr>
    </w:tbl>
    <w:p w:rsidR="0086191D" w:rsidRDefault="0086191D">
      <w:pPr>
        <w:spacing w:after="165" w:line="259" w:lineRule="auto"/>
        <w:ind w:left="0" w:right="0" w:firstLine="0"/>
        <w:jc w:val="left"/>
      </w:pPr>
    </w:p>
    <w:p w:rsidR="0086191D" w:rsidRPr="00036217" w:rsidRDefault="004965B0" w:rsidP="00036217">
      <w:pPr>
        <w:spacing w:after="0" w:line="259" w:lineRule="auto"/>
        <w:ind w:left="2309" w:right="0" w:firstLine="0"/>
        <w:jc w:val="center"/>
        <w:rPr>
          <w:color w:val="auto"/>
        </w:rPr>
      </w:pPr>
      <w:r w:rsidRPr="00CD6B7C">
        <w:rPr>
          <w:b/>
          <w:color w:val="auto"/>
          <w:sz w:val="28"/>
        </w:rPr>
        <w:t>6.Финансовый план реализации Программы</w:t>
      </w:r>
      <w:r>
        <w:rPr>
          <w:b/>
          <w:sz w:val="23"/>
        </w:rPr>
        <w:t xml:space="preserve"> </w:t>
      </w:r>
    </w:p>
    <w:tbl>
      <w:tblPr>
        <w:tblStyle w:val="TableGrid"/>
        <w:tblW w:w="13754" w:type="dxa"/>
        <w:tblInd w:w="822" w:type="dxa"/>
        <w:tblCellMar>
          <w:top w:w="7" w:type="dxa"/>
          <w:left w:w="149" w:type="dxa"/>
          <w:right w:w="79" w:type="dxa"/>
        </w:tblCellMar>
        <w:tblLook w:val="04A0" w:firstRow="1" w:lastRow="0" w:firstColumn="1" w:lastColumn="0" w:noHBand="0" w:noVBand="1"/>
      </w:tblPr>
      <w:tblGrid>
        <w:gridCol w:w="566"/>
        <w:gridCol w:w="5104"/>
        <w:gridCol w:w="1618"/>
        <w:gridCol w:w="1617"/>
        <w:gridCol w:w="1614"/>
        <w:gridCol w:w="1618"/>
        <w:gridCol w:w="1617"/>
      </w:tblGrid>
      <w:tr w:rsidR="0086191D">
        <w:trPr>
          <w:trHeight w:val="406"/>
        </w:trPr>
        <w:tc>
          <w:tcPr>
            <w:tcW w:w="565" w:type="dxa"/>
            <w:tcBorders>
              <w:top w:val="dashed" w:sz="4" w:space="0" w:color="000000"/>
              <w:left w:val="dashed" w:sz="4" w:space="0" w:color="000000"/>
              <w:bottom w:val="dashed" w:sz="4" w:space="0" w:color="000000"/>
              <w:right w:val="dashed" w:sz="4" w:space="0" w:color="000000"/>
            </w:tcBorders>
            <w:shd w:val="clear" w:color="auto" w:fill="DAEDF3"/>
          </w:tcPr>
          <w:p w:rsidR="0086191D" w:rsidRDefault="004965B0">
            <w:pPr>
              <w:spacing w:after="0" w:line="259" w:lineRule="auto"/>
              <w:ind w:left="51" w:right="0" w:firstLine="0"/>
              <w:jc w:val="left"/>
            </w:pPr>
            <w:r>
              <w:rPr>
                <w:i/>
              </w:rPr>
              <w:t xml:space="preserve">№ </w:t>
            </w:r>
          </w:p>
        </w:tc>
        <w:tc>
          <w:tcPr>
            <w:tcW w:w="5104" w:type="dxa"/>
            <w:tcBorders>
              <w:top w:val="dashed" w:sz="4" w:space="0" w:color="000000"/>
              <w:left w:val="dashed" w:sz="4" w:space="0" w:color="000000"/>
              <w:bottom w:val="dashed" w:sz="4" w:space="0" w:color="000000"/>
              <w:right w:val="dashed" w:sz="4" w:space="0" w:color="000000"/>
            </w:tcBorders>
            <w:shd w:val="clear" w:color="auto" w:fill="DAEDF3"/>
          </w:tcPr>
          <w:p w:rsidR="0086191D" w:rsidRDefault="004965B0">
            <w:pPr>
              <w:spacing w:after="0" w:line="259" w:lineRule="auto"/>
              <w:ind w:left="461" w:right="0" w:firstLine="0"/>
              <w:jc w:val="left"/>
            </w:pPr>
            <w:r>
              <w:rPr>
                <w:i/>
              </w:rPr>
              <w:t xml:space="preserve">Источник финансирования </w:t>
            </w:r>
          </w:p>
        </w:tc>
        <w:tc>
          <w:tcPr>
            <w:tcW w:w="1618" w:type="dxa"/>
            <w:tcBorders>
              <w:top w:val="dashed" w:sz="4" w:space="0" w:color="000000"/>
              <w:left w:val="dashed" w:sz="4" w:space="0" w:color="000000"/>
              <w:bottom w:val="dashed" w:sz="4" w:space="0" w:color="000000"/>
              <w:right w:val="dashed" w:sz="4" w:space="0" w:color="000000"/>
            </w:tcBorders>
            <w:shd w:val="clear" w:color="auto" w:fill="DAEDF3"/>
          </w:tcPr>
          <w:p w:rsidR="0086191D" w:rsidRDefault="004965B0" w:rsidP="00CD6B7C">
            <w:pPr>
              <w:spacing w:after="0" w:line="259" w:lineRule="auto"/>
              <w:ind w:left="0" w:right="143" w:firstLine="0"/>
              <w:jc w:val="center"/>
            </w:pPr>
            <w:r>
              <w:t>202</w:t>
            </w:r>
            <w:r w:rsidR="00CD6B7C">
              <w:t>2</w:t>
            </w:r>
          </w:p>
        </w:tc>
        <w:tc>
          <w:tcPr>
            <w:tcW w:w="1617" w:type="dxa"/>
            <w:tcBorders>
              <w:top w:val="dashed" w:sz="4" w:space="0" w:color="000000"/>
              <w:left w:val="dashed" w:sz="4" w:space="0" w:color="000000"/>
              <w:bottom w:val="dashed" w:sz="4" w:space="0" w:color="000000"/>
              <w:right w:val="dashed" w:sz="4" w:space="0" w:color="000000"/>
            </w:tcBorders>
            <w:shd w:val="clear" w:color="auto" w:fill="DAEDF3"/>
          </w:tcPr>
          <w:p w:rsidR="0086191D" w:rsidRDefault="004965B0" w:rsidP="00CD6B7C">
            <w:pPr>
              <w:spacing w:after="0" w:line="259" w:lineRule="auto"/>
              <w:ind w:left="0" w:right="151" w:firstLine="0"/>
              <w:jc w:val="center"/>
            </w:pPr>
            <w:r>
              <w:t>202</w:t>
            </w:r>
            <w:r w:rsidR="00CD6B7C">
              <w:t>3</w:t>
            </w:r>
            <w:r>
              <w:t xml:space="preserve"> </w:t>
            </w:r>
          </w:p>
        </w:tc>
        <w:tc>
          <w:tcPr>
            <w:tcW w:w="1614" w:type="dxa"/>
            <w:tcBorders>
              <w:top w:val="dashed" w:sz="4" w:space="0" w:color="000000"/>
              <w:left w:val="dashed" w:sz="4" w:space="0" w:color="000000"/>
              <w:bottom w:val="dashed" w:sz="4" w:space="0" w:color="000000"/>
              <w:right w:val="dashed" w:sz="4" w:space="0" w:color="000000"/>
            </w:tcBorders>
            <w:shd w:val="clear" w:color="auto" w:fill="DAEDF3"/>
          </w:tcPr>
          <w:p w:rsidR="0086191D" w:rsidRDefault="004965B0" w:rsidP="00CD6B7C">
            <w:pPr>
              <w:spacing w:after="0" w:line="259" w:lineRule="auto"/>
              <w:ind w:left="0" w:right="137" w:firstLine="0"/>
              <w:jc w:val="center"/>
            </w:pPr>
            <w:r>
              <w:t>202</w:t>
            </w:r>
            <w:r w:rsidR="00CD6B7C">
              <w:t>4</w:t>
            </w:r>
          </w:p>
        </w:tc>
        <w:tc>
          <w:tcPr>
            <w:tcW w:w="1618" w:type="dxa"/>
            <w:tcBorders>
              <w:top w:val="dashed" w:sz="4" w:space="0" w:color="000000"/>
              <w:left w:val="dashed" w:sz="4" w:space="0" w:color="000000"/>
              <w:bottom w:val="dashed" w:sz="4" w:space="0" w:color="000000"/>
              <w:right w:val="dashed" w:sz="4" w:space="0" w:color="000000"/>
            </w:tcBorders>
            <w:shd w:val="clear" w:color="auto" w:fill="DAEDF3"/>
          </w:tcPr>
          <w:p w:rsidR="0086191D" w:rsidRDefault="004965B0" w:rsidP="00CD6B7C">
            <w:pPr>
              <w:spacing w:after="0" w:line="259" w:lineRule="auto"/>
              <w:ind w:left="0" w:right="143" w:firstLine="0"/>
              <w:jc w:val="center"/>
            </w:pPr>
            <w:r>
              <w:t>202</w:t>
            </w:r>
            <w:r w:rsidR="00CD6B7C">
              <w:t>5</w:t>
            </w:r>
            <w:r>
              <w:t xml:space="preserve"> </w:t>
            </w:r>
          </w:p>
        </w:tc>
        <w:tc>
          <w:tcPr>
            <w:tcW w:w="1617" w:type="dxa"/>
            <w:tcBorders>
              <w:top w:val="dashed" w:sz="4" w:space="0" w:color="000000"/>
              <w:left w:val="dashed" w:sz="4" w:space="0" w:color="000000"/>
              <w:bottom w:val="dashed" w:sz="4" w:space="0" w:color="000000"/>
              <w:right w:val="dashed" w:sz="4" w:space="0" w:color="000000"/>
            </w:tcBorders>
            <w:shd w:val="clear" w:color="auto" w:fill="DAEDF3"/>
          </w:tcPr>
          <w:p w:rsidR="0086191D" w:rsidRDefault="004965B0" w:rsidP="00CD6B7C">
            <w:pPr>
              <w:spacing w:after="0" w:line="259" w:lineRule="auto"/>
              <w:ind w:left="0" w:right="151" w:firstLine="0"/>
              <w:jc w:val="center"/>
            </w:pPr>
            <w:r>
              <w:t>202</w:t>
            </w:r>
            <w:r w:rsidR="00CD6B7C">
              <w:t>6</w:t>
            </w:r>
            <w:r>
              <w:t xml:space="preserve"> </w:t>
            </w:r>
          </w:p>
        </w:tc>
      </w:tr>
      <w:tr w:rsidR="0086191D">
        <w:trPr>
          <w:trHeight w:val="909"/>
        </w:trPr>
        <w:tc>
          <w:tcPr>
            <w:tcW w:w="565"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26" w:firstLine="0"/>
              <w:jc w:val="center"/>
            </w:pPr>
            <w:r>
              <w:t xml:space="preserve">1. </w:t>
            </w:r>
          </w:p>
        </w:tc>
        <w:tc>
          <w:tcPr>
            <w:tcW w:w="5104" w:type="dxa"/>
            <w:tcBorders>
              <w:top w:val="dashed" w:sz="4" w:space="0" w:color="000000"/>
              <w:left w:val="dashed" w:sz="4" w:space="0" w:color="000000"/>
              <w:bottom w:val="dashed" w:sz="4" w:space="0" w:color="000000"/>
              <w:right w:val="dashed" w:sz="4" w:space="0" w:color="000000"/>
            </w:tcBorders>
          </w:tcPr>
          <w:p w:rsidR="0086191D" w:rsidRDefault="004965B0">
            <w:pPr>
              <w:spacing w:after="30" w:line="259" w:lineRule="auto"/>
              <w:ind w:left="0" w:right="0" w:firstLine="0"/>
              <w:jc w:val="left"/>
            </w:pPr>
            <w:r>
              <w:t xml:space="preserve">Субсидии на выполнение </w:t>
            </w:r>
          </w:p>
          <w:p w:rsidR="0086191D" w:rsidRDefault="004965B0">
            <w:pPr>
              <w:spacing w:after="0" w:line="259" w:lineRule="auto"/>
              <w:ind w:left="0" w:right="0" w:firstLine="0"/>
              <w:jc w:val="left"/>
            </w:pPr>
            <w:r>
              <w:t xml:space="preserve">государственного муниципального задания </w:t>
            </w:r>
          </w:p>
        </w:tc>
        <w:tc>
          <w:tcPr>
            <w:tcW w:w="161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223" w:right="0" w:firstLine="0"/>
              <w:jc w:val="center"/>
            </w:pPr>
            <w:r>
              <w:t xml:space="preserve">+ </w:t>
            </w:r>
          </w:p>
        </w:tc>
        <w:tc>
          <w:tcPr>
            <w:tcW w:w="1617"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215" w:right="0" w:firstLine="0"/>
              <w:jc w:val="center"/>
            </w:pPr>
            <w:r>
              <w:t xml:space="preserve">+ </w:t>
            </w:r>
          </w:p>
        </w:tc>
        <w:tc>
          <w:tcPr>
            <w:tcW w:w="161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229" w:right="0" w:firstLine="0"/>
              <w:jc w:val="center"/>
            </w:pPr>
            <w:r>
              <w:t xml:space="preserve">+ </w:t>
            </w:r>
          </w:p>
        </w:tc>
        <w:tc>
          <w:tcPr>
            <w:tcW w:w="161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223" w:right="0" w:firstLine="0"/>
              <w:jc w:val="center"/>
            </w:pPr>
            <w:r>
              <w:t xml:space="preserve">+ </w:t>
            </w:r>
          </w:p>
        </w:tc>
        <w:tc>
          <w:tcPr>
            <w:tcW w:w="1617"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224" w:right="0" w:firstLine="0"/>
              <w:jc w:val="center"/>
            </w:pPr>
            <w:r>
              <w:t xml:space="preserve">+ </w:t>
            </w:r>
          </w:p>
        </w:tc>
      </w:tr>
      <w:tr w:rsidR="0086191D">
        <w:trPr>
          <w:trHeight w:val="662"/>
        </w:trPr>
        <w:tc>
          <w:tcPr>
            <w:tcW w:w="565"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26" w:firstLine="0"/>
              <w:jc w:val="center"/>
            </w:pPr>
            <w:r>
              <w:t xml:space="preserve">2. </w:t>
            </w:r>
          </w:p>
        </w:tc>
        <w:tc>
          <w:tcPr>
            <w:tcW w:w="510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0" w:firstLine="0"/>
              <w:jc w:val="left"/>
            </w:pPr>
            <w:r>
              <w:t xml:space="preserve">Внебюджетные источники </w:t>
            </w:r>
          </w:p>
        </w:tc>
        <w:tc>
          <w:tcPr>
            <w:tcW w:w="1618" w:type="dxa"/>
            <w:tcBorders>
              <w:top w:val="dashed" w:sz="4" w:space="0" w:color="000000"/>
              <w:left w:val="dashed" w:sz="4" w:space="0" w:color="000000"/>
              <w:bottom w:val="dashed" w:sz="4" w:space="0" w:color="000000"/>
              <w:right w:val="dashed" w:sz="4" w:space="0" w:color="000000"/>
            </w:tcBorders>
            <w:vAlign w:val="center"/>
          </w:tcPr>
          <w:p w:rsidR="0086191D" w:rsidRDefault="004965B0">
            <w:pPr>
              <w:spacing w:after="0" w:line="259" w:lineRule="auto"/>
              <w:ind w:left="223" w:right="0" w:firstLine="0"/>
              <w:jc w:val="center"/>
            </w:pPr>
            <w:r>
              <w:t xml:space="preserve">+ </w:t>
            </w:r>
          </w:p>
        </w:tc>
        <w:tc>
          <w:tcPr>
            <w:tcW w:w="1617" w:type="dxa"/>
            <w:tcBorders>
              <w:top w:val="dashed" w:sz="4" w:space="0" w:color="000000"/>
              <w:left w:val="dashed" w:sz="4" w:space="0" w:color="000000"/>
              <w:bottom w:val="dashed" w:sz="4" w:space="0" w:color="000000"/>
              <w:right w:val="dashed" w:sz="4" w:space="0" w:color="000000"/>
            </w:tcBorders>
            <w:vAlign w:val="center"/>
          </w:tcPr>
          <w:p w:rsidR="0086191D" w:rsidRDefault="004965B0">
            <w:pPr>
              <w:spacing w:after="0" w:line="259" w:lineRule="auto"/>
              <w:ind w:left="215" w:right="0" w:firstLine="0"/>
              <w:jc w:val="center"/>
            </w:pPr>
            <w:r>
              <w:t xml:space="preserve">+ </w:t>
            </w:r>
          </w:p>
        </w:tc>
        <w:tc>
          <w:tcPr>
            <w:tcW w:w="1614" w:type="dxa"/>
            <w:tcBorders>
              <w:top w:val="dashed" w:sz="4" w:space="0" w:color="000000"/>
              <w:left w:val="dashed" w:sz="4" w:space="0" w:color="000000"/>
              <w:bottom w:val="dashed" w:sz="4" w:space="0" w:color="000000"/>
              <w:right w:val="dashed" w:sz="4" w:space="0" w:color="000000"/>
            </w:tcBorders>
            <w:vAlign w:val="center"/>
          </w:tcPr>
          <w:p w:rsidR="0086191D" w:rsidRDefault="004965B0">
            <w:pPr>
              <w:spacing w:after="0" w:line="259" w:lineRule="auto"/>
              <w:ind w:left="229" w:right="0" w:firstLine="0"/>
              <w:jc w:val="center"/>
            </w:pPr>
            <w:r>
              <w:t xml:space="preserve">+ </w:t>
            </w:r>
          </w:p>
        </w:tc>
        <w:tc>
          <w:tcPr>
            <w:tcW w:w="1618" w:type="dxa"/>
            <w:tcBorders>
              <w:top w:val="dashed" w:sz="4" w:space="0" w:color="000000"/>
              <w:left w:val="dashed" w:sz="4" w:space="0" w:color="000000"/>
              <w:bottom w:val="dashed" w:sz="4" w:space="0" w:color="000000"/>
              <w:right w:val="dashed" w:sz="4" w:space="0" w:color="000000"/>
            </w:tcBorders>
            <w:vAlign w:val="center"/>
          </w:tcPr>
          <w:p w:rsidR="0086191D" w:rsidRDefault="004965B0">
            <w:pPr>
              <w:spacing w:after="0" w:line="259" w:lineRule="auto"/>
              <w:ind w:left="223" w:right="0" w:firstLine="0"/>
              <w:jc w:val="center"/>
            </w:pPr>
            <w:r>
              <w:t xml:space="preserve">+ </w:t>
            </w:r>
          </w:p>
        </w:tc>
        <w:tc>
          <w:tcPr>
            <w:tcW w:w="1617" w:type="dxa"/>
            <w:tcBorders>
              <w:top w:val="dashed" w:sz="4" w:space="0" w:color="000000"/>
              <w:left w:val="dashed" w:sz="4" w:space="0" w:color="000000"/>
              <w:bottom w:val="dashed" w:sz="4" w:space="0" w:color="000000"/>
              <w:right w:val="dashed" w:sz="4" w:space="0" w:color="000000"/>
            </w:tcBorders>
            <w:vAlign w:val="center"/>
          </w:tcPr>
          <w:p w:rsidR="0086191D" w:rsidRDefault="004965B0">
            <w:pPr>
              <w:spacing w:after="0" w:line="259" w:lineRule="auto"/>
              <w:ind w:left="224" w:right="0" w:firstLine="0"/>
              <w:jc w:val="center"/>
            </w:pPr>
            <w:r>
              <w:t xml:space="preserve">+ </w:t>
            </w:r>
          </w:p>
        </w:tc>
      </w:tr>
      <w:tr w:rsidR="0086191D">
        <w:trPr>
          <w:trHeight w:val="437"/>
        </w:trPr>
        <w:tc>
          <w:tcPr>
            <w:tcW w:w="565"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26" w:firstLine="0"/>
              <w:jc w:val="center"/>
            </w:pPr>
            <w:r>
              <w:t xml:space="preserve">3. </w:t>
            </w:r>
          </w:p>
        </w:tc>
        <w:tc>
          <w:tcPr>
            <w:tcW w:w="510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0" w:firstLine="0"/>
              <w:jc w:val="left"/>
            </w:pPr>
            <w:r>
              <w:t xml:space="preserve">Спонсорская помощь, пожертвования </w:t>
            </w:r>
          </w:p>
        </w:tc>
        <w:tc>
          <w:tcPr>
            <w:tcW w:w="161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74" w:firstLine="0"/>
              <w:jc w:val="center"/>
            </w:pPr>
            <w:r>
              <w:t xml:space="preserve">+ </w:t>
            </w:r>
          </w:p>
        </w:tc>
        <w:tc>
          <w:tcPr>
            <w:tcW w:w="1617"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73" w:firstLine="0"/>
              <w:jc w:val="center"/>
            </w:pPr>
            <w:r>
              <w:t xml:space="preserve">+ </w:t>
            </w:r>
          </w:p>
        </w:tc>
        <w:tc>
          <w:tcPr>
            <w:tcW w:w="161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68" w:firstLine="0"/>
              <w:jc w:val="center"/>
            </w:pPr>
            <w:r>
              <w:t xml:space="preserve">+ </w:t>
            </w:r>
          </w:p>
        </w:tc>
        <w:tc>
          <w:tcPr>
            <w:tcW w:w="161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75" w:firstLine="0"/>
              <w:jc w:val="center"/>
            </w:pPr>
            <w:r>
              <w:t xml:space="preserve">+ </w:t>
            </w:r>
          </w:p>
        </w:tc>
        <w:tc>
          <w:tcPr>
            <w:tcW w:w="1617"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73" w:firstLine="0"/>
              <w:jc w:val="center"/>
            </w:pPr>
            <w:r>
              <w:t xml:space="preserve">+ </w:t>
            </w:r>
          </w:p>
        </w:tc>
      </w:tr>
      <w:tr w:rsidR="0086191D">
        <w:trPr>
          <w:trHeight w:val="437"/>
        </w:trPr>
        <w:tc>
          <w:tcPr>
            <w:tcW w:w="565"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26" w:firstLine="0"/>
              <w:jc w:val="center"/>
            </w:pPr>
            <w:r>
              <w:t xml:space="preserve">4. </w:t>
            </w:r>
          </w:p>
        </w:tc>
        <w:tc>
          <w:tcPr>
            <w:tcW w:w="510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0" w:right="0" w:firstLine="0"/>
              <w:jc w:val="left"/>
            </w:pPr>
            <w:r>
              <w:t xml:space="preserve">Родительская плата </w:t>
            </w:r>
          </w:p>
        </w:tc>
        <w:tc>
          <w:tcPr>
            <w:tcW w:w="161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66" w:right="0" w:firstLine="0"/>
              <w:jc w:val="center"/>
            </w:pPr>
            <w:r>
              <w:t xml:space="preserve">+ </w:t>
            </w:r>
          </w:p>
        </w:tc>
        <w:tc>
          <w:tcPr>
            <w:tcW w:w="1617"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67" w:right="0" w:firstLine="0"/>
              <w:jc w:val="center"/>
            </w:pPr>
            <w:r>
              <w:t xml:space="preserve">+ </w:t>
            </w:r>
          </w:p>
        </w:tc>
        <w:tc>
          <w:tcPr>
            <w:tcW w:w="1614"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72" w:right="0" w:firstLine="0"/>
              <w:jc w:val="center"/>
            </w:pPr>
            <w:r>
              <w:t xml:space="preserve">+ </w:t>
            </w:r>
          </w:p>
        </w:tc>
        <w:tc>
          <w:tcPr>
            <w:tcW w:w="1618"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65" w:right="0" w:firstLine="0"/>
              <w:jc w:val="center"/>
            </w:pPr>
            <w:r>
              <w:t xml:space="preserve">+ </w:t>
            </w:r>
          </w:p>
        </w:tc>
        <w:tc>
          <w:tcPr>
            <w:tcW w:w="1617" w:type="dxa"/>
            <w:tcBorders>
              <w:top w:val="dashed" w:sz="4" w:space="0" w:color="000000"/>
              <w:left w:val="dashed" w:sz="4" w:space="0" w:color="000000"/>
              <w:bottom w:val="dashed" w:sz="4" w:space="0" w:color="000000"/>
              <w:right w:val="dashed" w:sz="4" w:space="0" w:color="000000"/>
            </w:tcBorders>
          </w:tcPr>
          <w:p w:rsidR="0086191D" w:rsidRDefault="004965B0">
            <w:pPr>
              <w:spacing w:after="0" w:line="259" w:lineRule="auto"/>
              <w:ind w:left="167" w:right="0" w:firstLine="0"/>
              <w:jc w:val="center"/>
            </w:pPr>
            <w:r>
              <w:t xml:space="preserve">+ </w:t>
            </w:r>
          </w:p>
        </w:tc>
      </w:tr>
    </w:tbl>
    <w:p w:rsidR="0086191D" w:rsidRDefault="004965B0">
      <w:pPr>
        <w:spacing w:after="25" w:line="259" w:lineRule="auto"/>
        <w:ind w:left="0" w:right="0" w:firstLine="0"/>
        <w:jc w:val="left"/>
      </w:pPr>
      <w:r>
        <w:t xml:space="preserve"> </w:t>
      </w:r>
    </w:p>
    <w:p w:rsidR="0086191D" w:rsidRDefault="004965B0">
      <w:pPr>
        <w:ind w:left="10" w:right="29"/>
      </w:pPr>
      <w:r>
        <w:t xml:space="preserve">     Успешность реализации Программы развития будет возможна в рамках эффективного расходования ежегодной субсидии из регионального</w:t>
      </w:r>
      <w:r w:rsidR="002F7431">
        <w:t>/федерального</w:t>
      </w:r>
      <w:r>
        <w:t xml:space="preserve"> бюджета на выполнение утвержденного государственного</w:t>
      </w:r>
      <w:r w:rsidR="002F7431">
        <w:t xml:space="preserve"> (муниципального) задания </w:t>
      </w:r>
      <w:r>
        <w:t xml:space="preserve">и привлечения дополнительных финансовых средств от иной приносящей доход деятельности (ИПДД) - целевые районные программы, гранты, благотворительность. </w:t>
      </w:r>
    </w:p>
    <w:p w:rsidR="0086191D" w:rsidRDefault="004965B0">
      <w:pPr>
        <w:spacing w:after="0" w:line="259" w:lineRule="auto"/>
        <w:ind w:left="0" w:right="0" w:firstLine="0"/>
        <w:jc w:val="left"/>
      </w:pPr>
      <w:r>
        <w:t xml:space="preserve"> </w:t>
      </w:r>
    </w:p>
    <w:p w:rsidR="0086191D" w:rsidRDefault="0086191D" w:rsidP="00036217">
      <w:pPr>
        <w:spacing w:after="0" w:line="259" w:lineRule="auto"/>
        <w:ind w:left="0" w:right="0" w:firstLine="0"/>
        <w:jc w:val="left"/>
      </w:pPr>
    </w:p>
    <w:p w:rsidR="0086191D" w:rsidRPr="00CD6B7C" w:rsidRDefault="00CD6B7C" w:rsidP="00CD6B7C">
      <w:pPr>
        <w:spacing w:after="32" w:line="259" w:lineRule="auto"/>
        <w:ind w:left="283" w:right="867" w:firstLine="0"/>
        <w:jc w:val="right"/>
        <w:rPr>
          <w:color w:val="auto"/>
        </w:rPr>
      </w:pPr>
      <w:r>
        <w:rPr>
          <w:b/>
          <w:color w:val="auto"/>
          <w:sz w:val="28"/>
        </w:rPr>
        <w:t xml:space="preserve">7. </w:t>
      </w:r>
      <w:r w:rsidR="004965B0" w:rsidRPr="00CD6B7C">
        <w:rPr>
          <w:b/>
          <w:color w:val="auto"/>
          <w:sz w:val="28"/>
        </w:rPr>
        <w:t xml:space="preserve">Проекты образовательной организации по реализации приоритетов стратегии развития образования –  </w:t>
      </w:r>
    </w:p>
    <w:p w:rsidR="0086191D" w:rsidRPr="00CD6B7C" w:rsidRDefault="004965B0">
      <w:pPr>
        <w:spacing w:after="0" w:line="259" w:lineRule="auto"/>
        <w:ind w:left="10" w:right="11"/>
        <w:jc w:val="center"/>
        <w:rPr>
          <w:color w:val="auto"/>
        </w:rPr>
      </w:pPr>
      <w:r w:rsidRPr="00CD6B7C">
        <w:rPr>
          <w:b/>
          <w:color w:val="auto"/>
          <w:sz w:val="28"/>
        </w:rPr>
        <w:t xml:space="preserve">механизмы проектного управления </w:t>
      </w:r>
    </w:p>
    <w:p w:rsidR="0086191D" w:rsidRDefault="004965B0">
      <w:pPr>
        <w:spacing w:after="0" w:line="259" w:lineRule="auto"/>
        <w:ind w:left="57" w:right="0" w:firstLine="0"/>
        <w:jc w:val="center"/>
      </w:pPr>
      <w:r>
        <w:rPr>
          <w:b/>
          <w:color w:val="FF0000"/>
        </w:rPr>
        <w:t xml:space="preserve"> </w:t>
      </w:r>
    </w:p>
    <w:tbl>
      <w:tblPr>
        <w:tblStyle w:val="TableGrid"/>
        <w:tblW w:w="15484" w:type="dxa"/>
        <w:tblInd w:w="-110" w:type="dxa"/>
        <w:tblCellMar>
          <w:top w:w="50" w:type="dxa"/>
          <w:left w:w="106" w:type="dxa"/>
          <w:right w:w="69" w:type="dxa"/>
        </w:tblCellMar>
        <w:tblLook w:val="04A0" w:firstRow="1" w:lastRow="0" w:firstColumn="1" w:lastColumn="0" w:noHBand="0" w:noVBand="1"/>
      </w:tblPr>
      <w:tblGrid>
        <w:gridCol w:w="3096"/>
        <w:gridCol w:w="3097"/>
        <w:gridCol w:w="3097"/>
        <w:gridCol w:w="2732"/>
        <w:gridCol w:w="3462"/>
      </w:tblGrid>
      <w:tr w:rsidR="0086191D" w:rsidTr="00036217">
        <w:trPr>
          <w:trHeight w:val="1023"/>
        </w:trPr>
        <w:tc>
          <w:tcPr>
            <w:tcW w:w="309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371" w:right="290" w:firstLine="0"/>
              <w:jc w:val="center"/>
            </w:pPr>
            <w:r>
              <w:rPr>
                <w:sz w:val="22"/>
              </w:rPr>
              <w:t xml:space="preserve">Наименование  Проекта </w:t>
            </w:r>
          </w:p>
        </w:tc>
        <w:tc>
          <w:tcPr>
            <w:tcW w:w="309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40" w:firstLine="0"/>
              <w:jc w:val="center"/>
            </w:pPr>
            <w:r>
              <w:rPr>
                <w:sz w:val="22"/>
              </w:rPr>
              <w:t xml:space="preserve">Цели проекта </w:t>
            </w:r>
          </w:p>
        </w:tc>
        <w:tc>
          <w:tcPr>
            <w:tcW w:w="3097" w:type="dxa"/>
            <w:tcBorders>
              <w:top w:val="single" w:sz="4" w:space="0" w:color="000000"/>
              <w:left w:val="single" w:sz="4" w:space="0" w:color="000000"/>
              <w:bottom w:val="single" w:sz="4" w:space="0" w:color="000000"/>
              <w:right w:val="single" w:sz="4" w:space="0" w:color="000000"/>
            </w:tcBorders>
          </w:tcPr>
          <w:p w:rsidR="0086191D" w:rsidRDefault="004965B0">
            <w:pPr>
              <w:spacing w:after="22" w:line="256" w:lineRule="auto"/>
              <w:ind w:left="82" w:right="114" w:firstLine="0"/>
              <w:jc w:val="center"/>
            </w:pPr>
            <w:r>
              <w:rPr>
                <w:sz w:val="22"/>
              </w:rPr>
              <w:t xml:space="preserve">Задача Программы развития, в рамках которой заявлен данный </w:t>
            </w:r>
          </w:p>
          <w:p w:rsidR="0086191D" w:rsidRDefault="004965B0">
            <w:pPr>
              <w:spacing w:after="0" w:line="259" w:lineRule="auto"/>
              <w:ind w:left="0" w:right="41" w:firstLine="0"/>
              <w:jc w:val="center"/>
            </w:pPr>
            <w:r>
              <w:rPr>
                <w:sz w:val="22"/>
              </w:rPr>
              <w:t xml:space="preserve">проект </w:t>
            </w:r>
          </w:p>
        </w:tc>
        <w:tc>
          <w:tcPr>
            <w:tcW w:w="273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433" w:right="467" w:firstLine="0"/>
            </w:pPr>
            <w:r>
              <w:rPr>
                <w:sz w:val="22"/>
              </w:rPr>
              <w:t xml:space="preserve">Проблемы, на решение которых направлен проект </w:t>
            </w:r>
          </w:p>
        </w:tc>
        <w:tc>
          <w:tcPr>
            <w:tcW w:w="346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52" w:firstLine="0"/>
              <w:jc w:val="center"/>
            </w:pPr>
            <w:r>
              <w:rPr>
                <w:sz w:val="22"/>
              </w:rPr>
              <w:t xml:space="preserve">Результаты реализации проекта </w:t>
            </w:r>
          </w:p>
        </w:tc>
      </w:tr>
      <w:tr w:rsidR="0086191D" w:rsidTr="00036217">
        <w:trPr>
          <w:trHeight w:val="5575"/>
        </w:trPr>
        <w:tc>
          <w:tcPr>
            <w:tcW w:w="3096" w:type="dxa"/>
            <w:tcBorders>
              <w:top w:val="single" w:sz="4" w:space="0" w:color="000000"/>
              <w:left w:val="single" w:sz="4" w:space="0" w:color="000000"/>
              <w:bottom w:val="single" w:sz="4" w:space="0" w:color="000000"/>
              <w:right w:val="single" w:sz="4" w:space="0" w:color="000000"/>
            </w:tcBorders>
          </w:tcPr>
          <w:p w:rsidR="0086191D" w:rsidRDefault="004965B0">
            <w:pPr>
              <w:spacing w:after="16" w:line="259" w:lineRule="auto"/>
              <w:ind w:left="0" w:right="37" w:firstLine="0"/>
              <w:jc w:val="center"/>
            </w:pPr>
            <w:r>
              <w:rPr>
                <w:sz w:val="22"/>
              </w:rPr>
              <w:lastRenderedPageBreak/>
              <w:t xml:space="preserve">Проект  </w:t>
            </w:r>
          </w:p>
          <w:p w:rsidR="0086191D" w:rsidRDefault="004965B0">
            <w:pPr>
              <w:spacing w:after="0" w:line="259" w:lineRule="auto"/>
              <w:ind w:left="0" w:right="35" w:firstLine="0"/>
              <w:jc w:val="center"/>
            </w:pPr>
            <w:r>
              <w:rPr>
                <w:sz w:val="22"/>
              </w:rPr>
              <w:t xml:space="preserve">«Успех каждого ребенка» </w:t>
            </w:r>
          </w:p>
          <w:p w:rsidR="0086191D" w:rsidRDefault="004965B0">
            <w:pPr>
              <w:spacing w:after="0" w:line="259" w:lineRule="auto"/>
              <w:ind w:left="23" w:right="0" w:firstLine="0"/>
              <w:jc w:val="center"/>
            </w:pPr>
            <w:r>
              <w:rPr>
                <w:sz w:val="22"/>
              </w:rPr>
              <w:t xml:space="preserve"> </w:t>
            </w:r>
          </w:p>
        </w:tc>
        <w:tc>
          <w:tcPr>
            <w:tcW w:w="309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6" w:lineRule="auto"/>
              <w:ind w:left="5" w:right="0" w:firstLine="0"/>
              <w:jc w:val="left"/>
            </w:pPr>
            <w:r>
              <w:rPr>
                <w:sz w:val="22"/>
              </w:rPr>
              <w:t xml:space="preserve">Выявление и развитие способностей для успешности каждого </w:t>
            </w:r>
          </w:p>
          <w:p w:rsidR="0086191D" w:rsidRDefault="004965B0">
            <w:pPr>
              <w:spacing w:after="47" w:line="234" w:lineRule="auto"/>
              <w:ind w:left="5" w:right="0" w:firstLine="0"/>
              <w:jc w:val="left"/>
            </w:pPr>
            <w:r>
              <w:rPr>
                <w:sz w:val="22"/>
              </w:rPr>
              <w:t xml:space="preserve">ребёнка в образовательном процессе, организуемом в </w:t>
            </w:r>
          </w:p>
          <w:p w:rsidR="0086191D" w:rsidRDefault="004965B0">
            <w:pPr>
              <w:spacing w:after="0" w:line="259" w:lineRule="auto"/>
              <w:ind w:left="5" w:right="434" w:firstLine="0"/>
              <w:jc w:val="left"/>
            </w:pPr>
            <w:r>
              <w:rPr>
                <w:sz w:val="22"/>
              </w:rPr>
              <w:t xml:space="preserve">дошкольных учреждениях </w:t>
            </w:r>
          </w:p>
        </w:tc>
        <w:tc>
          <w:tcPr>
            <w:tcW w:w="309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46" w:lineRule="auto"/>
              <w:ind w:left="5" w:right="614" w:firstLine="0"/>
            </w:pPr>
            <w:proofErr w:type="gramStart"/>
            <w:r>
              <w:rPr>
                <w:sz w:val="22"/>
              </w:rPr>
              <w:t>Раскрытие  творческого</w:t>
            </w:r>
            <w:proofErr w:type="gramEnd"/>
            <w:r>
              <w:rPr>
                <w:sz w:val="22"/>
              </w:rPr>
              <w:t xml:space="preserve">, духовного, интеллектуального и культурного потенциала детей. </w:t>
            </w:r>
          </w:p>
          <w:p w:rsidR="0086191D" w:rsidRDefault="004965B0">
            <w:pPr>
              <w:spacing w:after="30" w:line="250" w:lineRule="auto"/>
              <w:ind w:left="5" w:right="0" w:firstLine="0"/>
              <w:jc w:val="left"/>
            </w:pPr>
            <w:r>
              <w:rPr>
                <w:sz w:val="22"/>
              </w:rPr>
              <w:t xml:space="preserve">Развитие мотивации воспитанников к участию в разных видах музыкальной деятельности. Совершенствование исполнительских навыков детей. </w:t>
            </w:r>
          </w:p>
          <w:p w:rsidR="0086191D" w:rsidRDefault="004965B0">
            <w:pPr>
              <w:spacing w:after="0" w:line="255" w:lineRule="auto"/>
              <w:ind w:left="5" w:right="289" w:firstLine="0"/>
            </w:pPr>
            <w:proofErr w:type="gramStart"/>
            <w:r>
              <w:rPr>
                <w:sz w:val="22"/>
              </w:rPr>
              <w:t>Привлечение  родительской</w:t>
            </w:r>
            <w:proofErr w:type="gramEnd"/>
            <w:r>
              <w:rPr>
                <w:sz w:val="22"/>
              </w:rPr>
              <w:t xml:space="preserve"> общественности в жизни ДОУ. </w:t>
            </w:r>
          </w:p>
          <w:p w:rsidR="0086191D" w:rsidRDefault="004965B0">
            <w:pPr>
              <w:spacing w:after="0" w:line="254" w:lineRule="auto"/>
              <w:ind w:left="5" w:right="0" w:firstLine="0"/>
              <w:jc w:val="left"/>
            </w:pPr>
            <w:r>
              <w:rPr>
                <w:sz w:val="22"/>
              </w:rPr>
              <w:t xml:space="preserve">Укрепление значимости роли музыкального руководителя в воспитательном процессе. Мониторинг успешности выпускников ДОУ, участников проекта. </w:t>
            </w:r>
          </w:p>
          <w:p w:rsidR="0086191D" w:rsidRDefault="004965B0">
            <w:pPr>
              <w:spacing w:after="0" w:line="259" w:lineRule="auto"/>
              <w:ind w:left="5" w:right="0" w:firstLine="0"/>
              <w:jc w:val="left"/>
            </w:pPr>
            <w:r>
              <w:rPr>
                <w:sz w:val="22"/>
              </w:rPr>
              <w:t xml:space="preserve"> </w:t>
            </w:r>
          </w:p>
        </w:tc>
        <w:tc>
          <w:tcPr>
            <w:tcW w:w="273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65" w:lineRule="auto"/>
              <w:ind w:left="115" w:right="0" w:firstLine="0"/>
              <w:jc w:val="left"/>
            </w:pPr>
            <w:r>
              <w:rPr>
                <w:sz w:val="22"/>
              </w:rPr>
              <w:t xml:space="preserve">Создание </w:t>
            </w:r>
            <w:r>
              <w:rPr>
                <w:sz w:val="22"/>
              </w:rPr>
              <w:tab/>
              <w:t xml:space="preserve">модели построения образовательной развивающей среды Создание </w:t>
            </w:r>
            <w:r>
              <w:rPr>
                <w:sz w:val="22"/>
              </w:rPr>
              <w:tab/>
              <w:t xml:space="preserve">комфортных условий </w:t>
            </w:r>
            <w:r>
              <w:rPr>
                <w:sz w:val="22"/>
              </w:rPr>
              <w:tab/>
              <w:t xml:space="preserve">для </w:t>
            </w:r>
          </w:p>
          <w:p w:rsidR="0086191D" w:rsidRDefault="004965B0">
            <w:pPr>
              <w:spacing w:after="29" w:line="247" w:lineRule="auto"/>
              <w:ind w:left="115" w:right="139" w:firstLine="0"/>
            </w:pPr>
            <w:r>
              <w:rPr>
                <w:sz w:val="22"/>
              </w:rPr>
              <w:t xml:space="preserve">совместного пребывания детей вне зависимости от их нарушения здоровья или развития. </w:t>
            </w:r>
          </w:p>
          <w:p w:rsidR="0086191D" w:rsidRDefault="004965B0">
            <w:pPr>
              <w:spacing w:after="0" w:line="259" w:lineRule="auto"/>
              <w:ind w:left="5" w:right="148" w:firstLine="115"/>
            </w:pPr>
            <w:r>
              <w:rPr>
                <w:sz w:val="22"/>
              </w:rPr>
              <w:t>Толерантное отношение  родительского сообщества и воспитанников к особым детям</w:t>
            </w:r>
            <w:r>
              <w:rPr>
                <w:b/>
                <w:color w:val="FF0000"/>
                <w:sz w:val="22"/>
              </w:rPr>
              <w:t xml:space="preserve"> </w:t>
            </w:r>
          </w:p>
        </w:tc>
        <w:tc>
          <w:tcPr>
            <w:tcW w:w="346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49" w:lineRule="auto"/>
              <w:ind w:left="0" w:right="5" w:firstLine="0"/>
              <w:jc w:val="left"/>
            </w:pPr>
            <w:r>
              <w:rPr>
                <w:sz w:val="22"/>
              </w:rPr>
              <w:t xml:space="preserve">Совершенствование форм работы с воспитанниками и развития творческого потенциала; Создание условий для целенаправленного выявления, поддержки и развития творческого потенциала, их самореализации; </w:t>
            </w:r>
          </w:p>
          <w:p w:rsidR="0086191D" w:rsidRDefault="004965B0">
            <w:pPr>
              <w:spacing w:after="0" w:line="250" w:lineRule="auto"/>
              <w:ind w:left="0" w:right="190" w:firstLine="0"/>
            </w:pPr>
            <w:r>
              <w:rPr>
                <w:sz w:val="22"/>
              </w:rPr>
              <w:t xml:space="preserve">Обеспечение каждому ребенку равных стартовых возможностей в реализации творческих интересов </w:t>
            </w:r>
          </w:p>
          <w:p w:rsidR="0086191D" w:rsidRDefault="004965B0">
            <w:pPr>
              <w:spacing w:after="0" w:line="259" w:lineRule="auto"/>
              <w:ind w:left="0" w:right="0" w:firstLine="0"/>
              <w:jc w:val="left"/>
            </w:pPr>
            <w:r>
              <w:rPr>
                <w:b/>
                <w:color w:val="FF0000"/>
                <w:sz w:val="22"/>
              </w:rPr>
              <w:t xml:space="preserve"> </w:t>
            </w:r>
          </w:p>
        </w:tc>
      </w:tr>
      <w:tr w:rsidR="0086191D" w:rsidTr="00036217">
        <w:trPr>
          <w:trHeight w:val="1781"/>
        </w:trPr>
        <w:tc>
          <w:tcPr>
            <w:tcW w:w="3096" w:type="dxa"/>
            <w:tcBorders>
              <w:top w:val="single" w:sz="4" w:space="0" w:color="000000"/>
              <w:left w:val="single" w:sz="4" w:space="0" w:color="000000"/>
              <w:bottom w:val="single" w:sz="4" w:space="0" w:color="000000"/>
              <w:right w:val="single" w:sz="4" w:space="0" w:color="000000"/>
            </w:tcBorders>
          </w:tcPr>
          <w:p w:rsidR="0086191D" w:rsidRDefault="004965B0">
            <w:pPr>
              <w:spacing w:after="21" w:line="259" w:lineRule="auto"/>
              <w:ind w:left="0" w:right="37" w:firstLine="0"/>
              <w:jc w:val="center"/>
            </w:pPr>
            <w:r>
              <w:rPr>
                <w:sz w:val="22"/>
              </w:rPr>
              <w:t xml:space="preserve">Проект </w:t>
            </w:r>
          </w:p>
          <w:p w:rsidR="0086191D" w:rsidRDefault="004965B0">
            <w:pPr>
              <w:spacing w:after="0" w:line="259" w:lineRule="auto"/>
              <w:ind w:left="0" w:right="40" w:firstLine="0"/>
              <w:jc w:val="center"/>
            </w:pPr>
            <w:r>
              <w:rPr>
                <w:sz w:val="22"/>
              </w:rPr>
              <w:t xml:space="preserve">«Современные родители» </w:t>
            </w:r>
          </w:p>
          <w:p w:rsidR="0086191D" w:rsidRDefault="004965B0">
            <w:pPr>
              <w:spacing w:after="0" w:line="259" w:lineRule="auto"/>
              <w:ind w:left="23" w:right="0" w:firstLine="0"/>
              <w:jc w:val="center"/>
            </w:pPr>
            <w:r>
              <w:rPr>
                <w:sz w:val="22"/>
              </w:rPr>
              <w:t xml:space="preserve"> </w:t>
            </w:r>
          </w:p>
        </w:tc>
        <w:tc>
          <w:tcPr>
            <w:tcW w:w="309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2"/>
              </w:rPr>
              <w:t xml:space="preserve">Повышение </w:t>
            </w:r>
            <w:r>
              <w:rPr>
                <w:sz w:val="22"/>
              </w:rPr>
              <w:tab/>
              <w:t xml:space="preserve">качества работы с родительским сообществом </w:t>
            </w:r>
          </w:p>
        </w:tc>
        <w:tc>
          <w:tcPr>
            <w:tcW w:w="309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2"/>
              </w:rPr>
              <w:t>Повысить качество работы с родителями (законными представителями) воспитанников посредством расширения палитры используемых форм взаимодействия.</w:t>
            </w:r>
            <w:r>
              <w:rPr>
                <w:color w:val="FF0000"/>
                <w:sz w:val="22"/>
              </w:rPr>
              <w:t xml:space="preserve"> </w:t>
            </w:r>
          </w:p>
        </w:tc>
        <w:tc>
          <w:tcPr>
            <w:tcW w:w="2732" w:type="dxa"/>
            <w:tcBorders>
              <w:top w:val="single" w:sz="4" w:space="0" w:color="000000"/>
              <w:left w:val="single" w:sz="4" w:space="0" w:color="000000"/>
              <w:bottom w:val="single" w:sz="4" w:space="0" w:color="000000"/>
              <w:right w:val="single" w:sz="4" w:space="0" w:color="000000"/>
            </w:tcBorders>
          </w:tcPr>
          <w:p w:rsidR="0086191D" w:rsidRDefault="004965B0">
            <w:pPr>
              <w:spacing w:after="17" w:line="258" w:lineRule="auto"/>
              <w:ind w:left="5" w:right="549" w:firstLine="0"/>
              <w:jc w:val="left"/>
            </w:pPr>
            <w:r>
              <w:rPr>
                <w:sz w:val="22"/>
              </w:rPr>
              <w:t xml:space="preserve">Необходимость Расширения палитры форм </w:t>
            </w:r>
          </w:p>
          <w:p w:rsidR="0086191D" w:rsidRDefault="004965B0">
            <w:pPr>
              <w:spacing w:after="0" w:line="259" w:lineRule="auto"/>
              <w:ind w:left="5" w:right="0" w:firstLine="0"/>
              <w:jc w:val="left"/>
            </w:pPr>
            <w:r>
              <w:rPr>
                <w:sz w:val="22"/>
              </w:rPr>
              <w:t>взаимодействия с семьями воспитанников</w:t>
            </w:r>
            <w:r>
              <w:rPr>
                <w:b/>
                <w:color w:val="FF0000"/>
                <w:sz w:val="22"/>
              </w:rPr>
              <w:t xml:space="preserve"> </w:t>
            </w:r>
          </w:p>
        </w:tc>
        <w:tc>
          <w:tcPr>
            <w:tcW w:w="3462" w:type="dxa"/>
            <w:tcBorders>
              <w:top w:val="single" w:sz="4" w:space="0" w:color="000000"/>
              <w:left w:val="single" w:sz="4" w:space="0" w:color="000000"/>
              <w:bottom w:val="single" w:sz="4" w:space="0" w:color="000000"/>
              <w:right w:val="single" w:sz="4" w:space="0" w:color="000000"/>
            </w:tcBorders>
            <w:vAlign w:val="center"/>
          </w:tcPr>
          <w:p w:rsidR="0086191D" w:rsidRDefault="004965B0">
            <w:pPr>
              <w:tabs>
                <w:tab w:val="center" w:pos="2344"/>
              </w:tabs>
              <w:spacing w:after="27" w:line="259" w:lineRule="auto"/>
              <w:ind w:left="0" w:right="0" w:firstLine="0"/>
              <w:jc w:val="left"/>
            </w:pPr>
            <w:r>
              <w:rPr>
                <w:sz w:val="22"/>
              </w:rPr>
              <w:t xml:space="preserve">Расширенная </w:t>
            </w:r>
            <w:r>
              <w:rPr>
                <w:sz w:val="22"/>
              </w:rPr>
              <w:tab/>
              <w:t xml:space="preserve">палитра </w:t>
            </w:r>
          </w:p>
          <w:p w:rsidR="0086191D" w:rsidRDefault="004965B0">
            <w:pPr>
              <w:spacing w:after="0" w:line="278" w:lineRule="auto"/>
              <w:ind w:left="0" w:right="0" w:firstLine="0"/>
              <w:jc w:val="left"/>
            </w:pPr>
            <w:r>
              <w:rPr>
                <w:sz w:val="22"/>
              </w:rPr>
              <w:t xml:space="preserve">форм взаимодействия с семьями воспитанников. </w:t>
            </w:r>
          </w:p>
          <w:p w:rsidR="0086191D" w:rsidRDefault="004965B0">
            <w:pPr>
              <w:spacing w:after="0" w:line="259" w:lineRule="auto"/>
              <w:ind w:left="0" w:right="56" w:firstLine="0"/>
              <w:jc w:val="left"/>
            </w:pPr>
            <w:r>
              <w:rPr>
                <w:sz w:val="22"/>
              </w:rPr>
              <w:t xml:space="preserve">Высокий </w:t>
            </w:r>
            <w:r>
              <w:rPr>
                <w:sz w:val="22"/>
              </w:rPr>
              <w:tab/>
              <w:t xml:space="preserve">уровень мотивационной </w:t>
            </w:r>
            <w:r>
              <w:rPr>
                <w:sz w:val="22"/>
              </w:rPr>
              <w:tab/>
              <w:t xml:space="preserve"> готовности педагогов.</w:t>
            </w:r>
            <w:r>
              <w:rPr>
                <w:b/>
                <w:color w:val="FF0000"/>
                <w:sz w:val="22"/>
              </w:rPr>
              <w:t xml:space="preserve"> </w:t>
            </w:r>
          </w:p>
        </w:tc>
      </w:tr>
      <w:tr w:rsidR="0086191D" w:rsidTr="00036217">
        <w:trPr>
          <w:trHeight w:val="651"/>
        </w:trPr>
        <w:tc>
          <w:tcPr>
            <w:tcW w:w="3096" w:type="dxa"/>
            <w:tcBorders>
              <w:top w:val="single" w:sz="4" w:space="0" w:color="000000"/>
              <w:left w:val="single" w:sz="4" w:space="0" w:color="000000"/>
              <w:bottom w:val="single" w:sz="4" w:space="0" w:color="000000"/>
              <w:right w:val="single" w:sz="4" w:space="0" w:color="000000"/>
            </w:tcBorders>
          </w:tcPr>
          <w:p w:rsidR="0086191D" w:rsidRDefault="004965B0">
            <w:pPr>
              <w:spacing w:after="21" w:line="259" w:lineRule="auto"/>
              <w:ind w:left="0" w:right="37" w:firstLine="0"/>
              <w:jc w:val="center"/>
            </w:pPr>
            <w:r>
              <w:rPr>
                <w:sz w:val="22"/>
              </w:rPr>
              <w:t xml:space="preserve">Проект </w:t>
            </w:r>
          </w:p>
          <w:p w:rsidR="0086191D" w:rsidRDefault="004965B0">
            <w:pPr>
              <w:spacing w:after="0" w:line="259" w:lineRule="auto"/>
              <w:ind w:left="0" w:right="30" w:firstLine="0"/>
              <w:jc w:val="center"/>
            </w:pPr>
            <w:r>
              <w:rPr>
                <w:sz w:val="22"/>
              </w:rPr>
              <w:t xml:space="preserve">«Кадровый потенциал </w:t>
            </w:r>
          </w:p>
          <w:p w:rsidR="0086191D" w:rsidRDefault="004965B0">
            <w:pPr>
              <w:spacing w:after="0" w:line="259" w:lineRule="auto"/>
              <w:ind w:left="23" w:right="0" w:firstLine="0"/>
              <w:jc w:val="center"/>
            </w:pPr>
            <w:r>
              <w:rPr>
                <w:sz w:val="22"/>
              </w:rPr>
              <w:t xml:space="preserve"> </w:t>
            </w:r>
          </w:p>
        </w:tc>
        <w:tc>
          <w:tcPr>
            <w:tcW w:w="309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640" w:firstLine="0"/>
              <w:jc w:val="left"/>
            </w:pPr>
            <w:r>
              <w:rPr>
                <w:sz w:val="22"/>
              </w:rPr>
              <w:t xml:space="preserve">Модернизация Системы методического сопровождения педагогических кадров </w:t>
            </w:r>
          </w:p>
        </w:tc>
        <w:tc>
          <w:tcPr>
            <w:tcW w:w="309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142" w:firstLine="106"/>
            </w:pPr>
            <w:r>
              <w:rPr>
                <w:sz w:val="22"/>
              </w:rPr>
              <w:t xml:space="preserve">Обеспечить эффективное функционирование постоянный рост профессиональной компетентности стабильного коллектива учреждения. </w:t>
            </w:r>
          </w:p>
        </w:tc>
        <w:tc>
          <w:tcPr>
            <w:tcW w:w="2732" w:type="dxa"/>
            <w:tcBorders>
              <w:top w:val="single" w:sz="4" w:space="0" w:color="000000"/>
              <w:left w:val="single" w:sz="4" w:space="0" w:color="000000"/>
              <w:bottom w:val="single" w:sz="4" w:space="0" w:color="000000"/>
              <w:right w:val="single" w:sz="4" w:space="0" w:color="000000"/>
            </w:tcBorders>
          </w:tcPr>
          <w:p w:rsidR="0086191D" w:rsidRDefault="004965B0">
            <w:pPr>
              <w:tabs>
                <w:tab w:val="right" w:pos="2558"/>
              </w:tabs>
              <w:spacing w:after="0" w:line="259" w:lineRule="auto"/>
              <w:ind w:left="0" w:right="0" w:firstLine="0"/>
              <w:jc w:val="left"/>
            </w:pPr>
            <w:r>
              <w:rPr>
                <w:sz w:val="22"/>
              </w:rPr>
              <w:t xml:space="preserve">Наличие </w:t>
            </w:r>
            <w:r>
              <w:rPr>
                <w:sz w:val="22"/>
              </w:rPr>
              <w:tab/>
              <w:t xml:space="preserve">признаков </w:t>
            </w:r>
          </w:p>
          <w:p w:rsidR="0086191D" w:rsidRDefault="004965B0">
            <w:pPr>
              <w:spacing w:after="0" w:line="259" w:lineRule="auto"/>
              <w:ind w:left="5" w:right="0" w:firstLine="0"/>
              <w:jc w:val="left"/>
            </w:pPr>
            <w:r>
              <w:rPr>
                <w:sz w:val="22"/>
              </w:rPr>
              <w:t xml:space="preserve">стандартного педагогического мышления, являющегося препятствием на пути к полноценному </w:t>
            </w:r>
          </w:p>
        </w:tc>
        <w:tc>
          <w:tcPr>
            <w:tcW w:w="346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2"/>
              </w:rPr>
              <w:t xml:space="preserve">Стабильный коллектив, ориентированный на непрерывное профессиональное </w:t>
            </w:r>
            <w:proofErr w:type="spellStart"/>
            <w:proofErr w:type="gramStart"/>
            <w:r>
              <w:rPr>
                <w:sz w:val="22"/>
              </w:rPr>
              <w:t>самосовершенство</w:t>
            </w:r>
            <w:proofErr w:type="spellEnd"/>
            <w:r>
              <w:rPr>
                <w:sz w:val="22"/>
              </w:rPr>
              <w:t xml:space="preserve">- </w:t>
            </w:r>
            <w:proofErr w:type="spellStart"/>
            <w:r>
              <w:rPr>
                <w:sz w:val="22"/>
              </w:rPr>
              <w:t>вание</w:t>
            </w:r>
            <w:proofErr w:type="spellEnd"/>
            <w:proofErr w:type="gramEnd"/>
            <w:r>
              <w:rPr>
                <w:sz w:val="22"/>
              </w:rPr>
              <w:t xml:space="preserve">, обеспечивающий высокое качество образования в ДОУ. </w:t>
            </w:r>
          </w:p>
        </w:tc>
      </w:tr>
      <w:tr w:rsidR="0086191D" w:rsidTr="00036217">
        <w:trPr>
          <w:trHeight w:val="4312"/>
        </w:trPr>
        <w:tc>
          <w:tcPr>
            <w:tcW w:w="3096" w:type="dxa"/>
            <w:tcBorders>
              <w:top w:val="single" w:sz="4" w:space="0" w:color="000000"/>
              <w:left w:val="single" w:sz="4" w:space="0" w:color="000000"/>
              <w:bottom w:val="single" w:sz="4" w:space="0" w:color="000000"/>
              <w:right w:val="single" w:sz="4" w:space="0" w:color="000000"/>
            </w:tcBorders>
          </w:tcPr>
          <w:p w:rsidR="0086191D" w:rsidRDefault="004965B0">
            <w:pPr>
              <w:spacing w:after="20" w:line="259" w:lineRule="auto"/>
              <w:ind w:left="0" w:right="33" w:firstLine="0"/>
              <w:jc w:val="center"/>
            </w:pPr>
            <w:r>
              <w:rPr>
                <w:sz w:val="22"/>
              </w:rPr>
              <w:lastRenderedPageBreak/>
              <w:t xml:space="preserve">Проект </w:t>
            </w:r>
          </w:p>
          <w:p w:rsidR="0086191D" w:rsidRDefault="004965B0">
            <w:pPr>
              <w:spacing w:after="0" w:line="259" w:lineRule="auto"/>
              <w:ind w:left="364" w:right="342" w:firstLine="0"/>
              <w:jc w:val="center"/>
            </w:pPr>
            <w:r>
              <w:rPr>
                <w:sz w:val="22"/>
              </w:rPr>
              <w:t xml:space="preserve">«Современный детский сад» </w:t>
            </w:r>
          </w:p>
        </w:tc>
        <w:tc>
          <w:tcPr>
            <w:tcW w:w="309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272" w:firstLine="0"/>
            </w:pPr>
            <w:r>
              <w:rPr>
                <w:sz w:val="22"/>
              </w:rPr>
              <w:t xml:space="preserve">Создание устойчивого положительного имиджа дошкольного учреждения. Обеспечение информационной осведомленности социума о деятельности дошкольного образовательного учреждения. Совершенствование материально-технической базы ДОУ, включая развивающую предметно- пространственную среду (РППС), с учетом требований ФГОС ДО. </w:t>
            </w:r>
          </w:p>
        </w:tc>
        <w:tc>
          <w:tcPr>
            <w:tcW w:w="309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2"/>
              </w:rPr>
              <w:t>Повысить маркетинговую привлекательность и конкретность учреждения с позиций родителей (законных представителей) воспитанников. Совершенствовать материально-технические условия реализации образовательной программы ДО ДОУ</w:t>
            </w:r>
            <w:r>
              <w:rPr>
                <w:b/>
                <w:sz w:val="22"/>
              </w:rPr>
              <w:t xml:space="preserve">. </w:t>
            </w:r>
          </w:p>
        </w:tc>
        <w:tc>
          <w:tcPr>
            <w:tcW w:w="273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43" w:lineRule="auto"/>
              <w:ind w:left="5" w:right="30" w:firstLine="0"/>
              <w:jc w:val="left"/>
            </w:pPr>
            <w:r>
              <w:rPr>
                <w:sz w:val="22"/>
              </w:rPr>
              <w:t xml:space="preserve">Недостаточность возможностей использования современных электронных образовательных ресурсов педагогами и воспитанниками. </w:t>
            </w:r>
          </w:p>
          <w:p w:rsidR="0086191D" w:rsidRDefault="004965B0">
            <w:pPr>
              <w:spacing w:after="0" w:line="252" w:lineRule="auto"/>
              <w:ind w:left="5" w:right="85" w:firstLine="0"/>
            </w:pPr>
            <w:r>
              <w:rPr>
                <w:sz w:val="22"/>
              </w:rPr>
              <w:t xml:space="preserve">Отсутствие персональных компьютеров для воспитателей в каждом групповом помещении. </w:t>
            </w:r>
          </w:p>
          <w:p w:rsidR="0086191D" w:rsidRDefault="004965B0">
            <w:pPr>
              <w:spacing w:after="0" w:line="259" w:lineRule="auto"/>
              <w:ind w:left="5" w:right="0" w:firstLine="0"/>
              <w:jc w:val="left"/>
            </w:pPr>
            <w:r>
              <w:rPr>
                <w:sz w:val="22"/>
              </w:rPr>
              <w:t xml:space="preserve"> </w:t>
            </w:r>
          </w:p>
        </w:tc>
        <w:tc>
          <w:tcPr>
            <w:tcW w:w="3462" w:type="dxa"/>
            <w:tcBorders>
              <w:top w:val="single" w:sz="4" w:space="0" w:color="000000"/>
              <w:left w:val="single" w:sz="4" w:space="0" w:color="000000"/>
              <w:bottom w:val="single" w:sz="4" w:space="0" w:color="000000"/>
              <w:right w:val="single" w:sz="4" w:space="0" w:color="000000"/>
            </w:tcBorders>
          </w:tcPr>
          <w:p w:rsidR="0086191D" w:rsidRDefault="004965B0">
            <w:pPr>
              <w:spacing w:after="2" w:line="276" w:lineRule="auto"/>
              <w:ind w:left="0" w:right="308" w:firstLine="0"/>
            </w:pPr>
            <w:r>
              <w:rPr>
                <w:sz w:val="22"/>
              </w:rPr>
              <w:t xml:space="preserve">Современное оборудование, обладающее высоким образовательным потенциалом. </w:t>
            </w:r>
          </w:p>
          <w:p w:rsidR="0086191D" w:rsidRDefault="004965B0">
            <w:pPr>
              <w:spacing w:after="21" w:line="259" w:lineRule="auto"/>
              <w:ind w:left="0" w:right="0" w:firstLine="0"/>
              <w:jc w:val="left"/>
            </w:pPr>
            <w:r>
              <w:rPr>
                <w:sz w:val="22"/>
              </w:rPr>
              <w:t xml:space="preserve">Персональный </w:t>
            </w:r>
          </w:p>
          <w:p w:rsidR="0086191D" w:rsidRDefault="004965B0">
            <w:pPr>
              <w:spacing w:after="6" w:line="273" w:lineRule="auto"/>
              <w:ind w:left="0" w:right="0" w:firstLine="0"/>
              <w:jc w:val="left"/>
            </w:pPr>
            <w:r>
              <w:rPr>
                <w:sz w:val="22"/>
              </w:rPr>
              <w:t xml:space="preserve">Компьютер в каждом групповом помещении. </w:t>
            </w:r>
          </w:p>
          <w:p w:rsidR="0086191D" w:rsidRDefault="004965B0">
            <w:pPr>
              <w:spacing w:after="0" w:line="278" w:lineRule="auto"/>
              <w:ind w:left="0" w:right="0" w:firstLine="0"/>
              <w:jc w:val="left"/>
            </w:pPr>
            <w:r>
              <w:rPr>
                <w:sz w:val="22"/>
              </w:rPr>
              <w:t xml:space="preserve">Материально-техническая база, соответствующая </w:t>
            </w:r>
          </w:p>
          <w:p w:rsidR="0086191D" w:rsidRDefault="004965B0">
            <w:pPr>
              <w:spacing w:after="0" w:line="259" w:lineRule="auto"/>
              <w:ind w:left="0" w:right="0" w:firstLine="0"/>
              <w:jc w:val="left"/>
            </w:pPr>
            <w:r>
              <w:rPr>
                <w:sz w:val="22"/>
              </w:rPr>
              <w:t xml:space="preserve">действующим законодательным требованиям. </w:t>
            </w:r>
          </w:p>
        </w:tc>
      </w:tr>
    </w:tbl>
    <w:p w:rsidR="0086191D" w:rsidRDefault="0086191D" w:rsidP="00036217">
      <w:pPr>
        <w:spacing w:after="0" w:line="259" w:lineRule="auto"/>
        <w:ind w:left="7629" w:right="0" w:firstLine="0"/>
        <w:sectPr w:rsidR="0086191D">
          <w:footerReference w:type="even" r:id="rId15"/>
          <w:footerReference w:type="default" r:id="rId16"/>
          <w:footerReference w:type="first" r:id="rId17"/>
          <w:pgSz w:w="16862" w:h="11928" w:orient="landscape"/>
          <w:pgMar w:top="278" w:right="722" w:bottom="278" w:left="879" w:header="720" w:footer="720" w:gutter="0"/>
          <w:cols w:space="720"/>
        </w:sectPr>
      </w:pPr>
    </w:p>
    <w:p w:rsidR="0086191D" w:rsidRPr="00036217" w:rsidRDefault="004965B0" w:rsidP="00036217">
      <w:pPr>
        <w:spacing w:after="52" w:line="259" w:lineRule="auto"/>
        <w:ind w:left="2576" w:right="0" w:firstLine="0"/>
        <w:jc w:val="center"/>
      </w:pPr>
      <w:r w:rsidRPr="00E41394">
        <w:rPr>
          <w:b/>
          <w:color w:val="auto"/>
          <w:sz w:val="20"/>
        </w:rPr>
        <w:lastRenderedPageBreak/>
        <w:t xml:space="preserve">ОПИСАНИЕ ПЛАНИРУЕМЫХ РЕЗУЛЬТАТОВ РЕАЛИЗАЦИИ </w:t>
      </w:r>
    </w:p>
    <w:p w:rsidR="0086191D" w:rsidRDefault="004965B0">
      <w:pPr>
        <w:spacing w:after="0" w:line="380" w:lineRule="auto"/>
        <w:ind w:left="677" w:right="0" w:firstLine="1412"/>
        <w:jc w:val="left"/>
      </w:pPr>
      <w:r w:rsidRPr="00E41394">
        <w:rPr>
          <w:b/>
          <w:color w:val="auto"/>
          <w:sz w:val="20"/>
        </w:rPr>
        <w:t xml:space="preserve">ПРОГРАММЫ, ИХ КОЛИЧЕСТВЕННЫЕ И КАЧЕСТВЕННЫЕ ПОКАЗАТЕЛИ </w:t>
      </w:r>
      <w:r>
        <w:rPr>
          <w:i/>
        </w:rPr>
        <w:t xml:space="preserve">Планируемые результаты: </w:t>
      </w:r>
    </w:p>
    <w:p w:rsidR="0086191D" w:rsidRDefault="004965B0">
      <w:pPr>
        <w:spacing w:after="11" w:line="270" w:lineRule="auto"/>
        <w:ind w:left="672" w:right="302"/>
        <w:jc w:val="left"/>
      </w:pPr>
      <w:r>
        <w:rPr>
          <w:b/>
        </w:rPr>
        <w:t xml:space="preserve">для ДОУ </w:t>
      </w:r>
      <w:r>
        <w:t xml:space="preserve">–создание единой информационной среды, работа коллектива в творческом поисковом режиме. Повышение конкурентоспособности учреждения </w:t>
      </w:r>
      <w:r>
        <w:rPr>
          <w:b/>
        </w:rPr>
        <w:t xml:space="preserve">для детей </w:t>
      </w:r>
      <w:r>
        <w:t xml:space="preserve">– получение ребенком полноценного качественного дошкольного образования, в соответствии с его индивидуальными возможностями, способностями и интересами </w:t>
      </w:r>
    </w:p>
    <w:p w:rsidR="0086191D" w:rsidRDefault="004965B0">
      <w:pPr>
        <w:spacing w:after="11" w:line="270" w:lineRule="auto"/>
        <w:ind w:left="672" w:right="347"/>
        <w:jc w:val="left"/>
      </w:pPr>
      <w:r>
        <w:rPr>
          <w:b/>
        </w:rPr>
        <w:t xml:space="preserve">для педагогического коллектива </w:t>
      </w:r>
      <w:r>
        <w:t xml:space="preserve">– готовность педагога к образованию и самообразованию повышению уровня информационно – коммуникативной компетентности, развитию творческого и интеллектуального потенциала, адекватному использованию информационных ресурсов в различных сферах образовательной деятельности </w:t>
      </w:r>
      <w:r>
        <w:rPr>
          <w:b/>
        </w:rPr>
        <w:t xml:space="preserve">для семьи </w:t>
      </w:r>
      <w:r>
        <w:t xml:space="preserve">– повышение педагогической компетентности родителей, сохранение здоровья ребенка и его готовность к обучению в школе </w:t>
      </w:r>
    </w:p>
    <w:p w:rsidR="0086191D" w:rsidRDefault="004965B0">
      <w:pPr>
        <w:ind w:left="672" w:right="29"/>
      </w:pPr>
      <w:r>
        <w:rPr>
          <w:b/>
        </w:rPr>
        <w:t xml:space="preserve">для социума </w:t>
      </w:r>
      <w:r>
        <w:t xml:space="preserve">– изменение структуры информационного взаимодействия </w:t>
      </w:r>
    </w:p>
    <w:p w:rsidR="0086191D" w:rsidRDefault="004965B0">
      <w:pPr>
        <w:spacing w:after="20" w:line="259" w:lineRule="auto"/>
        <w:ind w:left="0" w:right="0" w:firstLine="0"/>
        <w:jc w:val="left"/>
      </w:pPr>
      <w:r>
        <w:t xml:space="preserve"> </w:t>
      </w:r>
    </w:p>
    <w:p w:rsidR="0086191D" w:rsidRDefault="004965B0">
      <w:pPr>
        <w:spacing w:after="0" w:line="259" w:lineRule="auto"/>
        <w:ind w:left="677" w:right="0" w:firstLine="0"/>
        <w:jc w:val="left"/>
      </w:pPr>
      <w:r>
        <w:rPr>
          <w:i/>
        </w:rPr>
        <w:t xml:space="preserve">Индикаторные показатели реализации программы информатизации ДОУ </w:t>
      </w:r>
    </w:p>
    <w:tbl>
      <w:tblPr>
        <w:tblStyle w:val="TableGrid"/>
        <w:tblW w:w="9595" w:type="dxa"/>
        <w:tblInd w:w="571" w:type="dxa"/>
        <w:tblCellMar>
          <w:top w:w="2" w:type="dxa"/>
          <w:right w:w="46" w:type="dxa"/>
        </w:tblCellMar>
        <w:tblLook w:val="04A0" w:firstRow="1" w:lastRow="0" w:firstColumn="1" w:lastColumn="0" w:noHBand="0" w:noVBand="1"/>
      </w:tblPr>
      <w:tblGrid>
        <w:gridCol w:w="3938"/>
        <w:gridCol w:w="1292"/>
        <w:gridCol w:w="860"/>
        <w:gridCol w:w="850"/>
        <w:gridCol w:w="989"/>
        <w:gridCol w:w="850"/>
        <w:gridCol w:w="816"/>
      </w:tblGrid>
      <w:tr w:rsidR="0086191D">
        <w:trPr>
          <w:trHeight w:val="557"/>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711" w:right="0" w:firstLine="0"/>
              <w:jc w:val="left"/>
            </w:pPr>
            <w:r>
              <w:t xml:space="preserve">Показатель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0" w:right="0" w:firstLine="0"/>
              <w:jc w:val="left"/>
            </w:pPr>
            <w:r>
              <w:t xml:space="preserve">Единица измерения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rsidP="00E41394">
            <w:pPr>
              <w:spacing w:after="0" w:line="259" w:lineRule="auto"/>
              <w:ind w:left="173" w:right="0" w:firstLine="0"/>
              <w:jc w:val="left"/>
            </w:pPr>
            <w:r>
              <w:t>202</w:t>
            </w:r>
            <w:r w:rsidR="00E41394">
              <w:t>2</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rsidP="00E41394">
            <w:pPr>
              <w:spacing w:after="0" w:line="259" w:lineRule="auto"/>
              <w:ind w:left="110" w:right="0" w:firstLine="0"/>
              <w:jc w:val="left"/>
            </w:pPr>
            <w:r>
              <w:t>202</w:t>
            </w:r>
            <w:r w:rsidR="00E41394">
              <w:t>3</w:t>
            </w: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rsidP="00E41394">
            <w:pPr>
              <w:spacing w:after="0" w:line="259" w:lineRule="auto"/>
              <w:ind w:left="106" w:right="0" w:firstLine="0"/>
              <w:jc w:val="left"/>
            </w:pPr>
            <w:r>
              <w:t>202</w:t>
            </w:r>
            <w:r w:rsidR="00E41394">
              <w:t>4</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rsidP="00E41394">
            <w:pPr>
              <w:spacing w:after="0" w:line="259" w:lineRule="auto"/>
              <w:ind w:left="115" w:right="0" w:firstLine="0"/>
              <w:jc w:val="left"/>
            </w:pPr>
            <w:r>
              <w:t>202</w:t>
            </w:r>
            <w:r w:rsidR="00E41394">
              <w:t>5</w:t>
            </w: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rsidP="00E41394">
            <w:pPr>
              <w:spacing w:after="0" w:line="259" w:lineRule="auto"/>
              <w:ind w:left="110" w:right="0" w:firstLine="0"/>
              <w:jc w:val="left"/>
            </w:pPr>
            <w:r>
              <w:t>202</w:t>
            </w:r>
            <w:r w:rsidR="00E41394">
              <w:t>6</w:t>
            </w:r>
            <w:r>
              <w:t xml:space="preserve"> </w:t>
            </w:r>
          </w:p>
        </w:tc>
      </w:tr>
      <w:tr w:rsidR="0086191D">
        <w:trPr>
          <w:trHeight w:val="288"/>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305" w:firstLine="0"/>
              <w:jc w:val="center"/>
            </w:pPr>
            <w:r>
              <w:t xml:space="preserve">1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5" w:right="0" w:firstLine="0"/>
              <w:jc w:val="center"/>
            </w:pPr>
            <w:r>
              <w:t xml:space="preserve">2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22" w:right="0" w:firstLine="0"/>
              <w:jc w:val="center"/>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7" w:right="0" w:firstLine="0"/>
              <w:jc w:val="center"/>
            </w:pPr>
            <w:r>
              <w:t xml:space="preserve">4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7" w:firstLine="0"/>
              <w:jc w:val="center"/>
            </w:pPr>
            <w:r>
              <w:t xml:space="preserve">5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41" w:right="0" w:firstLine="0"/>
              <w:jc w:val="center"/>
            </w:pPr>
            <w:r>
              <w:t xml:space="preserve">6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0" w:right="0" w:firstLine="0"/>
              <w:jc w:val="center"/>
            </w:pPr>
            <w:r>
              <w:t xml:space="preserve">7 </w:t>
            </w:r>
          </w:p>
        </w:tc>
      </w:tr>
      <w:tr w:rsidR="0086191D">
        <w:trPr>
          <w:trHeight w:val="288"/>
        </w:trPr>
        <w:tc>
          <w:tcPr>
            <w:tcW w:w="9595" w:type="dxa"/>
            <w:gridSpan w:val="7"/>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45" w:right="0" w:firstLine="0"/>
              <w:jc w:val="center"/>
            </w:pPr>
            <w:r>
              <w:t xml:space="preserve">Использование ИКТ для решения задач управления ДОУ </w:t>
            </w:r>
          </w:p>
        </w:tc>
      </w:tr>
      <w:tr w:rsidR="0086191D">
        <w:trPr>
          <w:trHeight w:val="283"/>
        </w:trPr>
        <w:tc>
          <w:tcPr>
            <w:tcW w:w="9595" w:type="dxa"/>
            <w:gridSpan w:val="7"/>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38" w:right="0" w:firstLine="0"/>
              <w:jc w:val="center"/>
            </w:pPr>
            <w:r>
              <w:t xml:space="preserve">Использование автоматизированного рабочего места руководителя </w:t>
            </w:r>
          </w:p>
        </w:tc>
      </w:tr>
      <w:tr w:rsidR="0086191D">
        <w:trPr>
          <w:trHeight w:val="288"/>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jc w:val="left"/>
            </w:pPr>
            <w:r>
              <w:t xml:space="preserve">Электронная база данных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r>
      <w:tr w:rsidR="0086191D">
        <w:trPr>
          <w:trHeight w:val="557"/>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jc w:val="left"/>
            </w:pPr>
            <w:r>
              <w:t xml:space="preserve">Контроль за образовательным процессом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r>
      <w:tr w:rsidR="0086191D">
        <w:trPr>
          <w:trHeight w:val="288"/>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jc w:val="left"/>
            </w:pPr>
            <w:r>
              <w:t xml:space="preserve">Ведение делопроизводство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r>
      <w:tr w:rsidR="0086191D">
        <w:trPr>
          <w:trHeight w:val="562"/>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jc w:val="left"/>
            </w:pPr>
            <w:r>
              <w:t xml:space="preserve">Развитие материально – технической базы ДОО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r>
      <w:tr w:rsidR="0086191D">
        <w:trPr>
          <w:trHeight w:val="562"/>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pPr>
            <w:r>
              <w:t xml:space="preserve">Разработка и принятие управленческих решений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r>
      <w:tr w:rsidR="0086191D">
        <w:trPr>
          <w:trHeight w:val="562"/>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pPr>
            <w:r>
              <w:t xml:space="preserve">Мониторинг качества образовательного процесса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r>
      <w:tr w:rsidR="0086191D">
        <w:trPr>
          <w:trHeight w:val="283"/>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jc w:val="left"/>
            </w:pPr>
            <w:r>
              <w:lastRenderedPageBreak/>
              <w:t xml:space="preserve">Управлением развитием сайта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r>
      <w:tr w:rsidR="0086191D">
        <w:trPr>
          <w:trHeight w:val="288"/>
        </w:trPr>
        <w:tc>
          <w:tcPr>
            <w:tcW w:w="9595" w:type="dxa"/>
            <w:gridSpan w:val="7"/>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42" w:right="0" w:firstLine="0"/>
              <w:jc w:val="center"/>
            </w:pPr>
            <w:r>
              <w:t xml:space="preserve">Использование средств ИКТ для работы с родителями (%) </w:t>
            </w:r>
          </w:p>
        </w:tc>
      </w:tr>
      <w:tr w:rsidR="0086191D">
        <w:trPr>
          <w:trHeight w:val="283"/>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jc w:val="left"/>
            </w:pPr>
            <w:r>
              <w:t xml:space="preserve">Педагогический состав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r>
      <w:tr w:rsidR="0086191D">
        <w:trPr>
          <w:trHeight w:val="288"/>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jc w:val="left"/>
            </w:pPr>
            <w:r>
              <w:t xml:space="preserve">Административный состав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r>
      <w:tr w:rsidR="0086191D">
        <w:trPr>
          <w:trHeight w:val="284"/>
        </w:trPr>
        <w:tc>
          <w:tcPr>
            <w:tcW w:w="9595" w:type="dxa"/>
            <w:gridSpan w:val="7"/>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43" w:right="0" w:firstLine="0"/>
              <w:jc w:val="center"/>
            </w:pPr>
            <w:r>
              <w:t xml:space="preserve">Использование информационно – коммуникационной формы работы с родителями </w:t>
            </w:r>
          </w:p>
        </w:tc>
      </w:tr>
      <w:tr w:rsidR="0086191D">
        <w:trPr>
          <w:trHeight w:val="288"/>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jc w:val="left"/>
            </w:pPr>
            <w:r>
              <w:t xml:space="preserve">Форумы сайта ДОУ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r>
      <w:tr w:rsidR="0086191D">
        <w:trPr>
          <w:trHeight w:val="283"/>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jc w:val="left"/>
            </w:pPr>
            <w:r>
              <w:t xml:space="preserve">Гостевая книга сайта ДОУ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r>
      <w:tr w:rsidR="0086191D">
        <w:trPr>
          <w:trHeight w:val="288"/>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jc w:val="left"/>
            </w:pPr>
            <w:r>
              <w:t xml:space="preserve">Электронная почта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r>
      <w:tr w:rsidR="0086191D">
        <w:trPr>
          <w:trHeight w:val="283"/>
        </w:trPr>
        <w:tc>
          <w:tcPr>
            <w:tcW w:w="9595" w:type="dxa"/>
            <w:gridSpan w:val="7"/>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2" w:right="0" w:firstLine="0"/>
              <w:jc w:val="center"/>
            </w:pPr>
            <w:r>
              <w:t xml:space="preserve">Наличие компетентности работников ДОУ (%) </w:t>
            </w:r>
          </w:p>
        </w:tc>
      </w:tr>
      <w:tr w:rsidR="0086191D">
        <w:trPr>
          <w:trHeight w:val="283"/>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jc w:val="left"/>
            </w:pPr>
            <w:r>
              <w:t xml:space="preserve">Администрация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r>
      <w:tr w:rsidR="0086191D">
        <w:trPr>
          <w:trHeight w:val="289"/>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jc w:val="left"/>
            </w:pPr>
            <w:r>
              <w:t xml:space="preserve">Педагоги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r>
      <w:tr w:rsidR="0086191D">
        <w:trPr>
          <w:trHeight w:val="288"/>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jc w:val="left"/>
            </w:pPr>
            <w:r>
              <w:t xml:space="preserve">Медики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r>
      <w:tr w:rsidR="0086191D">
        <w:trPr>
          <w:trHeight w:val="283"/>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jc w:val="left"/>
            </w:pPr>
            <w:r>
              <w:t xml:space="preserve">Другой персонал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r>
      <w:tr w:rsidR="0086191D">
        <w:trPr>
          <w:trHeight w:val="562"/>
        </w:trPr>
        <w:tc>
          <w:tcPr>
            <w:tcW w:w="9595" w:type="dxa"/>
            <w:gridSpan w:val="7"/>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jc w:val="left"/>
            </w:pPr>
            <w:r>
              <w:t xml:space="preserve">Использование педагогами современного компьютерного оборудования, ЭОР, других информационных ресурсов (%) </w:t>
            </w:r>
          </w:p>
        </w:tc>
      </w:tr>
      <w:tr w:rsidR="0086191D">
        <w:trPr>
          <w:trHeight w:val="288"/>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jc w:val="left"/>
            </w:pPr>
            <w:r>
              <w:t xml:space="preserve">Персональные компьютеры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r>
      <w:tr w:rsidR="00E41394" w:rsidTr="00E41394">
        <w:trPr>
          <w:trHeight w:val="608"/>
        </w:trPr>
        <w:tc>
          <w:tcPr>
            <w:tcW w:w="3938" w:type="dxa"/>
            <w:tcBorders>
              <w:top w:val="single" w:sz="4" w:space="0" w:color="000000"/>
              <w:left w:val="single" w:sz="4" w:space="0" w:color="000000"/>
              <w:bottom w:val="single" w:sz="4" w:space="0" w:color="000000"/>
              <w:right w:val="single" w:sz="4" w:space="0" w:color="000000"/>
            </w:tcBorders>
          </w:tcPr>
          <w:p w:rsidR="00E41394" w:rsidRDefault="00E41394">
            <w:pPr>
              <w:spacing w:after="0" w:line="259" w:lineRule="auto"/>
              <w:ind w:left="111" w:right="0" w:firstLine="0"/>
            </w:pPr>
            <w:r>
              <w:t xml:space="preserve">Мультимедийный проектор и проекционный экран </w:t>
            </w:r>
          </w:p>
        </w:tc>
        <w:tc>
          <w:tcPr>
            <w:tcW w:w="1292" w:type="dxa"/>
            <w:tcBorders>
              <w:top w:val="single" w:sz="4" w:space="0" w:color="000000"/>
              <w:left w:val="single" w:sz="4" w:space="0" w:color="000000"/>
              <w:bottom w:val="single" w:sz="4" w:space="0" w:color="000000"/>
              <w:right w:val="single" w:sz="4" w:space="0" w:color="000000"/>
            </w:tcBorders>
          </w:tcPr>
          <w:p w:rsidR="00E41394" w:rsidRDefault="00E41394">
            <w:pPr>
              <w:spacing w:after="0" w:line="259" w:lineRule="auto"/>
              <w:ind w:left="5" w:right="0" w:firstLine="0"/>
              <w:jc w:val="left"/>
            </w:pPr>
            <w:r>
              <w:t xml:space="preserve"> </w:t>
            </w:r>
          </w:p>
        </w:tc>
        <w:tc>
          <w:tcPr>
            <w:tcW w:w="860" w:type="dxa"/>
            <w:tcBorders>
              <w:top w:val="single" w:sz="4" w:space="0" w:color="000000"/>
              <w:left w:val="single" w:sz="4" w:space="0" w:color="000000"/>
              <w:bottom w:val="single" w:sz="4" w:space="0" w:color="000000"/>
              <w:right w:val="single" w:sz="4" w:space="0" w:color="000000"/>
            </w:tcBorders>
          </w:tcPr>
          <w:p w:rsidR="00E41394" w:rsidRDefault="00E41394">
            <w:pPr>
              <w:spacing w:after="0" w:line="259" w:lineRule="auto"/>
              <w:ind w:left="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41394" w:rsidRDefault="00E41394">
            <w:pPr>
              <w:spacing w:after="0" w:line="259" w:lineRule="auto"/>
              <w:ind w:left="5" w:right="0"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E41394" w:rsidRDefault="00E41394">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E41394" w:rsidRDefault="00E41394">
            <w:pPr>
              <w:spacing w:after="0" w:line="259" w:lineRule="auto"/>
              <w:ind w:left="5" w:right="0" w:firstLine="0"/>
              <w:jc w:val="left"/>
            </w:pPr>
            <w:r>
              <w:t xml:space="preserve"> </w:t>
            </w:r>
          </w:p>
        </w:tc>
        <w:tc>
          <w:tcPr>
            <w:tcW w:w="816" w:type="dxa"/>
            <w:tcBorders>
              <w:top w:val="single" w:sz="4" w:space="0" w:color="000000"/>
              <w:left w:val="single" w:sz="4" w:space="0" w:color="000000"/>
              <w:right w:val="single" w:sz="4" w:space="0" w:color="000000"/>
            </w:tcBorders>
          </w:tcPr>
          <w:p w:rsidR="00E41394" w:rsidRDefault="00E41394">
            <w:pPr>
              <w:spacing w:after="0" w:line="259" w:lineRule="auto"/>
              <w:ind w:left="5" w:right="0" w:firstLine="0"/>
              <w:jc w:val="left"/>
            </w:pPr>
            <w:r>
              <w:t xml:space="preserve"> </w:t>
            </w:r>
          </w:p>
        </w:tc>
      </w:tr>
      <w:tr w:rsidR="0086191D">
        <w:trPr>
          <w:trHeight w:val="283"/>
        </w:trPr>
        <w:tc>
          <w:tcPr>
            <w:tcW w:w="393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jc w:val="left"/>
            </w:pPr>
            <w:r>
              <w:t xml:space="preserve">Планшеты </w:t>
            </w:r>
          </w:p>
        </w:tc>
        <w:tc>
          <w:tcPr>
            <w:tcW w:w="1292"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r>
    </w:tbl>
    <w:p w:rsidR="0086191D" w:rsidRDefault="004965B0">
      <w:pPr>
        <w:spacing w:after="0" w:line="259" w:lineRule="auto"/>
        <w:ind w:left="0" w:right="0" w:firstLine="0"/>
        <w:jc w:val="left"/>
      </w:pPr>
      <w:r>
        <w:rPr>
          <w:sz w:val="20"/>
        </w:rPr>
        <w:t xml:space="preserve"> </w:t>
      </w:r>
    </w:p>
    <w:tbl>
      <w:tblPr>
        <w:tblStyle w:val="TableGrid"/>
        <w:tblW w:w="9604" w:type="dxa"/>
        <w:tblInd w:w="562" w:type="dxa"/>
        <w:tblCellMar>
          <w:top w:w="7" w:type="dxa"/>
          <w:right w:w="536" w:type="dxa"/>
        </w:tblCellMar>
        <w:tblLook w:val="04A0" w:firstRow="1" w:lastRow="0" w:firstColumn="1" w:lastColumn="0" w:noHBand="0" w:noVBand="1"/>
      </w:tblPr>
      <w:tblGrid>
        <w:gridCol w:w="3828"/>
        <w:gridCol w:w="1417"/>
        <w:gridCol w:w="851"/>
        <w:gridCol w:w="850"/>
        <w:gridCol w:w="1030"/>
        <w:gridCol w:w="830"/>
        <w:gridCol w:w="798"/>
      </w:tblGrid>
      <w:tr w:rsidR="0086191D" w:rsidTr="00E41394">
        <w:trPr>
          <w:trHeight w:val="562"/>
        </w:trPr>
        <w:tc>
          <w:tcPr>
            <w:tcW w:w="382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pPr>
            <w:r>
              <w:t xml:space="preserve">Интерактивного оборудования (стол, доска) </w:t>
            </w:r>
          </w:p>
        </w:tc>
        <w:tc>
          <w:tcPr>
            <w:tcW w:w="141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10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c>
          <w:tcPr>
            <w:tcW w:w="79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t xml:space="preserve"> </w:t>
            </w:r>
          </w:p>
        </w:tc>
      </w:tr>
      <w:tr w:rsidR="0086191D" w:rsidTr="00E41394">
        <w:trPr>
          <w:trHeight w:val="288"/>
        </w:trPr>
        <w:tc>
          <w:tcPr>
            <w:tcW w:w="382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jc w:val="left"/>
            </w:pPr>
            <w:r>
              <w:t xml:space="preserve">ЭОС </w:t>
            </w:r>
          </w:p>
        </w:tc>
        <w:tc>
          <w:tcPr>
            <w:tcW w:w="141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79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r>
      <w:tr w:rsidR="0086191D" w:rsidTr="00E41394">
        <w:trPr>
          <w:trHeight w:val="284"/>
        </w:trPr>
        <w:tc>
          <w:tcPr>
            <w:tcW w:w="9604" w:type="dxa"/>
            <w:gridSpan w:val="7"/>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33" w:right="0" w:firstLine="0"/>
              <w:jc w:val="center"/>
            </w:pPr>
            <w:r>
              <w:t xml:space="preserve">Использование интернет - ресурсов </w:t>
            </w:r>
          </w:p>
        </w:tc>
      </w:tr>
      <w:tr w:rsidR="0086191D" w:rsidTr="00E41394">
        <w:trPr>
          <w:trHeight w:val="288"/>
        </w:trPr>
        <w:tc>
          <w:tcPr>
            <w:tcW w:w="9604" w:type="dxa"/>
            <w:gridSpan w:val="7"/>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41" w:right="0" w:firstLine="0"/>
              <w:jc w:val="center"/>
            </w:pPr>
            <w:r>
              <w:t xml:space="preserve">Использование интернет - ресурсов педагогами </w:t>
            </w:r>
          </w:p>
        </w:tc>
      </w:tr>
      <w:tr w:rsidR="0086191D" w:rsidTr="00E41394">
        <w:trPr>
          <w:trHeight w:val="283"/>
        </w:trPr>
        <w:tc>
          <w:tcPr>
            <w:tcW w:w="382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11" w:right="0" w:firstLine="0"/>
              <w:jc w:val="left"/>
            </w:pPr>
            <w:r>
              <w:t xml:space="preserve">Ознакомление с современными </w:t>
            </w:r>
          </w:p>
        </w:tc>
        <w:tc>
          <w:tcPr>
            <w:tcW w:w="141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c>
          <w:tcPr>
            <w:tcW w:w="79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 w:right="0" w:firstLine="0"/>
              <w:jc w:val="left"/>
            </w:pPr>
            <w:r>
              <w:rPr>
                <w:sz w:val="20"/>
              </w:rPr>
              <w:t xml:space="preserve"> </w:t>
            </w:r>
          </w:p>
        </w:tc>
      </w:tr>
      <w:tr w:rsidR="0086191D" w:rsidTr="00E41394">
        <w:tblPrEx>
          <w:tblCellMar>
            <w:left w:w="5" w:type="dxa"/>
            <w:right w:w="70" w:type="dxa"/>
          </w:tblCellMar>
        </w:tblPrEx>
        <w:trPr>
          <w:trHeight w:val="557"/>
        </w:trPr>
        <w:tc>
          <w:tcPr>
            <w:tcW w:w="382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0" w:firstLine="0"/>
              <w:jc w:val="left"/>
            </w:pPr>
            <w:r>
              <w:t xml:space="preserve">образовательными технологиями и методиками </w:t>
            </w:r>
          </w:p>
        </w:tc>
        <w:tc>
          <w:tcPr>
            <w:tcW w:w="141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10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79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r>
      <w:tr w:rsidR="0086191D" w:rsidTr="00E41394">
        <w:tblPrEx>
          <w:tblCellMar>
            <w:left w:w="5" w:type="dxa"/>
            <w:right w:w="70" w:type="dxa"/>
          </w:tblCellMar>
        </w:tblPrEx>
        <w:trPr>
          <w:trHeight w:val="288"/>
        </w:trPr>
        <w:tc>
          <w:tcPr>
            <w:tcW w:w="382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0" w:firstLine="0"/>
              <w:jc w:val="left"/>
            </w:pPr>
            <w:r>
              <w:t xml:space="preserve">Изучение опыта коллег </w:t>
            </w:r>
          </w:p>
        </w:tc>
        <w:tc>
          <w:tcPr>
            <w:tcW w:w="141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79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r>
      <w:tr w:rsidR="0086191D" w:rsidTr="00E41394">
        <w:tblPrEx>
          <w:tblCellMar>
            <w:left w:w="5" w:type="dxa"/>
            <w:right w:w="70" w:type="dxa"/>
          </w:tblCellMar>
        </w:tblPrEx>
        <w:trPr>
          <w:trHeight w:val="562"/>
        </w:trPr>
        <w:tc>
          <w:tcPr>
            <w:tcW w:w="382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0" w:firstLine="0"/>
              <w:jc w:val="left"/>
            </w:pPr>
            <w:r>
              <w:lastRenderedPageBreak/>
              <w:t xml:space="preserve">Получение нормативной, правовой информации </w:t>
            </w:r>
          </w:p>
        </w:tc>
        <w:tc>
          <w:tcPr>
            <w:tcW w:w="141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10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79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r>
      <w:tr w:rsidR="0086191D" w:rsidTr="00E41394">
        <w:tblPrEx>
          <w:tblCellMar>
            <w:left w:w="5" w:type="dxa"/>
            <w:right w:w="70" w:type="dxa"/>
          </w:tblCellMar>
        </w:tblPrEx>
        <w:trPr>
          <w:trHeight w:val="288"/>
        </w:trPr>
        <w:tc>
          <w:tcPr>
            <w:tcW w:w="382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0" w:firstLine="0"/>
              <w:jc w:val="left"/>
            </w:pPr>
            <w:r>
              <w:t xml:space="preserve">Обогащение и развитие сайта </w:t>
            </w:r>
          </w:p>
        </w:tc>
        <w:tc>
          <w:tcPr>
            <w:tcW w:w="141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79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r>
      <w:tr w:rsidR="0086191D" w:rsidTr="00E41394">
        <w:tblPrEx>
          <w:tblCellMar>
            <w:left w:w="5" w:type="dxa"/>
            <w:right w:w="70" w:type="dxa"/>
          </w:tblCellMar>
        </w:tblPrEx>
        <w:trPr>
          <w:trHeight w:val="836"/>
        </w:trPr>
        <w:tc>
          <w:tcPr>
            <w:tcW w:w="382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0" w:firstLine="0"/>
              <w:jc w:val="left"/>
            </w:pPr>
            <w:r>
              <w:t xml:space="preserve">Обратная связь с администрацией </w:t>
            </w:r>
          </w:p>
          <w:p w:rsidR="0086191D" w:rsidRDefault="004965B0">
            <w:pPr>
              <w:spacing w:after="0" w:line="259" w:lineRule="auto"/>
              <w:ind w:left="106" w:right="0" w:firstLine="0"/>
              <w:jc w:val="left"/>
            </w:pPr>
            <w:r>
              <w:t xml:space="preserve">ДОУ (Сайт, электронная почта ДОУ) </w:t>
            </w:r>
          </w:p>
        </w:tc>
        <w:tc>
          <w:tcPr>
            <w:tcW w:w="141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10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79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r>
      <w:tr w:rsidR="0086191D" w:rsidTr="00E41394">
        <w:tblPrEx>
          <w:tblCellMar>
            <w:left w:w="5" w:type="dxa"/>
            <w:right w:w="70" w:type="dxa"/>
          </w:tblCellMar>
        </w:tblPrEx>
        <w:trPr>
          <w:trHeight w:val="283"/>
        </w:trPr>
        <w:tc>
          <w:tcPr>
            <w:tcW w:w="9604" w:type="dxa"/>
            <w:gridSpan w:val="7"/>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75" w:right="0" w:firstLine="0"/>
              <w:jc w:val="center"/>
            </w:pPr>
            <w:r>
              <w:t xml:space="preserve">Использования сайта родителями </w:t>
            </w:r>
          </w:p>
        </w:tc>
      </w:tr>
      <w:tr w:rsidR="0086191D" w:rsidTr="00E41394">
        <w:tblPrEx>
          <w:tblCellMar>
            <w:left w:w="5" w:type="dxa"/>
            <w:right w:w="70" w:type="dxa"/>
          </w:tblCellMar>
        </w:tblPrEx>
        <w:trPr>
          <w:trHeight w:val="840"/>
        </w:trPr>
        <w:tc>
          <w:tcPr>
            <w:tcW w:w="382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0" w:firstLine="0"/>
              <w:jc w:val="left"/>
            </w:pPr>
            <w:r>
              <w:t xml:space="preserve">Ознакомление с образовательными программами ДОУ, технологиями и методиками </w:t>
            </w:r>
          </w:p>
        </w:tc>
        <w:tc>
          <w:tcPr>
            <w:tcW w:w="141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10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79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r>
      <w:tr w:rsidR="0086191D" w:rsidTr="00E41394">
        <w:tblPrEx>
          <w:tblCellMar>
            <w:left w:w="5" w:type="dxa"/>
            <w:right w:w="70" w:type="dxa"/>
          </w:tblCellMar>
        </w:tblPrEx>
        <w:trPr>
          <w:trHeight w:val="562"/>
        </w:trPr>
        <w:tc>
          <w:tcPr>
            <w:tcW w:w="382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0" w:firstLine="0"/>
              <w:jc w:val="left"/>
            </w:pPr>
            <w:r>
              <w:t xml:space="preserve">Консультации педагогами и специалистами </w:t>
            </w:r>
          </w:p>
        </w:tc>
        <w:tc>
          <w:tcPr>
            <w:tcW w:w="141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10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79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r>
      <w:tr w:rsidR="0086191D" w:rsidTr="00E41394">
        <w:tblPrEx>
          <w:tblCellMar>
            <w:left w:w="5" w:type="dxa"/>
            <w:right w:w="70" w:type="dxa"/>
          </w:tblCellMar>
        </w:tblPrEx>
        <w:trPr>
          <w:trHeight w:val="562"/>
        </w:trPr>
        <w:tc>
          <w:tcPr>
            <w:tcW w:w="382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0" w:firstLine="0"/>
              <w:jc w:val="left"/>
            </w:pPr>
            <w:r>
              <w:t xml:space="preserve">Родители оперативно получают информацию </w:t>
            </w:r>
          </w:p>
        </w:tc>
        <w:tc>
          <w:tcPr>
            <w:tcW w:w="141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10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79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r>
      <w:tr w:rsidR="0086191D" w:rsidTr="00E41394">
        <w:tblPrEx>
          <w:tblCellMar>
            <w:left w:w="5" w:type="dxa"/>
            <w:right w:w="70" w:type="dxa"/>
          </w:tblCellMar>
        </w:tblPrEx>
        <w:trPr>
          <w:trHeight w:val="288"/>
        </w:trPr>
        <w:tc>
          <w:tcPr>
            <w:tcW w:w="382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0" w:firstLine="0"/>
              <w:jc w:val="left"/>
            </w:pPr>
            <w:r>
              <w:t xml:space="preserve">Обратная связь </w:t>
            </w:r>
          </w:p>
        </w:tc>
        <w:tc>
          <w:tcPr>
            <w:tcW w:w="141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79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r>
      <w:tr w:rsidR="0086191D" w:rsidTr="00E41394">
        <w:tblPrEx>
          <w:tblCellMar>
            <w:left w:w="5" w:type="dxa"/>
            <w:right w:w="70" w:type="dxa"/>
          </w:tblCellMar>
        </w:tblPrEx>
        <w:trPr>
          <w:trHeight w:val="283"/>
        </w:trPr>
        <w:tc>
          <w:tcPr>
            <w:tcW w:w="382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0" w:firstLine="0"/>
              <w:jc w:val="left"/>
            </w:pPr>
            <w:r>
              <w:t xml:space="preserve">Дистанционное обучение </w:t>
            </w:r>
          </w:p>
        </w:tc>
        <w:tc>
          <w:tcPr>
            <w:tcW w:w="141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10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8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c>
          <w:tcPr>
            <w:tcW w:w="79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rPr>
                <w:sz w:val="20"/>
              </w:rPr>
              <w:t xml:space="preserve"> </w:t>
            </w:r>
          </w:p>
        </w:tc>
      </w:tr>
      <w:tr w:rsidR="0086191D" w:rsidTr="00E41394">
        <w:tblPrEx>
          <w:tblCellMar>
            <w:left w:w="5" w:type="dxa"/>
            <w:right w:w="70" w:type="dxa"/>
          </w:tblCellMar>
        </w:tblPrEx>
        <w:trPr>
          <w:trHeight w:val="283"/>
        </w:trPr>
        <w:tc>
          <w:tcPr>
            <w:tcW w:w="9604" w:type="dxa"/>
            <w:gridSpan w:val="7"/>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61" w:right="0" w:firstLine="0"/>
              <w:jc w:val="center"/>
            </w:pPr>
            <w:r>
              <w:t xml:space="preserve">Использование интернета в методической работе педагогов (%) </w:t>
            </w:r>
          </w:p>
        </w:tc>
      </w:tr>
      <w:tr w:rsidR="0086191D" w:rsidTr="00E41394">
        <w:tblPrEx>
          <w:tblCellMar>
            <w:left w:w="5" w:type="dxa"/>
            <w:right w:w="70" w:type="dxa"/>
          </w:tblCellMar>
        </w:tblPrEx>
        <w:trPr>
          <w:trHeight w:val="840"/>
        </w:trPr>
        <w:tc>
          <w:tcPr>
            <w:tcW w:w="382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0" w:firstLine="0"/>
              <w:jc w:val="left"/>
            </w:pPr>
            <w:r>
              <w:t xml:space="preserve">Педагоги, использующие интернет при подготовке разных форм образовательного процесса </w:t>
            </w:r>
          </w:p>
        </w:tc>
        <w:tc>
          <w:tcPr>
            <w:tcW w:w="141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10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79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r>
      <w:tr w:rsidR="0086191D" w:rsidTr="00E41394">
        <w:tblPrEx>
          <w:tblCellMar>
            <w:left w:w="5" w:type="dxa"/>
            <w:right w:w="70" w:type="dxa"/>
          </w:tblCellMar>
        </w:tblPrEx>
        <w:trPr>
          <w:trHeight w:val="562"/>
        </w:trPr>
        <w:tc>
          <w:tcPr>
            <w:tcW w:w="382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0" w:firstLine="0"/>
              <w:jc w:val="left"/>
            </w:pPr>
            <w:r>
              <w:t xml:space="preserve">Педагоги, распространяющие свой опыт в сети </w:t>
            </w:r>
          </w:p>
        </w:tc>
        <w:tc>
          <w:tcPr>
            <w:tcW w:w="141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10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79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r>
      <w:tr w:rsidR="0086191D" w:rsidTr="00E41394">
        <w:tblPrEx>
          <w:tblCellMar>
            <w:left w:w="5" w:type="dxa"/>
            <w:right w:w="70" w:type="dxa"/>
          </w:tblCellMar>
        </w:tblPrEx>
        <w:trPr>
          <w:trHeight w:val="557"/>
        </w:trPr>
        <w:tc>
          <w:tcPr>
            <w:tcW w:w="382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1" w:firstLine="0"/>
            </w:pPr>
            <w:r>
              <w:t xml:space="preserve">Педагоги, участвующие в конкурсах СМИ </w:t>
            </w:r>
          </w:p>
        </w:tc>
        <w:tc>
          <w:tcPr>
            <w:tcW w:w="141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10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79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r>
      <w:tr w:rsidR="0086191D" w:rsidTr="00E41394">
        <w:tblPrEx>
          <w:tblCellMar>
            <w:left w:w="5" w:type="dxa"/>
            <w:right w:w="70" w:type="dxa"/>
          </w:tblCellMar>
        </w:tblPrEx>
        <w:trPr>
          <w:trHeight w:val="288"/>
        </w:trPr>
        <w:tc>
          <w:tcPr>
            <w:tcW w:w="9604" w:type="dxa"/>
            <w:gridSpan w:val="7"/>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59" w:right="0" w:firstLine="0"/>
              <w:jc w:val="center"/>
            </w:pPr>
            <w:r>
              <w:t xml:space="preserve">Дистанционное обучение педагогов (%) </w:t>
            </w:r>
          </w:p>
        </w:tc>
      </w:tr>
      <w:tr w:rsidR="0086191D" w:rsidTr="00E41394">
        <w:tblPrEx>
          <w:tblCellMar>
            <w:left w:w="5" w:type="dxa"/>
            <w:right w:w="70" w:type="dxa"/>
          </w:tblCellMar>
        </w:tblPrEx>
        <w:trPr>
          <w:trHeight w:val="840"/>
        </w:trPr>
        <w:tc>
          <w:tcPr>
            <w:tcW w:w="382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370" w:firstLine="0"/>
            </w:pPr>
            <w:r>
              <w:t>Педагоги, обучаются с помощью интернета (</w:t>
            </w:r>
            <w:proofErr w:type="spellStart"/>
            <w:r>
              <w:t>вебинары</w:t>
            </w:r>
            <w:proofErr w:type="spellEnd"/>
            <w:r>
              <w:t xml:space="preserve">, дистанционные курсы) </w:t>
            </w:r>
          </w:p>
        </w:tc>
        <w:tc>
          <w:tcPr>
            <w:tcW w:w="141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10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79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r>
      <w:tr w:rsidR="0086191D" w:rsidTr="00E41394">
        <w:tblPrEx>
          <w:tblCellMar>
            <w:left w:w="5" w:type="dxa"/>
            <w:right w:w="70" w:type="dxa"/>
          </w:tblCellMar>
        </w:tblPrEx>
        <w:trPr>
          <w:trHeight w:val="562"/>
        </w:trPr>
        <w:tc>
          <w:tcPr>
            <w:tcW w:w="382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106" w:right="0" w:firstLine="0"/>
            </w:pPr>
            <w:r>
              <w:t xml:space="preserve">Педагоги участвуют в сетевых образовательных проектах </w:t>
            </w:r>
          </w:p>
        </w:tc>
        <w:tc>
          <w:tcPr>
            <w:tcW w:w="1417"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10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830"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c>
          <w:tcPr>
            <w:tcW w:w="798" w:type="dxa"/>
            <w:tcBorders>
              <w:top w:val="single" w:sz="4" w:space="0" w:color="000000"/>
              <w:left w:val="single" w:sz="4" w:space="0" w:color="000000"/>
              <w:bottom w:val="single" w:sz="4" w:space="0" w:color="000000"/>
              <w:right w:val="single" w:sz="4" w:space="0" w:color="000000"/>
            </w:tcBorders>
          </w:tcPr>
          <w:p w:rsidR="0086191D" w:rsidRDefault="004965B0">
            <w:pPr>
              <w:spacing w:after="0" w:line="259" w:lineRule="auto"/>
              <w:ind w:left="0" w:right="0" w:firstLine="0"/>
              <w:jc w:val="left"/>
            </w:pPr>
            <w:r>
              <w:t xml:space="preserve"> </w:t>
            </w:r>
          </w:p>
        </w:tc>
      </w:tr>
    </w:tbl>
    <w:p w:rsidR="0086191D" w:rsidRDefault="004965B0" w:rsidP="00036217">
      <w:pPr>
        <w:spacing w:after="2874" w:line="259" w:lineRule="auto"/>
        <w:ind w:left="0" w:right="0" w:firstLine="0"/>
        <w:jc w:val="left"/>
      </w:pPr>
      <w:r>
        <w:rPr>
          <w:sz w:val="22"/>
        </w:rPr>
        <w:t xml:space="preserve"> </w:t>
      </w:r>
    </w:p>
    <w:sectPr w:rsidR="0086191D">
      <w:footerReference w:type="even" r:id="rId18"/>
      <w:footerReference w:type="default" r:id="rId19"/>
      <w:footerReference w:type="first" r:id="rId20"/>
      <w:pgSz w:w="11909" w:h="16838"/>
      <w:pgMar w:top="1584" w:right="807" w:bottom="0" w:left="1162" w:header="720" w:footer="49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ED1" w:rsidRDefault="00966ED1">
      <w:pPr>
        <w:spacing w:after="0" w:line="240" w:lineRule="auto"/>
      </w:pPr>
      <w:r>
        <w:separator/>
      </w:r>
    </w:p>
  </w:endnote>
  <w:endnote w:type="continuationSeparator" w:id="0">
    <w:p w:rsidR="00966ED1" w:rsidRDefault="0096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9A" w:rsidRDefault="00EE659A">
    <w:pPr>
      <w:spacing w:after="0" w:line="259" w:lineRule="auto"/>
      <w:ind w:left="0" w:right="103"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6767831</wp:posOffset>
              </wp:positionH>
              <wp:positionV relativeFrom="page">
                <wp:posOffset>10290175</wp:posOffset>
              </wp:positionV>
              <wp:extent cx="419100" cy="6096"/>
              <wp:effectExtent l="0" t="0" r="0" b="0"/>
              <wp:wrapSquare wrapText="bothSides"/>
              <wp:docPr id="69665" name="Group 69665"/>
              <wp:cNvGraphicFramePr/>
              <a:graphic xmlns:a="http://schemas.openxmlformats.org/drawingml/2006/main">
                <a:graphicData uri="http://schemas.microsoft.com/office/word/2010/wordprocessingGroup">
                  <wpg:wgp>
                    <wpg:cNvGrpSpPr/>
                    <wpg:grpSpPr>
                      <a:xfrm>
                        <a:off x="0" y="0"/>
                        <a:ext cx="419100" cy="6096"/>
                        <a:chOff x="0" y="0"/>
                        <a:chExt cx="419100" cy="6096"/>
                      </a:xfrm>
                    </wpg:grpSpPr>
                    <wps:wsp>
                      <wps:cNvPr id="69666" name="Shape 69666"/>
                      <wps:cNvSpPr/>
                      <wps:spPr>
                        <a:xfrm>
                          <a:off x="0" y="0"/>
                          <a:ext cx="419100" cy="0"/>
                        </a:xfrm>
                        <a:custGeom>
                          <a:avLst/>
                          <a:gdLst/>
                          <a:ahLst/>
                          <a:cxnLst/>
                          <a:rect l="0" t="0" r="0" b="0"/>
                          <a:pathLst>
                            <a:path w="419100">
                              <a:moveTo>
                                <a:pt x="0" y="0"/>
                              </a:moveTo>
                              <a:lnTo>
                                <a:pt x="419100" y="0"/>
                              </a:lnTo>
                            </a:path>
                          </a:pathLst>
                        </a:custGeom>
                        <a:ln w="6096" cap="flat">
                          <a:round/>
                        </a:ln>
                      </wps:spPr>
                      <wps:style>
                        <a:lnRef idx="1">
                          <a:srgbClr val="7E7E7E"/>
                        </a:lnRef>
                        <a:fillRef idx="0">
                          <a:srgbClr val="000000">
                            <a:alpha val="0"/>
                          </a:srgbClr>
                        </a:fillRef>
                        <a:effectRef idx="0">
                          <a:scrgbClr r="0" g="0" b="0"/>
                        </a:effectRef>
                        <a:fontRef idx="none"/>
                      </wps:style>
                      <wps:bodyPr/>
                    </wps:wsp>
                  </wpg:wgp>
                </a:graphicData>
              </a:graphic>
            </wp:anchor>
          </w:drawing>
        </mc:Choice>
        <mc:Fallback>
          <w:pict>
            <v:group w14:anchorId="595CAA7D" id="Group 69665" o:spid="_x0000_s1026" style="position:absolute;margin-left:532.9pt;margin-top:810.25pt;width:33pt;height:.5pt;z-index:251658240;mso-position-horizontal-relative:page;mso-position-vertical-relative:page" coordsize="4191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">
              <v:shape id="Shape 69666" o:spid="_x0000_s1027" style="position:absolute;width:419100;height:0;visibility:visible;mso-wrap-style:square;v-text-anchor:top" coordsize="419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ju8cA&#10;AADeAAAADwAAAGRycy9kb3ducmV2LnhtbESPzWrDMBCE74W8g9hAb42cFkTjRAlJ2kJKD27zc1+s&#10;jW1irYykxu7bV4VCjsPMfMMsVoNtxZV8aBxrmE4yEMSlMw1XGo6Ht4dnECEiG2wdk4YfCrBaju4W&#10;mBvX8xdd97ESCcIhRw11jF0uZShrshgmriNO3tl5izFJX0njsU9w28rHLFPSYsNpocaOtjWVl/23&#10;1eCfPorT56zblK8v50L1u7Z6L6Za34+H9RxEpCHewv/tndGgZkop+Lu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wo7vHAAAA3gAAAA8AAAAAAAAAAAAAAAAAmAIAAGRy&#10;cy9kb3ducmV2LnhtbFBLBQYAAAAABAAEAPUAAACMAwAAAAA=&#10;" path="m,l419100,e" filled="f" strokecolor="#7e7e7e" strokeweight=".48pt">
                <v:path arrowok="t" textboxrect="0,0,419100,0"/>
              </v:shape>
              <w10:wrap type="square" anchorx="page" anchory="page"/>
            </v:group>
          </w:pict>
        </mc:Fallback>
      </mc:AlternateContent>
    </w:r>
    <w:r>
      <w:rPr>
        <w:color w:val="006FC0"/>
        <w:sz w:val="22"/>
      </w:rPr>
      <w:fldChar w:fldCharType="begin"/>
    </w:r>
    <w:r>
      <w:rPr>
        <w:color w:val="006FC0"/>
        <w:sz w:val="22"/>
      </w:rPr>
      <w:instrText xml:space="preserve"> PAGE   \* MERGEFORMAT </w:instrText>
    </w:r>
    <w:r>
      <w:rPr>
        <w:color w:val="006FC0"/>
        <w:sz w:val="22"/>
      </w:rPr>
      <w:fldChar w:fldCharType="separate"/>
    </w:r>
    <w:r>
      <w:rPr>
        <w:color w:val="006FC0"/>
        <w:sz w:val="22"/>
      </w:rPr>
      <w:t>1</w:t>
    </w:r>
    <w:r>
      <w:rPr>
        <w:color w:val="006FC0"/>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9A" w:rsidRDefault="00EE659A">
    <w:pPr>
      <w:spacing w:after="0" w:line="259" w:lineRule="auto"/>
      <w:ind w:left="0" w:right="103"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6767831</wp:posOffset>
              </wp:positionH>
              <wp:positionV relativeFrom="page">
                <wp:posOffset>10290175</wp:posOffset>
              </wp:positionV>
              <wp:extent cx="419100" cy="6096"/>
              <wp:effectExtent l="0" t="0" r="0" b="0"/>
              <wp:wrapSquare wrapText="bothSides"/>
              <wp:docPr id="69656" name="Group 69656"/>
              <wp:cNvGraphicFramePr/>
              <a:graphic xmlns:a="http://schemas.openxmlformats.org/drawingml/2006/main">
                <a:graphicData uri="http://schemas.microsoft.com/office/word/2010/wordprocessingGroup">
                  <wpg:wgp>
                    <wpg:cNvGrpSpPr/>
                    <wpg:grpSpPr>
                      <a:xfrm>
                        <a:off x="0" y="0"/>
                        <a:ext cx="419100" cy="6096"/>
                        <a:chOff x="0" y="0"/>
                        <a:chExt cx="419100" cy="6096"/>
                      </a:xfrm>
                    </wpg:grpSpPr>
                    <wps:wsp>
                      <wps:cNvPr id="69657" name="Shape 69657"/>
                      <wps:cNvSpPr/>
                      <wps:spPr>
                        <a:xfrm>
                          <a:off x="0" y="0"/>
                          <a:ext cx="419100" cy="0"/>
                        </a:xfrm>
                        <a:custGeom>
                          <a:avLst/>
                          <a:gdLst/>
                          <a:ahLst/>
                          <a:cxnLst/>
                          <a:rect l="0" t="0" r="0" b="0"/>
                          <a:pathLst>
                            <a:path w="419100">
                              <a:moveTo>
                                <a:pt x="0" y="0"/>
                              </a:moveTo>
                              <a:lnTo>
                                <a:pt x="419100" y="0"/>
                              </a:lnTo>
                            </a:path>
                          </a:pathLst>
                        </a:custGeom>
                        <a:ln w="6096" cap="flat">
                          <a:round/>
                        </a:ln>
                      </wps:spPr>
                      <wps:style>
                        <a:lnRef idx="1">
                          <a:srgbClr val="7E7E7E"/>
                        </a:lnRef>
                        <a:fillRef idx="0">
                          <a:srgbClr val="000000">
                            <a:alpha val="0"/>
                          </a:srgbClr>
                        </a:fillRef>
                        <a:effectRef idx="0">
                          <a:scrgbClr r="0" g="0" b="0"/>
                        </a:effectRef>
                        <a:fontRef idx="none"/>
                      </wps:style>
                      <wps:bodyPr/>
                    </wps:wsp>
                  </wpg:wgp>
                </a:graphicData>
              </a:graphic>
            </wp:anchor>
          </w:drawing>
        </mc:Choice>
        <mc:Fallback>
          <w:pict>
            <v:group w14:anchorId="7A7E84EF" id="Group 69656" o:spid="_x0000_s1026" style="position:absolute;margin-left:532.9pt;margin-top:810.25pt;width:33pt;height:.5pt;z-index:251659264;mso-position-horizontal-relative:page;mso-position-vertical-relative:page" coordsize="4191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">
              <v:shape id="Shape 69657" o:spid="_x0000_s1027" style="position:absolute;width:419100;height:0;visibility:visible;mso-wrap-style:square;v-text-anchor:top" coordsize="419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DMncgA&#10;AADeAAAADwAAAGRycy9kb3ducmV2LnhtbESPQWvCQBSE7wX/w/IKvdWNlsaauoqtFRQPaW17f2Sf&#10;STD7NuyuJv57Vyj0OMzMN8xs0ZtGnMn52rKC0TABQVxYXXOp4Od7/fgCwgdkjY1lUnAhD4v54G6G&#10;mbYdf9F5H0oRIewzVFCF0GZS+qIig35oW+LoHawzGKJ0pdQOuwg3jRwnSSoN1hwXKmzpvaLiuD8Z&#10;Be5pl/9+Ttu34mN1yNNu05TbfKTUw32/fAURqA//4b/2RitIp+nzBG534hW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kMydyAAAAN4AAAAPAAAAAAAAAAAAAAAAAJgCAABk&#10;cnMvZG93bnJldi54bWxQSwUGAAAAAAQABAD1AAAAjQMAAAAA&#10;" path="m,l419100,e" filled="f" strokecolor="#7e7e7e" strokeweight=".48pt">
                <v:path arrowok="t" textboxrect="0,0,419100,0"/>
              </v:shape>
              <w10:wrap type="square" anchorx="page" anchory="page"/>
            </v:group>
          </w:pict>
        </mc:Fallback>
      </mc:AlternateContent>
    </w:r>
    <w:r>
      <w:rPr>
        <w:color w:val="006FC0"/>
        <w:sz w:val="22"/>
      </w:rPr>
      <w:fldChar w:fldCharType="begin"/>
    </w:r>
    <w:r>
      <w:rPr>
        <w:color w:val="006FC0"/>
        <w:sz w:val="22"/>
      </w:rPr>
      <w:instrText xml:space="preserve"> PAGE   \* MERGEFORMAT </w:instrText>
    </w:r>
    <w:r>
      <w:rPr>
        <w:color w:val="006FC0"/>
        <w:sz w:val="22"/>
      </w:rPr>
      <w:fldChar w:fldCharType="separate"/>
    </w:r>
    <w:r w:rsidR="009F672E">
      <w:rPr>
        <w:noProof/>
        <w:color w:val="006FC0"/>
        <w:sz w:val="22"/>
      </w:rPr>
      <w:t>21</w:t>
    </w:r>
    <w:r>
      <w:rPr>
        <w:color w:val="006FC0"/>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9A" w:rsidRDefault="00EE659A">
    <w:pPr>
      <w:spacing w:after="0" w:line="259" w:lineRule="auto"/>
      <w:ind w:left="0" w:right="103"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6767831</wp:posOffset>
              </wp:positionH>
              <wp:positionV relativeFrom="page">
                <wp:posOffset>10290175</wp:posOffset>
              </wp:positionV>
              <wp:extent cx="419100" cy="6096"/>
              <wp:effectExtent l="0" t="0" r="0" b="0"/>
              <wp:wrapSquare wrapText="bothSides"/>
              <wp:docPr id="69647" name="Group 69647"/>
              <wp:cNvGraphicFramePr/>
              <a:graphic xmlns:a="http://schemas.openxmlformats.org/drawingml/2006/main">
                <a:graphicData uri="http://schemas.microsoft.com/office/word/2010/wordprocessingGroup">
                  <wpg:wgp>
                    <wpg:cNvGrpSpPr/>
                    <wpg:grpSpPr>
                      <a:xfrm>
                        <a:off x="0" y="0"/>
                        <a:ext cx="419100" cy="6096"/>
                        <a:chOff x="0" y="0"/>
                        <a:chExt cx="419100" cy="6096"/>
                      </a:xfrm>
                    </wpg:grpSpPr>
                    <wps:wsp>
                      <wps:cNvPr id="69648" name="Shape 69648"/>
                      <wps:cNvSpPr/>
                      <wps:spPr>
                        <a:xfrm>
                          <a:off x="0" y="0"/>
                          <a:ext cx="419100" cy="0"/>
                        </a:xfrm>
                        <a:custGeom>
                          <a:avLst/>
                          <a:gdLst/>
                          <a:ahLst/>
                          <a:cxnLst/>
                          <a:rect l="0" t="0" r="0" b="0"/>
                          <a:pathLst>
                            <a:path w="419100">
                              <a:moveTo>
                                <a:pt x="0" y="0"/>
                              </a:moveTo>
                              <a:lnTo>
                                <a:pt x="419100" y="0"/>
                              </a:lnTo>
                            </a:path>
                          </a:pathLst>
                        </a:custGeom>
                        <a:ln w="6096" cap="flat">
                          <a:round/>
                        </a:ln>
                      </wps:spPr>
                      <wps:style>
                        <a:lnRef idx="1">
                          <a:srgbClr val="7E7E7E"/>
                        </a:lnRef>
                        <a:fillRef idx="0">
                          <a:srgbClr val="000000">
                            <a:alpha val="0"/>
                          </a:srgbClr>
                        </a:fillRef>
                        <a:effectRef idx="0">
                          <a:scrgbClr r="0" g="0" b="0"/>
                        </a:effectRef>
                        <a:fontRef idx="none"/>
                      </wps:style>
                      <wps:bodyPr/>
                    </wps:wsp>
                  </wpg:wgp>
                </a:graphicData>
              </a:graphic>
            </wp:anchor>
          </w:drawing>
        </mc:Choice>
        <mc:Fallback>
          <w:pict>
            <v:group w14:anchorId="7639B667" id="Group 69647" o:spid="_x0000_s1026" style="position:absolute;margin-left:532.9pt;margin-top:810.25pt;width:33pt;height:.5pt;z-index:251660288;mso-position-horizontal-relative:page;mso-position-vertical-relative:page" coordsize="4191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">
              <v:shape id="Shape 69648" o:spid="_x0000_s1027" style="position:absolute;width:419100;height:0;visibility:visible;mso-wrap-style:square;v-text-anchor:top" coordsize="419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OMsQA&#10;AADeAAAADwAAAGRycy9kb3ducmV2LnhtbERPy2rCQBTdF/yH4Rbc1YmtBE0dpQ8FxUWs1f0lc02C&#10;mTthZjTx751FocvDec+XvWnEjZyvLSsYjxIQxIXVNZcKjr/rlykIH5A1NpZJwZ08LBeDpzlm2nb8&#10;Q7dDKEUMYZ+hgiqENpPSFxUZ9CPbEkfubJ3BEKErpXbYxXDTyNckSaXBmmNDhS19VVRcDlejwL3t&#10;8tN+1n4Wq+9znnabptzmY6WGz/3HO4hAffgX/7k3WkE6Sydxb7wTr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WzjLEAAAA3gAAAA8AAAAAAAAAAAAAAAAAmAIAAGRycy9k&#10;b3ducmV2LnhtbFBLBQYAAAAABAAEAPUAAACJAwAAAAA=&#10;" path="m,l419100,e" filled="f" strokecolor="#7e7e7e" strokeweight=".48pt">
                <v:path arrowok="t" textboxrect="0,0,419100,0"/>
              </v:shape>
              <w10:wrap type="square" anchorx="page" anchory="page"/>
            </v:group>
          </w:pict>
        </mc:Fallback>
      </mc:AlternateContent>
    </w:r>
    <w:r>
      <w:rPr>
        <w:color w:val="006FC0"/>
        <w:sz w:val="22"/>
      </w:rPr>
      <w:fldChar w:fldCharType="begin"/>
    </w:r>
    <w:r>
      <w:rPr>
        <w:color w:val="006FC0"/>
        <w:sz w:val="22"/>
      </w:rPr>
      <w:instrText xml:space="preserve"> PAGE   \* MERGEFORMAT </w:instrText>
    </w:r>
    <w:r>
      <w:rPr>
        <w:color w:val="006FC0"/>
        <w:sz w:val="22"/>
      </w:rPr>
      <w:fldChar w:fldCharType="separate"/>
    </w:r>
    <w:r>
      <w:rPr>
        <w:color w:val="006FC0"/>
        <w:sz w:val="22"/>
      </w:rPr>
      <w:t>1</w:t>
    </w:r>
    <w:r>
      <w:rPr>
        <w:color w:val="006FC0"/>
        <w:sz w:val="22"/>
      </w:rPr>
      <w:fldChar w:fldCharType="end"/>
    </w:r>
    <w:r>
      <w:rPr>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9A" w:rsidRDefault="00EE659A">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9A" w:rsidRDefault="00EE659A">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9A" w:rsidRDefault="00EE659A">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9A" w:rsidRDefault="00EE659A">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9A" w:rsidRDefault="00EE659A">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9A" w:rsidRDefault="00EE659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ED1" w:rsidRDefault="00966ED1">
      <w:pPr>
        <w:spacing w:after="0" w:line="240" w:lineRule="auto"/>
      </w:pPr>
      <w:r>
        <w:separator/>
      </w:r>
    </w:p>
  </w:footnote>
  <w:footnote w:type="continuationSeparator" w:id="0">
    <w:p w:rsidR="00966ED1" w:rsidRDefault="00966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0E3"/>
    <w:multiLevelType w:val="hybridMultilevel"/>
    <w:tmpl w:val="A738923A"/>
    <w:lvl w:ilvl="0" w:tplc="4FD0337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16DC9C">
      <w:start w:val="1"/>
      <w:numFmt w:val="bullet"/>
      <w:lvlText w:val="o"/>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C8444">
      <w:start w:val="1"/>
      <w:numFmt w:val="bullet"/>
      <w:lvlText w:val="▪"/>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DC47A8">
      <w:start w:val="1"/>
      <w:numFmt w:val="bullet"/>
      <w:lvlText w:val="•"/>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0CF928">
      <w:start w:val="1"/>
      <w:numFmt w:val="bullet"/>
      <w:lvlText w:val="o"/>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6D648">
      <w:start w:val="1"/>
      <w:numFmt w:val="bullet"/>
      <w:lvlText w:val="▪"/>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6C3472">
      <w:start w:val="1"/>
      <w:numFmt w:val="bullet"/>
      <w:lvlText w:val="•"/>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BC509E">
      <w:start w:val="1"/>
      <w:numFmt w:val="bullet"/>
      <w:lvlText w:val="o"/>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4678A">
      <w:start w:val="1"/>
      <w:numFmt w:val="bullet"/>
      <w:lvlText w:val="▪"/>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FD4233"/>
    <w:multiLevelType w:val="hybridMultilevel"/>
    <w:tmpl w:val="2236D90A"/>
    <w:lvl w:ilvl="0" w:tplc="83D4D290">
      <w:start w:val="1"/>
      <w:numFmt w:val="bullet"/>
      <w:lvlText w:val="•"/>
      <w:lvlJc w:val="left"/>
      <w:pPr>
        <w:ind w:left="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82FB84">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76D5A4">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0A8A6A">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506EEA">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F2E96E">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B42CFA">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7E8BCA">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16E910">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E577CD"/>
    <w:multiLevelType w:val="hybridMultilevel"/>
    <w:tmpl w:val="74CE9D22"/>
    <w:lvl w:ilvl="0" w:tplc="9AE48914">
      <w:start w:val="1"/>
      <w:numFmt w:val="bullet"/>
      <w:lvlText w:val="•"/>
      <w:lvlJc w:val="left"/>
      <w:pPr>
        <w:ind w:left="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3A4962">
      <w:start w:val="1"/>
      <w:numFmt w:val="bullet"/>
      <w:lvlText w:val="o"/>
      <w:lvlJc w:val="left"/>
      <w:pPr>
        <w:ind w:left="1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1206B6">
      <w:start w:val="1"/>
      <w:numFmt w:val="bullet"/>
      <w:lvlText w:val="▪"/>
      <w:lvlJc w:val="left"/>
      <w:pPr>
        <w:ind w:left="2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CE65CE">
      <w:start w:val="1"/>
      <w:numFmt w:val="bullet"/>
      <w:lvlText w:val="•"/>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C6984A">
      <w:start w:val="1"/>
      <w:numFmt w:val="bullet"/>
      <w:lvlText w:val="o"/>
      <w:lvlJc w:val="left"/>
      <w:pPr>
        <w:ind w:left="37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84F60E">
      <w:start w:val="1"/>
      <w:numFmt w:val="bullet"/>
      <w:lvlText w:val="▪"/>
      <w:lvlJc w:val="left"/>
      <w:pPr>
        <w:ind w:left="4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B2904A">
      <w:start w:val="1"/>
      <w:numFmt w:val="bullet"/>
      <w:lvlText w:val="•"/>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22990A">
      <w:start w:val="1"/>
      <w:numFmt w:val="bullet"/>
      <w:lvlText w:val="o"/>
      <w:lvlJc w:val="left"/>
      <w:pPr>
        <w:ind w:left="5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74D832">
      <w:start w:val="1"/>
      <w:numFmt w:val="bullet"/>
      <w:lvlText w:val="▪"/>
      <w:lvlJc w:val="left"/>
      <w:pPr>
        <w:ind w:left="6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374C31"/>
    <w:multiLevelType w:val="hybridMultilevel"/>
    <w:tmpl w:val="7CBEE62C"/>
    <w:lvl w:ilvl="0" w:tplc="DB8AB73C">
      <w:start w:val="1"/>
      <w:numFmt w:val="bullet"/>
      <w:lvlText w:val=""/>
      <w:lvlJc w:val="left"/>
      <w:pPr>
        <w:ind w:left="8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0FEE630">
      <w:start w:val="1"/>
      <w:numFmt w:val="bullet"/>
      <w:lvlText w:val="o"/>
      <w:lvlJc w:val="left"/>
      <w:pPr>
        <w:ind w:left="16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CCE4F3E">
      <w:start w:val="1"/>
      <w:numFmt w:val="bullet"/>
      <w:lvlText w:val="▪"/>
      <w:lvlJc w:val="left"/>
      <w:pPr>
        <w:ind w:left="23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BA01A36">
      <w:start w:val="1"/>
      <w:numFmt w:val="bullet"/>
      <w:lvlText w:val="•"/>
      <w:lvlJc w:val="left"/>
      <w:pPr>
        <w:ind w:left="30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DA1080">
      <w:start w:val="1"/>
      <w:numFmt w:val="bullet"/>
      <w:lvlText w:val="o"/>
      <w:lvlJc w:val="left"/>
      <w:pPr>
        <w:ind w:left="38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11011F4">
      <w:start w:val="1"/>
      <w:numFmt w:val="bullet"/>
      <w:lvlText w:val="▪"/>
      <w:lvlJc w:val="left"/>
      <w:pPr>
        <w:ind w:left="4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482A3E">
      <w:start w:val="1"/>
      <w:numFmt w:val="bullet"/>
      <w:lvlText w:val="•"/>
      <w:lvlJc w:val="left"/>
      <w:pPr>
        <w:ind w:left="52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004147A">
      <w:start w:val="1"/>
      <w:numFmt w:val="bullet"/>
      <w:lvlText w:val="o"/>
      <w:lvlJc w:val="left"/>
      <w:pPr>
        <w:ind w:left="59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16C966">
      <w:start w:val="1"/>
      <w:numFmt w:val="bullet"/>
      <w:lvlText w:val="▪"/>
      <w:lvlJc w:val="left"/>
      <w:pPr>
        <w:ind w:left="66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575D5D"/>
    <w:multiLevelType w:val="hybridMultilevel"/>
    <w:tmpl w:val="2AF8BEB0"/>
    <w:lvl w:ilvl="0" w:tplc="0706D752">
      <w:start w:val="1"/>
      <w:numFmt w:val="bullet"/>
      <w:lvlText w:val="•"/>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648C8">
      <w:start w:val="1"/>
      <w:numFmt w:val="bullet"/>
      <w:lvlText w:val="o"/>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E4C46">
      <w:start w:val="1"/>
      <w:numFmt w:val="bullet"/>
      <w:lvlText w:val="▪"/>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662D8">
      <w:start w:val="1"/>
      <w:numFmt w:val="bullet"/>
      <w:lvlText w:val="•"/>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ECBB4">
      <w:start w:val="1"/>
      <w:numFmt w:val="bullet"/>
      <w:lvlText w:val="o"/>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907254">
      <w:start w:val="1"/>
      <w:numFmt w:val="bullet"/>
      <w:lvlText w:val="▪"/>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86A10">
      <w:start w:val="1"/>
      <w:numFmt w:val="bullet"/>
      <w:lvlText w:val="•"/>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616D0">
      <w:start w:val="1"/>
      <w:numFmt w:val="bullet"/>
      <w:lvlText w:val="o"/>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82F32">
      <w:start w:val="1"/>
      <w:numFmt w:val="bullet"/>
      <w:lvlText w:val="▪"/>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574FCF"/>
    <w:multiLevelType w:val="hybridMultilevel"/>
    <w:tmpl w:val="93801C7C"/>
    <w:lvl w:ilvl="0" w:tplc="FE165DD4">
      <w:start w:val="1"/>
      <w:numFmt w:val="bullet"/>
      <w:lvlText w:val="•"/>
      <w:lvlJc w:val="left"/>
      <w:pPr>
        <w:ind w:left="781"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 w15:restartNumberingAfterBreak="0">
    <w:nsid w:val="229A15E7"/>
    <w:multiLevelType w:val="hybridMultilevel"/>
    <w:tmpl w:val="E9DEAC9A"/>
    <w:lvl w:ilvl="0" w:tplc="1E2A90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76DF2C">
      <w:start w:val="1"/>
      <w:numFmt w:val="bullet"/>
      <w:lvlText w:val="o"/>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6B6E0">
      <w:start w:val="1"/>
      <w:numFmt w:val="bullet"/>
      <w:lvlText w:val="▪"/>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7A6EC6">
      <w:start w:val="1"/>
      <w:numFmt w:val="bullet"/>
      <w:lvlText w:val="•"/>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7A4538">
      <w:start w:val="1"/>
      <w:numFmt w:val="bullet"/>
      <w:lvlText w:val="o"/>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0DED8">
      <w:start w:val="1"/>
      <w:numFmt w:val="bullet"/>
      <w:lvlText w:val="▪"/>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D48A2E">
      <w:start w:val="1"/>
      <w:numFmt w:val="bullet"/>
      <w:lvlText w:val="•"/>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EEFAE">
      <w:start w:val="1"/>
      <w:numFmt w:val="bullet"/>
      <w:lvlText w:val="o"/>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E0B8FA">
      <w:start w:val="1"/>
      <w:numFmt w:val="bullet"/>
      <w:lvlText w:val="▪"/>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C47F32"/>
    <w:multiLevelType w:val="hybridMultilevel"/>
    <w:tmpl w:val="F1E807CE"/>
    <w:lvl w:ilvl="0" w:tplc="E102C52E">
      <w:start w:val="1"/>
      <w:numFmt w:val="bullet"/>
      <w:lvlText w:val="•"/>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064F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C099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F0C5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C3F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004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1A6A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E800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003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D202D5"/>
    <w:multiLevelType w:val="hybridMultilevel"/>
    <w:tmpl w:val="BA642512"/>
    <w:lvl w:ilvl="0" w:tplc="83D4D290">
      <w:start w:val="1"/>
      <w:numFmt w:val="bullet"/>
      <w:lvlText w:val="•"/>
      <w:lvlJc w:val="left"/>
      <w:pPr>
        <w:ind w:left="1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96" w:hanging="360"/>
      </w:pPr>
      <w:rPr>
        <w:rFonts w:ascii="Courier New" w:hAnsi="Courier New" w:cs="Courier New" w:hint="default"/>
      </w:rPr>
    </w:lvl>
    <w:lvl w:ilvl="2" w:tplc="04190005" w:tentative="1">
      <w:start w:val="1"/>
      <w:numFmt w:val="bullet"/>
      <w:lvlText w:val=""/>
      <w:lvlJc w:val="left"/>
      <w:pPr>
        <w:ind w:left="3316" w:hanging="360"/>
      </w:pPr>
      <w:rPr>
        <w:rFonts w:ascii="Wingdings" w:hAnsi="Wingdings" w:hint="default"/>
      </w:rPr>
    </w:lvl>
    <w:lvl w:ilvl="3" w:tplc="04190001" w:tentative="1">
      <w:start w:val="1"/>
      <w:numFmt w:val="bullet"/>
      <w:lvlText w:val=""/>
      <w:lvlJc w:val="left"/>
      <w:pPr>
        <w:ind w:left="4036" w:hanging="360"/>
      </w:pPr>
      <w:rPr>
        <w:rFonts w:ascii="Symbol" w:hAnsi="Symbol" w:hint="default"/>
      </w:rPr>
    </w:lvl>
    <w:lvl w:ilvl="4" w:tplc="04190003" w:tentative="1">
      <w:start w:val="1"/>
      <w:numFmt w:val="bullet"/>
      <w:lvlText w:val="o"/>
      <w:lvlJc w:val="left"/>
      <w:pPr>
        <w:ind w:left="4756" w:hanging="360"/>
      </w:pPr>
      <w:rPr>
        <w:rFonts w:ascii="Courier New" w:hAnsi="Courier New" w:cs="Courier New" w:hint="default"/>
      </w:rPr>
    </w:lvl>
    <w:lvl w:ilvl="5" w:tplc="04190005" w:tentative="1">
      <w:start w:val="1"/>
      <w:numFmt w:val="bullet"/>
      <w:lvlText w:val=""/>
      <w:lvlJc w:val="left"/>
      <w:pPr>
        <w:ind w:left="5476" w:hanging="360"/>
      </w:pPr>
      <w:rPr>
        <w:rFonts w:ascii="Wingdings" w:hAnsi="Wingdings" w:hint="default"/>
      </w:rPr>
    </w:lvl>
    <w:lvl w:ilvl="6" w:tplc="04190001" w:tentative="1">
      <w:start w:val="1"/>
      <w:numFmt w:val="bullet"/>
      <w:lvlText w:val=""/>
      <w:lvlJc w:val="left"/>
      <w:pPr>
        <w:ind w:left="6196" w:hanging="360"/>
      </w:pPr>
      <w:rPr>
        <w:rFonts w:ascii="Symbol" w:hAnsi="Symbol" w:hint="default"/>
      </w:rPr>
    </w:lvl>
    <w:lvl w:ilvl="7" w:tplc="04190003" w:tentative="1">
      <w:start w:val="1"/>
      <w:numFmt w:val="bullet"/>
      <w:lvlText w:val="o"/>
      <w:lvlJc w:val="left"/>
      <w:pPr>
        <w:ind w:left="6916" w:hanging="360"/>
      </w:pPr>
      <w:rPr>
        <w:rFonts w:ascii="Courier New" w:hAnsi="Courier New" w:cs="Courier New" w:hint="default"/>
      </w:rPr>
    </w:lvl>
    <w:lvl w:ilvl="8" w:tplc="04190005" w:tentative="1">
      <w:start w:val="1"/>
      <w:numFmt w:val="bullet"/>
      <w:lvlText w:val=""/>
      <w:lvlJc w:val="left"/>
      <w:pPr>
        <w:ind w:left="7636" w:hanging="360"/>
      </w:pPr>
      <w:rPr>
        <w:rFonts w:ascii="Wingdings" w:hAnsi="Wingdings" w:hint="default"/>
      </w:rPr>
    </w:lvl>
  </w:abstractNum>
  <w:abstractNum w:abstractNumId="9" w15:restartNumberingAfterBreak="0">
    <w:nsid w:val="2CB43112"/>
    <w:multiLevelType w:val="hybridMultilevel"/>
    <w:tmpl w:val="9DA4213E"/>
    <w:lvl w:ilvl="0" w:tplc="8BFA99B4">
      <w:start w:val="1"/>
      <w:numFmt w:val="bullet"/>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6D6BD82">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00A3FC">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908308">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2C0B58">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5A1A50">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90E132A">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0AFDAA">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C6488C">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D9579E9"/>
    <w:multiLevelType w:val="hybridMultilevel"/>
    <w:tmpl w:val="6EF62E6C"/>
    <w:lvl w:ilvl="0" w:tplc="3D5A200E">
      <w:start w:val="1"/>
      <w:numFmt w:val="decimal"/>
      <w:lvlText w:val="%1."/>
      <w:lvlJc w:val="left"/>
      <w:pPr>
        <w:ind w:left="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52A264">
      <w:start w:val="1"/>
      <w:numFmt w:val="lowerLetter"/>
      <w:lvlText w:val="%2"/>
      <w:lvlJc w:val="left"/>
      <w:pPr>
        <w:ind w:left="1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C37D0">
      <w:start w:val="1"/>
      <w:numFmt w:val="lowerRoman"/>
      <w:lvlText w:val="%3"/>
      <w:lvlJc w:val="left"/>
      <w:pPr>
        <w:ind w:left="2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657D4">
      <w:start w:val="1"/>
      <w:numFmt w:val="decimal"/>
      <w:lvlText w:val="%4"/>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C23D66">
      <w:start w:val="1"/>
      <w:numFmt w:val="lowerLetter"/>
      <w:lvlText w:val="%5"/>
      <w:lvlJc w:val="left"/>
      <w:pPr>
        <w:ind w:left="3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40B55E">
      <w:start w:val="1"/>
      <w:numFmt w:val="lowerRoman"/>
      <w:lvlText w:val="%6"/>
      <w:lvlJc w:val="left"/>
      <w:pPr>
        <w:ind w:left="4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168FBC">
      <w:start w:val="1"/>
      <w:numFmt w:val="decimal"/>
      <w:lvlText w:val="%7"/>
      <w:lvlJc w:val="left"/>
      <w:pPr>
        <w:ind w:left="5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CDECA">
      <w:start w:val="1"/>
      <w:numFmt w:val="lowerLetter"/>
      <w:lvlText w:val="%8"/>
      <w:lvlJc w:val="left"/>
      <w:pPr>
        <w:ind w:left="5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2003E">
      <w:start w:val="1"/>
      <w:numFmt w:val="lowerRoman"/>
      <w:lvlText w:val="%9"/>
      <w:lvlJc w:val="left"/>
      <w:pPr>
        <w:ind w:left="6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341FA7"/>
    <w:multiLevelType w:val="hybridMultilevel"/>
    <w:tmpl w:val="10FCE0AC"/>
    <w:lvl w:ilvl="0" w:tplc="C0AE4AC0">
      <w:start w:val="1"/>
      <w:numFmt w:val="bullet"/>
      <w:lvlText w:val=""/>
      <w:lvlJc w:val="left"/>
      <w:pPr>
        <w:ind w:left="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F691CA">
      <w:start w:val="1"/>
      <w:numFmt w:val="bullet"/>
      <w:lvlText w:val="o"/>
      <w:lvlJc w:val="left"/>
      <w:pPr>
        <w:ind w:left="16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54957E">
      <w:start w:val="1"/>
      <w:numFmt w:val="bullet"/>
      <w:lvlText w:val="▪"/>
      <w:lvlJc w:val="left"/>
      <w:pPr>
        <w:ind w:left="23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B2E7E0E">
      <w:start w:val="1"/>
      <w:numFmt w:val="bullet"/>
      <w:lvlText w:val="•"/>
      <w:lvlJc w:val="left"/>
      <w:pPr>
        <w:ind w:left="30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A01516">
      <w:start w:val="1"/>
      <w:numFmt w:val="bullet"/>
      <w:lvlText w:val="o"/>
      <w:lvlJc w:val="left"/>
      <w:pPr>
        <w:ind w:left="37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A02868">
      <w:start w:val="1"/>
      <w:numFmt w:val="bullet"/>
      <w:lvlText w:val="▪"/>
      <w:lvlJc w:val="left"/>
      <w:pPr>
        <w:ind w:left="45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82CD9A">
      <w:start w:val="1"/>
      <w:numFmt w:val="bullet"/>
      <w:lvlText w:val="•"/>
      <w:lvlJc w:val="left"/>
      <w:pPr>
        <w:ind w:left="52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961410">
      <w:start w:val="1"/>
      <w:numFmt w:val="bullet"/>
      <w:lvlText w:val="o"/>
      <w:lvlJc w:val="left"/>
      <w:pPr>
        <w:ind w:left="59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7429D38">
      <w:start w:val="1"/>
      <w:numFmt w:val="bullet"/>
      <w:lvlText w:val="▪"/>
      <w:lvlJc w:val="left"/>
      <w:pPr>
        <w:ind w:left="66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20669A"/>
    <w:multiLevelType w:val="hybridMultilevel"/>
    <w:tmpl w:val="CDA61300"/>
    <w:lvl w:ilvl="0" w:tplc="FE165DD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E00CA5"/>
    <w:multiLevelType w:val="hybridMultilevel"/>
    <w:tmpl w:val="99561720"/>
    <w:lvl w:ilvl="0" w:tplc="A5E60B68">
      <w:start w:val="1"/>
      <w:numFmt w:val="bullet"/>
      <w:lvlText w:val=""/>
      <w:lvlJc w:val="left"/>
      <w:pPr>
        <w:ind w:left="1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624C7C">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B89E5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92F9FA">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A052F0">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FC16CC">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512019E">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7A6D8A6">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A00608E">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091FCC"/>
    <w:multiLevelType w:val="hybridMultilevel"/>
    <w:tmpl w:val="F69094D6"/>
    <w:lvl w:ilvl="0" w:tplc="767CFD9E">
      <w:start w:val="1"/>
      <w:numFmt w:val="bullet"/>
      <w:lvlText w:val="-"/>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8BC7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8C0A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C5EB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A530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09AA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6618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0469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A45CB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954D1A"/>
    <w:multiLevelType w:val="hybridMultilevel"/>
    <w:tmpl w:val="479A684E"/>
    <w:lvl w:ilvl="0" w:tplc="14E621AA">
      <w:start w:val="1"/>
      <w:numFmt w:val="bullet"/>
      <w:lvlText w:val="-"/>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FAE8EE">
      <w:start w:val="1"/>
      <w:numFmt w:val="bullet"/>
      <w:lvlText w:val="o"/>
      <w:lvlJc w:val="left"/>
      <w:pPr>
        <w:ind w:left="1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9C0482">
      <w:start w:val="1"/>
      <w:numFmt w:val="bullet"/>
      <w:lvlText w:val="▪"/>
      <w:lvlJc w:val="left"/>
      <w:pPr>
        <w:ind w:left="1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76AB40">
      <w:start w:val="1"/>
      <w:numFmt w:val="bullet"/>
      <w:lvlText w:val="•"/>
      <w:lvlJc w:val="left"/>
      <w:pPr>
        <w:ind w:left="2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648876">
      <w:start w:val="1"/>
      <w:numFmt w:val="bullet"/>
      <w:lvlText w:val="o"/>
      <w:lvlJc w:val="left"/>
      <w:pPr>
        <w:ind w:left="3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624A52">
      <w:start w:val="1"/>
      <w:numFmt w:val="bullet"/>
      <w:lvlText w:val="▪"/>
      <w:lvlJc w:val="left"/>
      <w:pPr>
        <w:ind w:left="4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6A04E">
      <w:start w:val="1"/>
      <w:numFmt w:val="bullet"/>
      <w:lvlText w:val="•"/>
      <w:lvlJc w:val="left"/>
      <w:pPr>
        <w:ind w:left="4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C0358A">
      <w:start w:val="1"/>
      <w:numFmt w:val="bullet"/>
      <w:lvlText w:val="o"/>
      <w:lvlJc w:val="left"/>
      <w:pPr>
        <w:ind w:left="5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AA9182">
      <w:start w:val="1"/>
      <w:numFmt w:val="bullet"/>
      <w:lvlText w:val="▪"/>
      <w:lvlJc w:val="left"/>
      <w:pPr>
        <w:ind w:left="6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4EB2E1C"/>
    <w:multiLevelType w:val="hybridMultilevel"/>
    <w:tmpl w:val="33C800FC"/>
    <w:lvl w:ilvl="0" w:tplc="00EC9AC2">
      <w:start w:val="1"/>
      <w:numFmt w:val="bullet"/>
      <w:lvlText w:val=""/>
      <w:lvlJc w:val="left"/>
      <w:pPr>
        <w:ind w:left="8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850849A">
      <w:start w:val="1"/>
      <w:numFmt w:val="bullet"/>
      <w:lvlText w:val="o"/>
      <w:lvlJc w:val="left"/>
      <w:pPr>
        <w:ind w:left="16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749152">
      <w:start w:val="1"/>
      <w:numFmt w:val="bullet"/>
      <w:lvlText w:val="▪"/>
      <w:lvlJc w:val="left"/>
      <w:pPr>
        <w:ind w:left="23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1608A04">
      <w:start w:val="1"/>
      <w:numFmt w:val="bullet"/>
      <w:lvlText w:val="•"/>
      <w:lvlJc w:val="left"/>
      <w:pPr>
        <w:ind w:left="30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8A2880">
      <w:start w:val="1"/>
      <w:numFmt w:val="bullet"/>
      <w:lvlText w:val="o"/>
      <w:lvlJc w:val="left"/>
      <w:pPr>
        <w:ind w:left="38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6087548">
      <w:start w:val="1"/>
      <w:numFmt w:val="bullet"/>
      <w:lvlText w:val="▪"/>
      <w:lvlJc w:val="left"/>
      <w:pPr>
        <w:ind w:left="4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E3653CE">
      <w:start w:val="1"/>
      <w:numFmt w:val="bullet"/>
      <w:lvlText w:val="•"/>
      <w:lvlJc w:val="left"/>
      <w:pPr>
        <w:ind w:left="52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9EC24CE">
      <w:start w:val="1"/>
      <w:numFmt w:val="bullet"/>
      <w:lvlText w:val="o"/>
      <w:lvlJc w:val="left"/>
      <w:pPr>
        <w:ind w:left="59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26CB50">
      <w:start w:val="1"/>
      <w:numFmt w:val="bullet"/>
      <w:lvlText w:val="▪"/>
      <w:lvlJc w:val="left"/>
      <w:pPr>
        <w:ind w:left="66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6918B1"/>
    <w:multiLevelType w:val="hybridMultilevel"/>
    <w:tmpl w:val="02802532"/>
    <w:lvl w:ilvl="0" w:tplc="FE165DD4">
      <w:start w:val="1"/>
      <w:numFmt w:val="bullet"/>
      <w:lvlText w:val="•"/>
      <w:lvlJc w:val="left"/>
      <w:pPr>
        <w:ind w:left="115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18" w15:restartNumberingAfterBreak="0">
    <w:nsid w:val="4745553A"/>
    <w:multiLevelType w:val="hybridMultilevel"/>
    <w:tmpl w:val="D6D43340"/>
    <w:lvl w:ilvl="0" w:tplc="ADF411DA">
      <w:start w:val="1"/>
      <w:numFmt w:val="bullet"/>
      <w:lvlText w:val=""/>
      <w:lvlJc w:val="left"/>
      <w:pPr>
        <w:ind w:left="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66B066">
      <w:start w:val="1"/>
      <w:numFmt w:val="bullet"/>
      <w:lvlText w:val="o"/>
      <w:lvlJc w:val="left"/>
      <w:pPr>
        <w:ind w:left="1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96FD9E">
      <w:start w:val="1"/>
      <w:numFmt w:val="bullet"/>
      <w:lvlText w:val="▪"/>
      <w:lvlJc w:val="left"/>
      <w:pPr>
        <w:ind w:left="2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F46114">
      <w:start w:val="1"/>
      <w:numFmt w:val="bullet"/>
      <w:lvlText w:val="•"/>
      <w:lvlJc w:val="left"/>
      <w:pPr>
        <w:ind w:left="3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D8EBE20">
      <w:start w:val="1"/>
      <w:numFmt w:val="bullet"/>
      <w:lvlText w:val="o"/>
      <w:lvlJc w:val="left"/>
      <w:pPr>
        <w:ind w:left="3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FBC2EBA">
      <w:start w:val="1"/>
      <w:numFmt w:val="bullet"/>
      <w:lvlText w:val="▪"/>
      <w:lvlJc w:val="left"/>
      <w:pPr>
        <w:ind w:left="4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5EF082">
      <w:start w:val="1"/>
      <w:numFmt w:val="bullet"/>
      <w:lvlText w:val="•"/>
      <w:lvlJc w:val="left"/>
      <w:pPr>
        <w:ind w:left="5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2666258">
      <w:start w:val="1"/>
      <w:numFmt w:val="bullet"/>
      <w:lvlText w:val="o"/>
      <w:lvlJc w:val="left"/>
      <w:pPr>
        <w:ind w:left="5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E8AD0E">
      <w:start w:val="1"/>
      <w:numFmt w:val="bullet"/>
      <w:lvlText w:val="▪"/>
      <w:lvlJc w:val="left"/>
      <w:pPr>
        <w:ind w:left="66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101AF3"/>
    <w:multiLevelType w:val="hybridMultilevel"/>
    <w:tmpl w:val="1F009EC0"/>
    <w:lvl w:ilvl="0" w:tplc="96281B54">
      <w:start w:val="1"/>
      <w:numFmt w:val="decimal"/>
      <w:lvlText w:val="%1."/>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5C5290">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5EF9F0">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EE29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AC6C2">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296E0">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D4BF3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C0620">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81334">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6E24A0"/>
    <w:multiLevelType w:val="hybridMultilevel"/>
    <w:tmpl w:val="9F6A0CD4"/>
    <w:lvl w:ilvl="0" w:tplc="76C876A0">
      <w:start w:val="33"/>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2201C">
      <w:start w:val="1"/>
      <w:numFmt w:val="lowerLetter"/>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8267E">
      <w:start w:val="1"/>
      <w:numFmt w:val="lowerRoman"/>
      <w:lvlText w:val="%3"/>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4E208">
      <w:start w:val="1"/>
      <w:numFmt w:val="decimal"/>
      <w:lvlText w:val="%4"/>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6EA0A">
      <w:start w:val="1"/>
      <w:numFmt w:val="lowerLetter"/>
      <w:lvlText w:val="%5"/>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E8DC54">
      <w:start w:val="1"/>
      <w:numFmt w:val="lowerRoman"/>
      <w:lvlText w:val="%6"/>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E3C98">
      <w:start w:val="1"/>
      <w:numFmt w:val="decimal"/>
      <w:lvlText w:val="%7"/>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BAA222">
      <w:start w:val="1"/>
      <w:numFmt w:val="lowerLetter"/>
      <w:lvlText w:val="%8"/>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C4DD66">
      <w:start w:val="1"/>
      <w:numFmt w:val="lowerRoman"/>
      <w:lvlText w:val="%9"/>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EB1250C"/>
    <w:multiLevelType w:val="hybridMultilevel"/>
    <w:tmpl w:val="E3D4D3B4"/>
    <w:lvl w:ilvl="0" w:tplc="4B08E7FC">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A8492E">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3AB468">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3239B4">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6F55A">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CE782C">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48C756">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F44326">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D0BC90">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343C17"/>
    <w:multiLevelType w:val="hybridMultilevel"/>
    <w:tmpl w:val="F808E828"/>
    <w:lvl w:ilvl="0" w:tplc="DA86CE0E">
      <w:start w:val="1"/>
      <w:numFmt w:val="bullet"/>
      <w:lvlText w:val=""/>
      <w:lvlJc w:val="left"/>
      <w:pPr>
        <w:ind w:left="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344EEA">
      <w:start w:val="1"/>
      <w:numFmt w:val="bullet"/>
      <w:lvlText w:val="o"/>
      <w:lvlJc w:val="left"/>
      <w:pPr>
        <w:ind w:left="16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1C1796">
      <w:start w:val="1"/>
      <w:numFmt w:val="bullet"/>
      <w:lvlText w:val="▪"/>
      <w:lvlJc w:val="left"/>
      <w:pPr>
        <w:ind w:left="23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8B28FA4">
      <w:start w:val="1"/>
      <w:numFmt w:val="bullet"/>
      <w:lvlText w:val="•"/>
      <w:lvlJc w:val="left"/>
      <w:pPr>
        <w:ind w:left="30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9ED31E">
      <w:start w:val="1"/>
      <w:numFmt w:val="bullet"/>
      <w:lvlText w:val="o"/>
      <w:lvlJc w:val="left"/>
      <w:pPr>
        <w:ind w:left="3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542706">
      <w:start w:val="1"/>
      <w:numFmt w:val="bullet"/>
      <w:lvlText w:val="▪"/>
      <w:lvlJc w:val="left"/>
      <w:pPr>
        <w:ind w:left="4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085544">
      <w:start w:val="1"/>
      <w:numFmt w:val="bullet"/>
      <w:lvlText w:val="•"/>
      <w:lvlJc w:val="left"/>
      <w:pPr>
        <w:ind w:left="52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846BBA">
      <w:start w:val="1"/>
      <w:numFmt w:val="bullet"/>
      <w:lvlText w:val="o"/>
      <w:lvlJc w:val="left"/>
      <w:pPr>
        <w:ind w:left="59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ECBCB8">
      <w:start w:val="1"/>
      <w:numFmt w:val="bullet"/>
      <w:lvlText w:val="▪"/>
      <w:lvlJc w:val="left"/>
      <w:pPr>
        <w:ind w:left="66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D770DB"/>
    <w:multiLevelType w:val="hybridMultilevel"/>
    <w:tmpl w:val="B06E1D6A"/>
    <w:lvl w:ilvl="0" w:tplc="C80AD170">
      <w:start w:val="1"/>
      <w:numFmt w:val="bullet"/>
      <w:lvlText w:val=""/>
      <w:lvlJc w:val="left"/>
      <w:pPr>
        <w:ind w:left="3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5BE4CD6">
      <w:start w:val="1"/>
      <w:numFmt w:val="bullet"/>
      <w:lvlText w:val="o"/>
      <w:lvlJc w:val="left"/>
      <w:pPr>
        <w:ind w:left="1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A948AFC">
      <w:start w:val="1"/>
      <w:numFmt w:val="bullet"/>
      <w:lvlText w:val="▪"/>
      <w:lvlJc w:val="left"/>
      <w:pPr>
        <w:ind w:left="19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2AF39C">
      <w:start w:val="1"/>
      <w:numFmt w:val="bullet"/>
      <w:lvlText w:val="•"/>
      <w:lvlJc w:val="left"/>
      <w:pPr>
        <w:ind w:left="2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2BCC58A">
      <w:start w:val="1"/>
      <w:numFmt w:val="bullet"/>
      <w:lvlText w:val="o"/>
      <w:lvlJc w:val="left"/>
      <w:pPr>
        <w:ind w:left="3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6C3AE2">
      <w:start w:val="1"/>
      <w:numFmt w:val="bullet"/>
      <w:lvlText w:val="▪"/>
      <w:lvlJc w:val="left"/>
      <w:pPr>
        <w:ind w:left="4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F52EC86">
      <w:start w:val="1"/>
      <w:numFmt w:val="bullet"/>
      <w:lvlText w:val="•"/>
      <w:lvlJc w:val="left"/>
      <w:pPr>
        <w:ind w:left="48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C0995E">
      <w:start w:val="1"/>
      <w:numFmt w:val="bullet"/>
      <w:lvlText w:val="o"/>
      <w:lvlJc w:val="left"/>
      <w:pPr>
        <w:ind w:left="55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AC4F424">
      <w:start w:val="1"/>
      <w:numFmt w:val="bullet"/>
      <w:lvlText w:val="▪"/>
      <w:lvlJc w:val="left"/>
      <w:pPr>
        <w:ind w:left="63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63D2D51"/>
    <w:multiLevelType w:val="hybridMultilevel"/>
    <w:tmpl w:val="6DD0394C"/>
    <w:lvl w:ilvl="0" w:tplc="85FC9C58">
      <w:start w:val="1"/>
      <w:numFmt w:val="decimal"/>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7E2876">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E979A">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01D8A">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08BDA">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47E4E">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A8E56C">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FAB026">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C4426">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F37165"/>
    <w:multiLevelType w:val="hybridMultilevel"/>
    <w:tmpl w:val="F6CA4F0C"/>
    <w:lvl w:ilvl="0" w:tplc="FE165DD4">
      <w:start w:val="1"/>
      <w:numFmt w:val="bullet"/>
      <w:lvlText w:val="•"/>
      <w:lvlJc w:val="left"/>
      <w:pPr>
        <w:ind w:left="1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5C9668">
      <w:start w:val="1"/>
      <w:numFmt w:val="decimal"/>
      <w:lvlText w:val="%2."/>
      <w:lvlJc w:val="left"/>
      <w:pPr>
        <w:ind w:left="1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C17E0">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01C98">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BC03C2">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A11DA">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05BB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29E8E">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44E7A6">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8167FFA"/>
    <w:multiLevelType w:val="multilevel"/>
    <w:tmpl w:val="BE729B9C"/>
    <w:lvl w:ilvl="0">
      <w:start w:val="4"/>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pStyle w:val="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1B14F6"/>
    <w:multiLevelType w:val="hybridMultilevel"/>
    <w:tmpl w:val="D0E687E8"/>
    <w:lvl w:ilvl="0" w:tplc="371EF3DA">
      <w:start w:val="1"/>
      <w:numFmt w:val="bullet"/>
      <w:lvlText w:val=""/>
      <w:lvlJc w:val="left"/>
      <w:pPr>
        <w:ind w:left="19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207B64">
      <w:start w:val="1"/>
      <w:numFmt w:val="bullet"/>
      <w:lvlText w:val="o"/>
      <w:lvlJc w:val="left"/>
      <w:pPr>
        <w:ind w:left="17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3A89A8">
      <w:start w:val="1"/>
      <w:numFmt w:val="bullet"/>
      <w:lvlText w:val="▪"/>
      <w:lvlJc w:val="left"/>
      <w:pPr>
        <w:ind w:left="25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42D1EC">
      <w:start w:val="1"/>
      <w:numFmt w:val="bullet"/>
      <w:lvlText w:val="•"/>
      <w:lvlJc w:val="left"/>
      <w:pPr>
        <w:ind w:left="3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FCD4E4">
      <w:start w:val="1"/>
      <w:numFmt w:val="bullet"/>
      <w:lvlText w:val="o"/>
      <w:lvlJc w:val="left"/>
      <w:pPr>
        <w:ind w:left="39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5529490">
      <w:start w:val="1"/>
      <w:numFmt w:val="bullet"/>
      <w:lvlText w:val="▪"/>
      <w:lvlJc w:val="left"/>
      <w:pPr>
        <w:ind w:left="46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D7E3EFC">
      <w:start w:val="1"/>
      <w:numFmt w:val="bullet"/>
      <w:lvlText w:val="•"/>
      <w:lvlJc w:val="left"/>
      <w:pPr>
        <w:ind w:left="53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70DDBA">
      <w:start w:val="1"/>
      <w:numFmt w:val="bullet"/>
      <w:lvlText w:val="o"/>
      <w:lvlJc w:val="left"/>
      <w:pPr>
        <w:ind w:left="6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4ECC6C">
      <w:start w:val="1"/>
      <w:numFmt w:val="bullet"/>
      <w:lvlText w:val="▪"/>
      <w:lvlJc w:val="left"/>
      <w:pPr>
        <w:ind w:left="6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B132F39"/>
    <w:multiLevelType w:val="hybridMultilevel"/>
    <w:tmpl w:val="B88ED6EE"/>
    <w:lvl w:ilvl="0" w:tplc="2348E62E">
      <w:start w:val="1"/>
      <w:numFmt w:val="bullet"/>
      <w:lvlText w:val="•"/>
      <w:lvlJc w:val="left"/>
      <w:pPr>
        <w:ind w:left="1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7EE3FC">
      <w:start w:val="1"/>
      <w:numFmt w:val="bullet"/>
      <w:lvlText w:val="o"/>
      <w:lvlJc w:val="left"/>
      <w:pPr>
        <w:ind w:left="1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5A9648">
      <w:start w:val="1"/>
      <w:numFmt w:val="bullet"/>
      <w:lvlText w:val="▪"/>
      <w:lvlJc w:val="left"/>
      <w:pPr>
        <w:ind w:left="2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9EE352">
      <w:start w:val="1"/>
      <w:numFmt w:val="bullet"/>
      <w:lvlText w:val="•"/>
      <w:lvlJc w:val="left"/>
      <w:pPr>
        <w:ind w:left="2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46B672">
      <w:start w:val="1"/>
      <w:numFmt w:val="bullet"/>
      <w:lvlText w:val="o"/>
      <w:lvlJc w:val="left"/>
      <w:pPr>
        <w:ind w:left="3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F0EA00">
      <w:start w:val="1"/>
      <w:numFmt w:val="bullet"/>
      <w:lvlText w:val="▪"/>
      <w:lvlJc w:val="left"/>
      <w:pPr>
        <w:ind w:left="4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0A6A88">
      <w:start w:val="1"/>
      <w:numFmt w:val="bullet"/>
      <w:lvlText w:val="•"/>
      <w:lvlJc w:val="left"/>
      <w:pPr>
        <w:ind w:left="5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B099C8">
      <w:start w:val="1"/>
      <w:numFmt w:val="bullet"/>
      <w:lvlText w:val="o"/>
      <w:lvlJc w:val="left"/>
      <w:pPr>
        <w:ind w:left="5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8E2F06">
      <w:start w:val="1"/>
      <w:numFmt w:val="bullet"/>
      <w:lvlText w:val="▪"/>
      <w:lvlJc w:val="left"/>
      <w:pPr>
        <w:ind w:left="6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B970148"/>
    <w:multiLevelType w:val="hybridMultilevel"/>
    <w:tmpl w:val="88385C62"/>
    <w:lvl w:ilvl="0" w:tplc="AA4CBC1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865008">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961832">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80BB9E">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0E8118">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29E46">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FE0B3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3AC84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F6FACE">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D860E5"/>
    <w:multiLevelType w:val="hybridMultilevel"/>
    <w:tmpl w:val="FBCAFA36"/>
    <w:lvl w:ilvl="0" w:tplc="84D0B9E8">
      <w:start w:val="1"/>
      <w:numFmt w:val="bullet"/>
      <w:lvlText w:val="-"/>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44F2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6F75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F845C6">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0877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0AD13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A8560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8A9952">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D2361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B45707"/>
    <w:multiLevelType w:val="hybridMultilevel"/>
    <w:tmpl w:val="FE165930"/>
    <w:lvl w:ilvl="0" w:tplc="052482CC">
      <w:start w:val="1"/>
      <w:numFmt w:val="bullet"/>
      <w:lvlText w:val=""/>
      <w:lvlJc w:val="left"/>
      <w:pPr>
        <w:ind w:left="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FE0684C">
      <w:start w:val="1"/>
      <w:numFmt w:val="bullet"/>
      <w:lvlText w:val="o"/>
      <w:lvlJc w:val="left"/>
      <w:pPr>
        <w:ind w:left="1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32CB76">
      <w:start w:val="1"/>
      <w:numFmt w:val="bullet"/>
      <w:lvlText w:val="▪"/>
      <w:lvlJc w:val="left"/>
      <w:pPr>
        <w:ind w:left="1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74D564">
      <w:start w:val="1"/>
      <w:numFmt w:val="bullet"/>
      <w:lvlText w:val="•"/>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2E4E6C">
      <w:start w:val="1"/>
      <w:numFmt w:val="bullet"/>
      <w:lvlText w:val="o"/>
      <w:lvlJc w:val="left"/>
      <w:pPr>
        <w:ind w:left="3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46B8BC">
      <w:start w:val="1"/>
      <w:numFmt w:val="bullet"/>
      <w:lvlText w:val="▪"/>
      <w:lvlJc w:val="left"/>
      <w:pPr>
        <w:ind w:left="4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5A625E">
      <w:start w:val="1"/>
      <w:numFmt w:val="bullet"/>
      <w:lvlText w:val="•"/>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B630AC">
      <w:start w:val="1"/>
      <w:numFmt w:val="bullet"/>
      <w:lvlText w:val="o"/>
      <w:lvlJc w:val="left"/>
      <w:pPr>
        <w:ind w:left="5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DAAD7A">
      <w:start w:val="1"/>
      <w:numFmt w:val="bullet"/>
      <w:lvlText w:val="▪"/>
      <w:lvlJc w:val="left"/>
      <w:pPr>
        <w:ind w:left="6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8A55383"/>
    <w:multiLevelType w:val="hybridMultilevel"/>
    <w:tmpl w:val="1C5C46F0"/>
    <w:lvl w:ilvl="0" w:tplc="BA8404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A4154C">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66C9A6">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D23732">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E6BBFE">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AD1E2">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1A219C">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C9370">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A40224">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9844DF9"/>
    <w:multiLevelType w:val="hybridMultilevel"/>
    <w:tmpl w:val="39A87254"/>
    <w:lvl w:ilvl="0" w:tplc="FE165DD4">
      <w:start w:val="1"/>
      <w:numFmt w:val="bullet"/>
      <w:lvlText w:val="•"/>
      <w:lvlJc w:val="left"/>
      <w:pPr>
        <w:ind w:left="115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34" w15:restartNumberingAfterBreak="0">
    <w:nsid w:val="6CC769BB"/>
    <w:multiLevelType w:val="hybridMultilevel"/>
    <w:tmpl w:val="D1265952"/>
    <w:lvl w:ilvl="0" w:tplc="0A40B3D8">
      <w:start w:val="7"/>
      <w:numFmt w:val="decimal"/>
      <w:lvlText w:val="%1."/>
      <w:lvlJc w:val="left"/>
      <w:pPr>
        <w:ind w:left="283"/>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1" w:tplc="EA205D76">
      <w:start w:val="1"/>
      <w:numFmt w:val="lowerLetter"/>
      <w:lvlText w:val="%2"/>
      <w:lvlJc w:val="left"/>
      <w:pPr>
        <w:ind w:left="3017"/>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2" w:tplc="F7B68784">
      <w:start w:val="1"/>
      <w:numFmt w:val="lowerRoman"/>
      <w:lvlText w:val="%3"/>
      <w:lvlJc w:val="left"/>
      <w:pPr>
        <w:ind w:left="3737"/>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3" w:tplc="60422032">
      <w:start w:val="1"/>
      <w:numFmt w:val="decimal"/>
      <w:lvlText w:val="%4"/>
      <w:lvlJc w:val="left"/>
      <w:pPr>
        <w:ind w:left="4457"/>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4" w:tplc="89A0611C">
      <w:start w:val="1"/>
      <w:numFmt w:val="lowerLetter"/>
      <w:lvlText w:val="%5"/>
      <w:lvlJc w:val="left"/>
      <w:pPr>
        <w:ind w:left="5177"/>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5" w:tplc="E9620C12">
      <w:start w:val="1"/>
      <w:numFmt w:val="lowerRoman"/>
      <w:lvlText w:val="%6"/>
      <w:lvlJc w:val="left"/>
      <w:pPr>
        <w:ind w:left="5897"/>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6" w:tplc="691E0CBE">
      <w:start w:val="1"/>
      <w:numFmt w:val="decimal"/>
      <w:lvlText w:val="%7"/>
      <w:lvlJc w:val="left"/>
      <w:pPr>
        <w:ind w:left="6617"/>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7" w:tplc="2214D304">
      <w:start w:val="1"/>
      <w:numFmt w:val="lowerLetter"/>
      <w:lvlText w:val="%8"/>
      <w:lvlJc w:val="left"/>
      <w:pPr>
        <w:ind w:left="7337"/>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lvl w:ilvl="8" w:tplc="DF660752">
      <w:start w:val="1"/>
      <w:numFmt w:val="lowerRoman"/>
      <w:lvlText w:val="%9"/>
      <w:lvlJc w:val="left"/>
      <w:pPr>
        <w:ind w:left="8057"/>
      </w:pPr>
      <w:rPr>
        <w:rFonts w:ascii="Times New Roman" w:eastAsia="Times New Roman" w:hAnsi="Times New Roman" w:cs="Times New Roman"/>
        <w:b/>
        <w:bCs/>
        <w:i w:val="0"/>
        <w:strike w:val="0"/>
        <w:dstrike w:val="0"/>
        <w:color w:val="FF0000"/>
        <w:sz w:val="28"/>
        <w:szCs w:val="28"/>
        <w:u w:val="none" w:color="000000"/>
        <w:bdr w:val="none" w:sz="0" w:space="0" w:color="auto"/>
        <w:shd w:val="clear" w:color="auto" w:fill="auto"/>
        <w:vertAlign w:val="baseline"/>
      </w:rPr>
    </w:lvl>
  </w:abstractNum>
  <w:abstractNum w:abstractNumId="35" w15:restartNumberingAfterBreak="0">
    <w:nsid w:val="6D035377"/>
    <w:multiLevelType w:val="hybridMultilevel"/>
    <w:tmpl w:val="9522CE54"/>
    <w:lvl w:ilvl="0" w:tplc="10E47E58">
      <w:start w:val="20"/>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36" w15:restartNumberingAfterBreak="0">
    <w:nsid w:val="721C60D3"/>
    <w:multiLevelType w:val="hybridMultilevel"/>
    <w:tmpl w:val="AE8229F4"/>
    <w:lvl w:ilvl="0" w:tplc="DA3811D0">
      <w:start w:val="1"/>
      <w:numFmt w:val="bullet"/>
      <w:lvlText w:val="-"/>
      <w:lvlJc w:val="left"/>
      <w:pPr>
        <w:ind w:left="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58614E">
      <w:start w:val="1"/>
      <w:numFmt w:val="bullet"/>
      <w:lvlText w:val="o"/>
      <w:lvlJc w:val="left"/>
      <w:pPr>
        <w:ind w:left="1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F0EEE2">
      <w:start w:val="1"/>
      <w:numFmt w:val="bullet"/>
      <w:lvlText w:val="▪"/>
      <w:lvlJc w:val="left"/>
      <w:pPr>
        <w:ind w:left="1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667104">
      <w:start w:val="1"/>
      <w:numFmt w:val="bullet"/>
      <w:lvlText w:val="•"/>
      <w:lvlJc w:val="left"/>
      <w:pPr>
        <w:ind w:left="2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92546A">
      <w:start w:val="1"/>
      <w:numFmt w:val="bullet"/>
      <w:lvlText w:val="o"/>
      <w:lvlJc w:val="left"/>
      <w:pPr>
        <w:ind w:left="3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428466">
      <w:start w:val="1"/>
      <w:numFmt w:val="bullet"/>
      <w:lvlText w:val="▪"/>
      <w:lvlJc w:val="left"/>
      <w:pPr>
        <w:ind w:left="4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1EF7BE">
      <w:start w:val="1"/>
      <w:numFmt w:val="bullet"/>
      <w:lvlText w:val="•"/>
      <w:lvlJc w:val="left"/>
      <w:pPr>
        <w:ind w:left="4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12DDD8">
      <w:start w:val="1"/>
      <w:numFmt w:val="bullet"/>
      <w:lvlText w:val="o"/>
      <w:lvlJc w:val="left"/>
      <w:pPr>
        <w:ind w:left="5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4A57EC">
      <w:start w:val="1"/>
      <w:numFmt w:val="bullet"/>
      <w:lvlText w:val="▪"/>
      <w:lvlJc w:val="left"/>
      <w:pPr>
        <w:ind w:left="6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22671F2"/>
    <w:multiLevelType w:val="hybridMultilevel"/>
    <w:tmpl w:val="2528F1F0"/>
    <w:lvl w:ilvl="0" w:tplc="150858A8">
      <w:start w:val="1"/>
      <w:numFmt w:val="decimal"/>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8E645C">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0B634">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CE2AB8">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EF7BC">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44BEE0">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CE3EA">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E2818">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387854">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7320D7"/>
    <w:multiLevelType w:val="hybridMultilevel"/>
    <w:tmpl w:val="FE581514"/>
    <w:lvl w:ilvl="0" w:tplc="DD324894">
      <w:start w:val="1"/>
      <w:numFmt w:val="bullet"/>
      <w:lvlText w:val=""/>
      <w:lvlJc w:val="left"/>
      <w:pPr>
        <w:ind w:left="19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0CE1F20">
      <w:start w:val="1"/>
      <w:numFmt w:val="bullet"/>
      <w:lvlText w:val="o"/>
      <w:lvlJc w:val="left"/>
      <w:pPr>
        <w:ind w:left="19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029DCC">
      <w:start w:val="1"/>
      <w:numFmt w:val="bullet"/>
      <w:lvlText w:val="▪"/>
      <w:lvlJc w:val="left"/>
      <w:pPr>
        <w:ind w:left="2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48189C">
      <w:start w:val="1"/>
      <w:numFmt w:val="bullet"/>
      <w:lvlText w:val="•"/>
      <w:lvlJc w:val="left"/>
      <w:pPr>
        <w:ind w:left="3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D1870D0">
      <w:start w:val="1"/>
      <w:numFmt w:val="bullet"/>
      <w:lvlText w:val="o"/>
      <w:lvlJc w:val="left"/>
      <w:pPr>
        <w:ind w:left="4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0829746">
      <w:start w:val="1"/>
      <w:numFmt w:val="bullet"/>
      <w:lvlText w:val="▪"/>
      <w:lvlJc w:val="left"/>
      <w:pPr>
        <w:ind w:left="4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D2453FC">
      <w:start w:val="1"/>
      <w:numFmt w:val="bullet"/>
      <w:lvlText w:val="•"/>
      <w:lvlJc w:val="left"/>
      <w:pPr>
        <w:ind w:left="5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1A605C">
      <w:start w:val="1"/>
      <w:numFmt w:val="bullet"/>
      <w:lvlText w:val="o"/>
      <w:lvlJc w:val="left"/>
      <w:pPr>
        <w:ind w:left="6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56DBA4">
      <w:start w:val="1"/>
      <w:numFmt w:val="bullet"/>
      <w:lvlText w:val="▪"/>
      <w:lvlJc w:val="left"/>
      <w:pPr>
        <w:ind w:left="70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86C1EFF"/>
    <w:multiLevelType w:val="hybridMultilevel"/>
    <w:tmpl w:val="919214B0"/>
    <w:lvl w:ilvl="0" w:tplc="098EF51A">
      <w:start w:val="1"/>
      <w:numFmt w:val="bullet"/>
      <w:lvlText w:val="•"/>
      <w:lvlJc w:val="left"/>
      <w:pPr>
        <w:ind w:left="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8A5E8E">
      <w:start w:val="1"/>
      <w:numFmt w:val="bullet"/>
      <w:lvlText w:val="o"/>
      <w:lvlJc w:val="left"/>
      <w:pPr>
        <w:ind w:left="1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14AFB4">
      <w:start w:val="1"/>
      <w:numFmt w:val="bullet"/>
      <w:lvlText w:val="▪"/>
      <w:lvlJc w:val="left"/>
      <w:pPr>
        <w:ind w:left="22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8AE014">
      <w:start w:val="1"/>
      <w:numFmt w:val="bullet"/>
      <w:lvlText w:val="•"/>
      <w:lvlJc w:val="left"/>
      <w:pPr>
        <w:ind w:left="2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F26FF0">
      <w:start w:val="1"/>
      <w:numFmt w:val="bullet"/>
      <w:lvlText w:val="o"/>
      <w:lvlJc w:val="left"/>
      <w:pPr>
        <w:ind w:left="36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5CF698">
      <w:start w:val="1"/>
      <w:numFmt w:val="bullet"/>
      <w:lvlText w:val="▪"/>
      <w:lvlJc w:val="left"/>
      <w:pPr>
        <w:ind w:left="4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62F9C8">
      <w:start w:val="1"/>
      <w:numFmt w:val="bullet"/>
      <w:lvlText w:val="•"/>
      <w:lvlJc w:val="left"/>
      <w:pPr>
        <w:ind w:left="5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A01DBA">
      <w:start w:val="1"/>
      <w:numFmt w:val="bullet"/>
      <w:lvlText w:val="o"/>
      <w:lvlJc w:val="left"/>
      <w:pPr>
        <w:ind w:left="58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4665E2">
      <w:start w:val="1"/>
      <w:numFmt w:val="bullet"/>
      <w:lvlText w:val="▪"/>
      <w:lvlJc w:val="left"/>
      <w:pPr>
        <w:ind w:left="6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5"/>
  </w:num>
  <w:num w:numId="3">
    <w:abstractNumId w:val="13"/>
  </w:num>
  <w:num w:numId="4">
    <w:abstractNumId w:val="28"/>
  </w:num>
  <w:num w:numId="5">
    <w:abstractNumId w:val="10"/>
  </w:num>
  <w:num w:numId="6">
    <w:abstractNumId w:val="19"/>
  </w:num>
  <w:num w:numId="7">
    <w:abstractNumId w:val="4"/>
  </w:num>
  <w:num w:numId="8">
    <w:abstractNumId w:val="38"/>
  </w:num>
  <w:num w:numId="9">
    <w:abstractNumId w:val="27"/>
  </w:num>
  <w:num w:numId="10">
    <w:abstractNumId w:val="34"/>
  </w:num>
  <w:num w:numId="11">
    <w:abstractNumId w:val="6"/>
  </w:num>
  <w:num w:numId="12">
    <w:abstractNumId w:val="31"/>
  </w:num>
  <w:num w:numId="13">
    <w:abstractNumId w:val="32"/>
  </w:num>
  <w:num w:numId="14">
    <w:abstractNumId w:val="22"/>
  </w:num>
  <w:num w:numId="15">
    <w:abstractNumId w:val="11"/>
  </w:num>
  <w:num w:numId="16">
    <w:abstractNumId w:val="39"/>
  </w:num>
  <w:num w:numId="17">
    <w:abstractNumId w:val="0"/>
  </w:num>
  <w:num w:numId="18">
    <w:abstractNumId w:val="24"/>
  </w:num>
  <w:num w:numId="19">
    <w:abstractNumId w:val="37"/>
  </w:num>
  <w:num w:numId="20">
    <w:abstractNumId w:val="20"/>
  </w:num>
  <w:num w:numId="21">
    <w:abstractNumId w:val="2"/>
  </w:num>
  <w:num w:numId="22">
    <w:abstractNumId w:val="23"/>
  </w:num>
  <w:num w:numId="23">
    <w:abstractNumId w:val="16"/>
  </w:num>
  <w:num w:numId="24">
    <w:abstractNumId w:val="3"/>
  </w:num>
  <w:num w:numId="25">
    <w:abstractNumId w:val="1"/>
  </w:num>
  <w:num w:numId="26">
    <w:abstractNumId w:val="29"/>
  </w:num>
  <w:num w:numId="27">
    <w:abstractNumId w:val="9"/>
  </w:num>
  <w:num w:numId="28">
    <w:abstractNumId w:val="21"/>
  </w:num>
  <w:num w:numId="29">
    <w:abstractNumId w:val="18"/>
  </w:num>
  <w:num w:numId="30">
    <w:abstractNumId w:val="14"/>
  </w:num>
  <w:num w:numId="31">
    <w:abstractNumId w:val="30"/>
  </w:num>
  <w:num w:numId="32">
    <w:abstractNumId w:val="36"/>
  </w:num>
  <w:num w:numId="33">
    <w:abstractNumId w:val="15"/>
  </w:num>
  <w:num w:numId="34">
    <w:abstractNumId w:val="26"/>
  </w:num>
  <w:num w:numId="35">
    <w:abstractNumId w:val="35"/>
  </w:num>
  <w:num w:numId="36">
    <w:abstractNumId w:val="17"/>
  </w:num>
  <w:num w:numId="37">
    <w:abstractNumId w:val="8"/>
  </w:num>
  <w:num w:numId="38">
    <w:abstractNumId w:val="33"/>
  </w:num>
  <w:num w:numId="39">
    <w:abstractNumId w:val="1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1D"/>
    <w:rsid w:val="00036217"/>
    <w:rsid w:val="000439B6"/>
    <w:rsid w:val="0004710F"/>
    <w:rsid w:val="000623C4"/>
    <w:rsid w:val="00135AFE"/>
    <w:rsid w:val="00196E46"/>
    <w:rsid w:val="0024691F"/>
    <w:rsid w:val="002F7431"/>
    <w:rsid w:val="00480A11"/>
    <w:rsid w:val="004965B0"/>
    <w:rsid w:val="004E44CF"/>
    <w:rsid w:val="0050113F"/>
    <w:rsid w:val="005C6CAC"/>
    <w:rsid w:val="00624FE1"/>
    <w:rsid w:val="006E7737"/>
    <w:rsid w:val="00700118"/>
    <w:rsid w:val="007971BA"/>
    <w:rsid w:val="007B2CEC"/>
    <w:rsid w:val="007F5921"/>
    <w:rsid w:val="0084074E"/>
    <w:rsid w:val="0086191D"/>
    <w:rsid w:val="00861A83"/>
    <w:rsid w:val="008B3C29"/>
    <w:rsid w:val="008C2579"/>
    <w:rsid w:val="008E3759"/>
    <w:rsid w:val="009045F9"/>
    <w:rsid w:val="00966ED1"/>
    <w:rsid w:val="00992248"/>
    <w:rsid w:val="009962E1"/>
    <w:rsid w:val="009A2BFE"/>
    <w:rsid w:val="009F672E"/>
    <w:rsid w:val="00A13A0A"/>
    <w:rsid w:val="00A45782"/>
    <w:rsid w:val="00B2399E"/>
    <w:rsid w:val="00B637C4"/>
    <w:rsid w:val="00B86CFB"/>
    <w:rsid w:val="00B87D62"/>
    <w:rsid w:val="00C67B56"/>
    <w:rsid w:val="00CC5278"/>
    <w:rsid w:val="00CD6B7C"/>
    <w:rsid w:val="00CE3B6B"/>
    <w:rsid w:val="00D04654"/>
    <w:rsid w:val="00DA1B3F"/>
    <w:rsid w:val="00DC04AB"/>
    <w:rsid w:val="00DE52A2"/>
    <w:rsid w:val="00E11460"/>
    <w:rsid w:val="00E41394"/>
    <w:rsid w:val="00EE46F5"/>
    <w:rsid w:val="00EE659A"/>
    <w:rsid w:val="00FD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2EC3"/>
  <w15:docId w15:val="{D327E754-A645-421C-8C7F-40F556A9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left="687" w:right="2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34"/>
      </w:numPr>
      <w:spacing w:after="7" w:line="270" w:lineRule="auto"/>
      <w:ind w:left="10" w:right="3953"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numPr>
        <w:ilvl w:val="1"/>
        <w:numId w:val="34"/>
      </w:numPr>
      <w:spacing w:after="7" w:line="270" w:lineRule="auto"/>
      <w:ind w:left="10" w:right="3953"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4965B0"/>
    <w:rPr>
      <w:color w:val="0563C1" w:themeColor="hyperlink"/>
      <w:u w:val="single"/>
    </w:rPr>
  </w:style>
  <w:style w:type="character" w:styleId="a4">
    <w:name w:val="FollowedHyperlink"/>
    <w:basedOn w:val="a0"/>
    <w:uiPriority w:val="99"/>
    <w:semiHidden/>
    <w:unhideWhenUsed/>
    <w:rsid w:val="004965B0"/>
    <w:rPr>
      <w:color w:val="954F72" w:themeColor="followedHyperlink"/>
      <w:u w:val="single"/>
    </w:rPr>
  </w:style>
  <w:style w:type="paragraph" w:styleId="a5">
    <w:name w:val="List Paragraph"/>
    <w:basedOn w:val="a"/>
    <w:uiPriority w:val="34"/>
    <w:qFormat/>
    <w:rsid w:val="00246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sad65.ru"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tsad65.ru"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mdouds65@bk.ru" TargetMode="Externa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detsad-38.ru/"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8079</Words>
  <Characters>46055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Вера</cp:lastModifiedBy>
  <cp:revision>30</cp:revision>
  <cp:lastPrinted>2022-04-08T10:54:00Z</cp:lastPrinted>
  <dcterms:created xsi:type="dcterms:W3CDTF">2022-04-08T06:55:00Z</dcterms:created>
  <dcterms:modified xsi:type="dcterms:W3CDTF">2023-04-24T04:22:00Z</dcterms:modified>
</cp:coreProperties>
</file>