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  <w:r w:rsidRPr="0010680B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90129"/>
            <wp:effectExtent l="0" t="0" r="1905" b="0"/>
            <wp:docPr id="1" name="Рисунок 1" descr="C:\Users\Елена\Desktop\Новый скан\2022-04-08 001\2022-04-08 0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Новый скан\2022-04-08 001\2022-04-08 00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9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10680B" w:rsidRDefault="0010680B">
      <w:pPr>
        <w:rPr>
          <w:rFonts w:hAnsi="Times New Roman" w:cs="Times New Roman"/>
          <w:color w:val="000000"/>
          <w:sz w:val="24"/>
          <w:szCs w:val="24"/>
        </w:rPr>
      </w:pPr>
    </w:p>
    <w:p w:rsidR="000A3183" w:rsidRDefault="00111008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anchor distT="0" distB="360045" distL="114300" distR="114300" simplePos="0" relativeHeight="251659264" behindDoc="1" locked="0" layoutInCell="1" allowOverlap="0" wp14:anchorId="170A012F" wp14:editId="75DC3493">
            <wp:simplePos x="0" y="0"/>
            <wp:positionH relativeFrom="page">
              <wp:posOffset>3486150</wp:posOffset>
            </wp:positionH>
            <wp:positionV relativeFrom="page">
              <wp:posOffset>400050</wp:posOffset>
            </wp:positionV>
            <wp:extent cx="571500" cy="450215"/>
            <wp:effectExtent l="0" t="0" r="0" b="698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8" t="18993" r="9790" b="3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5103"/>
      </w:tblGrid>
      <w:tr w:rsidR="000A3183" w:rsidRPr="0010680B" w:rsidTr="00111008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183" w:rsidRPr="00111008" w:rsidRDefault="00111008">
            <w:pPr>
              <w:rPr>
                <w:lang w:val="ru-RU"/>
              </w:rPr>
            </w:pPr>
            <w:r w:rsidRPr="001110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111008">
              <w:rPr>
                <w:lang w:val="ru-RU"/>
              </w:rPr>
              <w:br/>
            </w:r>
            <w:r w:rsidRPr="001110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</w:t>
            </w:r>
            <w:r w:rsidRPr="00111008">
              <w:rPr>
                <w:lang w:val="ru-RU"/>
              </w:rPr>
              <w:br/>
            </w:r>
            <w:r w:rsidRPr="001110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профсоюзного комитета</w:t>
            </w:r>
            <w:r w:rsidRPr="00111008">
              <w:rPr>
                <w:lang w:val="ru-RU"/>
              </w:rPr>
              <w:br/>
            </w:r>
            <w:r w:rsidRPr="001110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10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10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183" w:rsidRPr="00111008" w:rsidRDefault="001110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0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УТВЕРЖДАЮ</w:t>
            </w:r>
          </w:p>
          <w:p w:rsidR="000A3183" w:rsidRPr="00111008" w:rsidRDefault="00111008" w:rsidP="001110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 «Детский сад № 65»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Самара</w:t>
            </w:r>
          </w:p>
          <w:p w:rsidR="000A3183" w:rsidRPr="00111008" w:rsidRDefault="001110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0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1110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Е.М. Савушкина</w:t>
            </w:r>
          </w:p>
          <w:p w:rsidR="000A3183" w:rsidRPr="00111008" w:rsidRDefault="001110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 _____ от ____________________</w:t>
            </w:r>
            <w:r w:rsidRPr="00111008">
              <w:rPr>
                <w:lang w:val="ru-RU"/>
              </w:rPr>
              <w:br/>
            </w:r>
          </w:p>
        </w:tc>
      </w:tr>
    </w:tbl>
    <w:p w:rsidR="000A3183" w:rsidRPr="001E0BF5" w:rsidRDefault="0011100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33"/>
          <w:szCs w:val="33"/>
          <w:lang w:val="ru-RU"/>
        </w:rPr>
      </w:pPr>
      <w:r w:rsidRPr="001E0BF5">
        <w:rPr>
          <w:b/>
          <w:color w:val="222222"/>
          <w:sz w:val="33"/>
          <w:szCs w:val="33"/>
          <w:lang w:val="ru-RU"/>
        </w:rPr>
        <w:lastRenderedPageBreak/>
        <w:t>Положение о системе управления охраной труда</w:t>
      </w:r>
    </w:p>
    <w:p w:rsidR="00111008" w:rsidRPr="001E0BF5" w:rsidRDefault="0011100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33"/>
          <w:szCs w:val="33"/>
          <w:lang w:val="ru-RU"/>
        </w:rPr>
      </w:pPr>
      <w:r w:rsidRPr="001E0BF5">
        <w:rPr>
          <w:b/>
          <w:color w:val="222222"/>
          <w:sz w:val="33"/>
          <w:szCs w:val="33"/>
          <w:lang w:val="ru-RU"/>
        </w:rPr>
        <w:t xml:space="preserve">МБДОУ «Детский сад № 65» </w:t>
      </w:r>
      <w:proofErr w:type="spellStart"/>
      <w:r w:rsidRPr="001E0BF5">
        <w:rPr>
          <w:b/>
          <w:color w:val="222222"/>
          <w:sz w:val="33"/>
          <w:szCs w:val="33"/>
          <w:lang w:val="ru-RU"/>
        </w:rPr>
        <w:t>г.о</w:t>
      </w:r>
      <w:proofErr w:type="spellEnd"/>
      <w:r w:rsidRPr="001E0BF5">
        <w:rPr>
          <w:b/>
          <w:color w:val="222222"/>
          <w:sz w:val="33"/>
          <w:szCs w:val="33"/>
          <w:lang w:val="ru-RU"/>
        </w:rPr>
        <w:t>. Самара</w:t>
      </w:r>
    </w:p>
    <w:p w:rsidR="000A3183" w:rsidRPr="00314BFD" w:rsidRDefault="0011100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314BFD">
        <w:rPr>
          <w:b/>
          <w:bCs/>
          <w:color w:val="252525"/>
          <w:spacing w:val="-2"/>
          <w:sz w:val="28"/>
          <w:szCs w:val="28"/>
          <w:lang w:val="ru-RU"/>
        </w:rPr>
        <w:t>Введение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системе управления охраной труда (далее – Положение о СУОТ) разработано на основе </w:t>
      </w:r>
      <w:r w:rsidRPr="0010680B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 Минтруда от 29.10.2021 № 776н «Об утверждении примерного положения о системе управления охраной труда».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деятельности по охране труда.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содержащими нормы трудового права.</w:t>
      </w:r>
    </w:p>
    <w:p w:rsidR="000A3183" w:rsidRPr="00111008" w:rsidRDefault="000A318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3183" w:rsidRPr="00314BFD" w:rsidRDefault="0011100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314BFD">
        <w:rPr>
          <w:b/>
          <w:bCs/>
          <w:color w:val="252525"/>
          <w:spacing w:val="-2"/>
          <w:sz w:val="28"/>
          <w:szCs w:val="28"/>
        </w:rPr>
        <w:t>I</w:t>
      </w:r>
      <w:r w:rsidRPr="00314BFD">
        <w:rPr>
          <w:b/>
          <w:bCs/>
          <w:color w:val="252525"/>
          <w:spacing w:val="-2"/>
          <w:sz w:val="28"/>
          <w:szCs w:val="28"/>
          <w:lang w:val="ru-RU"/>
        </w:rPr>
        <w:t>. Общие положения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1. Целью внедрения системы управления охраной труда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Самара 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lang w:val="ru-RU"/>
        </w:rPr>
        <w:t xml:space="preserve"> 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 «Детский сад № 65»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2.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3. СУОТ представляет собой единство: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а) организационной структуры управления в </w:t>
      </w:r>
      <w:r w:rsidR="00314BF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314BFD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314BFD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б) мероприятий, обеспечивающих функционирование СУОТ и контроль за эффективностью работы в области охраны труда;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4. Действие СУОТ распространяется на всей территории, во всех зданиях и сооружениях </w:t>
      </w:r>
      <w:r w:rsidR="00314BF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314BFD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314BFD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5.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</w:t>
      </w:r>
      <w:r w:rsidR="00314BF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314BFD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314BFD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6. Требования СУОТ обязательны для всех работников, работающих в организации, и являются обязательными для всех лиц, находящихся на территории, в зданиях и сооружениях комплекса. Положение о СУОТ утверждается приказом по </w:t>
      </w:r>
      <w:r w:rsidR="00314BF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314BFD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314BFD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3183" w:rsidRPr="00314BFD" w:rsidRDefault="0011100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314BFD">
        <w:rPr>
          <w:b/>
          <w:bCs/>
          <w:color w:val="252525"/>
          <w:spacing w:val="-2"/>
          <w:sz w:val="28"/>
          <w:szCs w:val="28"/>
          <w:lang w:val="ru-RU"/>
        </w:rPr>
        <w:t>1.2. Разделы и подразделы СУОТ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7. СУОТ состоит из разделов и подразделов: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а) политика в области охраны труда;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б) цели в области охраны труда;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г) процедуры, направленные на достижение целей в области охраны труда (далее – процедуры), включая:</w:t>
      </w:r>
    </w:p>
    <w:p w:rsidR="000A3183" w:rsidRPr="00111008" w:rsidRDefault="0011100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планирование мероприятий по охране труда;</w:t>
      </w:r>
    </w:p>
    <w:p w:rsidR="000A3183" w:rsidRPr="00111008" w:rsidRDefault="0011100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выполнение мероприятий по охране труда;</w:t>
      </w:r>
    </w:p>
    <w:p w:rsidR="000A3183" w:rsidRPr="00111008" w:rsidRDefault="0011100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контроль планирования и выполнения мероприятий по охране труда, анализ по результатам контроля;</w:t>
      </w:r>
    </w:p>
    <w:p w:rsidR="000A3183" w:rsidRPr="00111008" w:rsidRDefault="0011100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корректирующих действий по совершенствованию функционирования СУОТ;</w:t>
      </w:r>
    </w:p>
    <w:p w:rsidR="000A3183" w:rsidRDefault="0011100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 документами СУОТ;</w:t>
      </w:r>
    </w:p>
    <w:p w:rsidR="000A3183" w:rsidRPr="00111008" w:rsidRDefault="0011100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работников и взаимодействие с ними;</w:t>
      </w:r>
    </w:p>
    <w:p w:rsidR="000A3183" w:rsidRPr="00111008" w:rsidRDefault="0011100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распределение обязанностей для обеспечения функционирования СУОТ.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д) основные процессы по охране труда, включая:</w:t>
      </w:r>
    </w:p>
    <w:p w:rsidR="000A3183" w:rsidRPr="00111008" w:rsidRDefault="001110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оценку условий труда (далее - СОУТ);</w:t>
      </w:r>
    </w:p>
    <w:p w:rsidR="000A3183" w:rsidRPr="00111008" w:rsidRDefault="001110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 рисков (далее - ОПР);</w:t>
      </w:r>
    </w:p>
    <w:p w:rsidR="000A3183" w:rsidRPr="00111008" w:rsidRDefault="001110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проведение медицинских осмотров и освидетельствований работников;</w:t>
      </w:r>
    </w:p>
    <w:p w:rsidR="000A3183" w:rsidRDefault="001110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обучения работников;</w:t>
      </w:r>
    </w:p>
    <w:p w:rsidR="000A3183" w:rsidRPr="00111008" w:rsidRDefault="001110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обеспечение работников средствами индивидуальной защиты (далее - СИЗ);</w:t>
      </w:r>
    </w:p>
    <w:p w:rsidR="000A3183" w:rsidRPr="00111008" w:rsidRDefault="001110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эксплуатации зданий и сооружений;</w:t>
      </w:r>
    </w:p>
    <w:p w:rsidR="000A3183" w:rsidRPr="00111008" w:rsidRDefault="001110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эксплуатации оборудования;</w:t>
      </w:r>
    </w:p>
    <w:p w:rsidR="000A3183" w:rsidRPr="00111008" w:rsidRDefault="001110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осуществлении технологических процессов;</w:t>
      </w:r>
    </w:p>
    <w:p w:rsidR="000A3183" w:rsidRPr="00111008" w:rsidRDefault="001110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эксплуатации применяемых инструментов;</w:t>
      </w:r>
    </w:p>
    <w:p w:rsidR="000A3183" w:rsidRPr="00111008" w:rsidRDefault="001110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применении сырья и материалов;</w:t>
      </w:r>
    </w:p>
    <w:p w:rsidR="000A3183" w:rsidRPr="00111008" w:rsidRDefault="001110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подрядных организаций;</w:t>
      </w:r>
    </w:p>
    <w:p w:rsidR="000A3183" w:rsidRDefault="001110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санитарно-бытовое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работников;</w:t>
      </w:r>
    </w:p>
    <w:p w:rsidR="000A3183" w:rsidRPr="00111008" w:rsidRDefault="001110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выдача работникам молока или других равноценных пищевых продуктов;</w:t>
      </w:r>
    </w:p>
    <w:p w:rsidR="000A3183" w:rsidRPr="00111008" w:rsidRDefault="001110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обеспечение работников лечебно-профилактическим питанием;</w:t>
      </w:r>
    </w:p>
    <w:p w:rsidR="000A3183" w:rsidRPr="00111008" w:rsidRDefault="001110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0A3183" w:rsidRDefault="001110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страхования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работников;</w:t>
      </w:r>
    </w:p>
    <w:p w:rsidR="000A3183" w:rsidRPr="00111008" w:rsidRDefault="001110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0A3183" w:rsidRDefault="001110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реагирование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аварийные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Default="0011100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реагирование на несчастные случаи;</w:t>
      </w:r>
    </w:p>
    <w:p w:rsidR="000A3183" w:rsidRDefault="0011100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реагирование на профессиональные заболевания.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8. 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:rsidR="00314BFD" w:rsidRDefault="0011100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314BFD">
        <w:rPr>
          <w:b/>
          <w:bCs/>
          <w:color w:val="252525"/>
          <w:spacing w:val="-2"/>
          <w:sz w:val="28"/>
          <w:szCs w:val="28"/>
        </w:rPr>
        <w:t>II</w:t>
      </w:r>
      <w:r w:rsidRPr="00314BFD">
        <w:rPr>
          <w:b/>
          <w:bCs/>
          <w:color w:val="252525"/>
          <w:spacing w:val="-2"/>
          <w:sz w:val="28"/>
          <w:szCs w:val="28"/>
          <w:lang w:val="ru-RU"/>
        </w:rPr>
        <w:t>. Разработка и внедрение СУОТ</w:t>
      </w:r>
    </w:p>
    <w:p w:rsidR="000A3183" w:rsidRPr="00314BFD" w:rsidRDefault="0011100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314BFD">
        <w:rPr>
          <w:b/>
          <w:bCs/>
          <w:color w:val="252525"/>
          <w:spacing w:val="-2"/>
          <w:sz w:val="28"/>
          <w:szCs w:val="28"/>
          <w:lang w:val="ru-RU"/>
        </w:rPr>
        <w:t>Политика в области охраны труда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9.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10. В </w:t>
      </w:r>
      <w:r w:rsidR="000F0BE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0F0BE3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0F0BE3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производится предварительный анализ состояния охраны труда и обсуждение Политики по охране труда.</w:t>
      </w:r>
    </w:p>
    <w:p w:rsidR="000A3183" w:rsidRDefault="001110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Политика по охране труда:</w:t>
      </w:r>
    </w:p>
    <w:p w:rsidR="000A3183" w:rsidRPr="00111008" w:rsidRDefault="0011100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направлена на сохранение жизни и здоровья работников в процессе их трудовой деятельности;</w:t>
      </w:r>
    </w:p>
    <w:p w:rsidR="000A3183" w:rsidRPr="00111008" w:rsidRDefault="0011100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0A3183" w:rsidRPr="00111008" w:rsidRDefault="0011100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0A3183" w:rsidRPr="00111008" w:rsidRDefault="0011100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отражает цели в области охраны труда;</w:t>
      </w:r>
    </w:p>
    <w:p w:rsidR="000A3183" w:rsidRPr="00111008" w:rsidRDefault="0011100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0A3183" w:rsidRPr="00111008" w:rsidRDefault="0011100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включает обязательство работодателя совершенствовать СУОТ;</w:t>
      </w:r>
    </w:p>
    <w:p w:rsidR="000A3183" w:rsidRPr="00111008" w:rsidRDefault="0011100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учитывает мнение выборного органа первичной профсоюзной организации или иного уполномоченного работниками органа (при наличии).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12. Политика по охране труда доступна всем работникам </w:t>
      </w:r>
      <w:r w:rsidR="000F0BE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0F0BE3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0F0BE3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, а также иным лицам, находящимся на территории, в зданиях и сооружениях организации.</w:t>
      </w:r>
    </w:p>
    <w:p w:rsidR="000A3183" w:rsidRPr="000F0BE3" w:rsidRDefault="0011100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0F0BE3">
        <w:rPr>
          <w:b/>
          <w:bCs/>
          <w:color w:val="252525"/>
          <w:spacing w:val="-2"/>
          <w:sz w:val="28"/>
          <w:szCs w:val="28"/>
          <w:lang w:val="ru-RU"/>
        </w:rPr>
        <w:t>Цели в области охраны труда</w:t>
      </w:r>
    </w:p>
    <w:p w:rsidR="000A3183" w:rsidRPr="00111008" w:rsidRDefault="00111008">
      <w:pPr>
        <w:ind w:right="14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13. Цели формулируются с учетом необходимости оценки их достижения.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14. Основные цели в области охраны труда (далее – цели) содержатся в Политике по охране труда и достигаются путем реализации процедур, предусмотренных разделом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Положения и документами, формируемыми на этапе организации проведения процедур на достижение целей в области охраны труда.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15. При выборе целей в области охраны труда рекомендуется учитывать их характеристики, в том числе: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а) возможность измерения (если практически осуществимо) или оценки их достижения;</w:t>
      </w:r>
    </w:p>
    <w:p w:rsidR="000A3183" w:rsidRDefault="001110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возможность учета:</w:t>
      </w:r>
    </w:p>
    <w:p w:rsidR="000A3183" w:rsidRDefault="0011100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применимых норм;</w:t>
      </w:r>
    </w:p>
    <w:p w:rsidR="000A3183" w:rsidRDefault="0011100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результатов оценки рисков;</w:t>
      </w:r>
    </w:p>
    <w:p w:rsidR="000A3183" w:rsidRPr="00111008" w:rsidRDefault="0011100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результатов консультаций с работниками и, при их наличии, представителями работников.</w:t>
      </w:r>
    </w:p>
    <w:p w:rsidR="000A3183" w:rsidRPr="000F0BE3" w:rsidRDefault="0011100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0F0BE3">
        <w:rPr>
          <w:b/>
          <w:bCs/>
          <w:color w:val="252525"/>
          <w:spacing w:val="-2"/>
          <w:sz w:val="28"/>
          <w:szCs w:val="28"/>
        </w:rPr>
        <w:t>III</w:t>
      </w:r>
      <w:r w:rsidRPr="000F0BE3">
        <w:rPr>
          <w:b/>
          <w:bCs/>
          <w:color w:val="252525"/>
          <w:spacing w:val="-2"/>
          <w:sz w:val="28"/>
          <w:szCs w:val="28"/>
          <w:lang w:val="ru-RU"/>
        </w:rPr>
        <w:t>. Планирование мероприятий по реализации процедур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16. Планирование мероприятий по реализации процессов в </w:t>
      </w:r>
      <w:r w:rsidR="000F0BE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0F0BE3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0F0BE3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производится ежегодно и утверждается директором (далее – План).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17. В Плане отражаются: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а) наименование мероприятий в </w:t>
      </w:r>
      <w:r w:rsidR="000F0BE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0F0BE3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0F0BE3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б) ожидаемый результат по каждому мероприятию;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в) сроки реализации по каждому мероприятию;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г) ответственные лица за реализацию мероприятий;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д) выделяемые ресурсы и источники финансирования мероприятий.</w:t>
      </w:r>
    </w:p>
    <w:p w:rsidR="000A3183" w:rsidRPr="000F0BE3" w:rsidRDefault="0011100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0F0BE3">
        <w:rPr>
          <w:b/>
          <w:bCs/>
          <w:color w:val="252525"/>
          <w:spacing w:val="-2"/>
          <w:sz w:val="28"/>
          <w:szCs w:val="28"/>
        </w:rPr>
        <w:t>IV</w:t>
      </w:r>
      <w:r w:rsidRPr="000F0BE3">
        <w:rPr>
          <w:b/>
          <w:bCs/>
          <w:color w:val="252525"/>
          <w:spacing w:val="-2"/>
          <w:sz w:val="28"/>
          <w:szCs w:val="28"/>
          <w:lang w:val="ru-RU"/>
        </w:rPr>
        <w:t>. Обеспечение функционирования СУОТ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18. Организация работ по охране труда, выполнение его обязанностей возлагается на</w:t>
      </w:r>
      <w:r w:rsidR="000F0BE3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 МБДОУ «Детский сад № 65» </w:t>
      </w:r>
      <w:proofErr w:type="spellStart"/>
      <w:r w:rsidR="000F0BE3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0F0BE3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. Распределение обязанностей в сфере охраны труда между должностными лицами осуществляется с использованием уровней управления.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19. Уровни управления по охране труда</w:t>
      </w:r>
      <w:r w:rsidRPr="001110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0A3183" w:rsidRDefault="0011100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уровень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бригады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Pr="00111008" w:rsidRDefault="0011100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уровень производственного участка (при наличии);</w:t>
      </w:r>
    </w:p>
    <w:p w:rsidR="000A3183" w:rsidRDefault="0011100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уровень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Pr="00111008" w:rsidRDefault="0011100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уровень филиала (обособленного структурного подразделения – при создании);</w:t>
      </w:r>
    </w:p>
    <w:p w:rsidR="000A3183" w:rsidRPr="00111008" w:rsidRDefault="0011100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уровень службы (совокупности нескольких структурных подразделений);</w:t>
      </w:r>
    </w:p>
    <w:p w:rsidR="000A3183" w:rsidRPr="000F0BE3" w:rsidRDefault="0011100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BE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0F0BE3" w:rsidRPr="000F0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F0BE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0F0BE3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0F0BE3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="000F0BE3" w:rsidRPr="000F0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0BE3">
        <w:rPr>
          <w:rFonts w:hAnsi="Times New Roman" w:cs="Times New Roman"/>
          <w:color w:val="000000"/>
          <w:sz w:val="24"/>
          <w:szCs w:val="24"/>
          <w:lang w:val="ru-RU"/>
        </w:rPr>
        <w:t>в целом.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20. С учетом специфики деятельности </w:t>
      </w:r>
      <w:r w:rsidR="000F0BE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0F0BE3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0F0BE3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, изменения структуры управления и численности работников для целей СУОТ могут устанавливаться и иные уровни управления.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21. Обязанности в сфере охраны труда должностных лиц устанавливаются в зависимости от уровня управления. При этом на каждом уровне управления устанавливаются обязанности в сфере охраны труда для каждого руководителя.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22. На каждом уровне управления устанавливаются обязанности в сфере охраны труда штатных специалистов по охране труда.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23. Управление охраной труда осуществляется непосредственном участии работников и (или) уполномоченных ими представителей (представительных органов), в том числе в рамках деятельности комитета (комиссии) по охране труда работодателя (при наличии) или уполномоченных (доверенных) лиц по охране труда.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24. Распределение обязанностей в сфере охраны труда закрепляется в отдельных локальных нормативных актах (приказах </w:t>
      </w:r>
      <w:r w:rsidR="000F0BE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0F0BE3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0F0BE3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),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25. Обязанности в сфере охраны труда: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25.1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46708">
        <w:rPr>
          <w:rFonts w:hAnsi="Times New Roman" w:cs="Times New Roman"/>
          <w:color w:val="000000"/>
          <w:sz w:val="24"/>
          <w:szCs w:val="24"/>
          <w:lang w:val="ru-RU"/>
        </w:rPr>
        <w:t>заведующий хозяйством</w:t>
      </w:r>
      <w:r w:rsidRPr="001110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а) гарантирует права работников на охрану труда, включая обеспечение условий труда, соответствующих требованиям охраны труда: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организовывает ресурсное обеспечение мероприятий по охране труда;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соблюдение режима труда и отдыха работников;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0A3183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создание и функционирование СУОТ;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комплектование службы охраны труда квалифицированными специалистами;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организует в соответствии с Трудовым кодексом РФ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допускает к самостоятельной работе лиц, удовлетворяющих соответствующим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квалификационным требованиям и не имеющих медицинских противопоказаний к указанной работе;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обеспечивает приобретение и функционирование средств коллективной защиты;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организует проведение специальной оценки условий труда;</w:t>
      </w:r>
    </w:p>
    <w:p w:rsidR="000A3183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управление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рисками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организует и проводит контроль за состоянием условий и охраны труда;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 в расследовании причин аварий, несчастных случаев и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 заболеваний, принимает меры по устранению указанных причин, по их предупреждению и профилактике;</w:t>
      </w:r>
    </w:p>
    <w:p w:rsidR="000A3183" w:rsidRPr="00111008" w:rsidRDefault="0011100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0A3183" w:rsidRPr="00111008" w:rsidRDefault="0011100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б) </w:t>
      </w:r>
      <w:r w:rsidR="00A46708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своих заместителей:</w:t>
      </w:r>
    </w:p>
    <w:p w:rsidR="000A3183" w:rsidRPr="00111008" w:rsidRDefault="0011100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функционирование системы управления охраной труда в организации;</w:t>
      </w:r>
    </w:p>
    <w:p w:rsidR="000A3183" w:rsidRPr="00111008" w:rsidRDefault="0011100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приостанавливает работы в случаях, не соответствующих установленным требованиям охраны труда;</w:t>
      </w:r>
    </w:p>
    <w:p w:rsidR="000A3183" w:rsidRPr="00111008" w:rsidRDefault="0011100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0A3183" w:rsidRDefault="001110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A3183" w:rsidRPr="00111008" w:rsidRDefault="0011100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трудового распорядка, а также соблюдение производственной, технологической и трудовой дисциплины и выполнение указаний руководителя работ;</w:t>
      </w:r>
    </w:p>
    <w:p w:rsidR="000A3183" w:rsidRPr="00111008" w:rsidRDefault="0011100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проходит медицинские осмотры, психиатрические освидетельствования по направлению работодателя;</w:t>
      </w:r>
    </w:p>
    <w:p w:rsidR="000A3183" w:rsidRPr="00111008" w:rsidRDefault="0011100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0A3183" w:rsidRPr="00111008" w:rsidRDefault="0011100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участвует в контроле за состоянием условий и охраны труда;</w:t>
      </w:r>
    </w:p>
    <w:p w:rsidR="000A3183" w:rsidRPr="00111008" w:rsidRDefault="0011100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содержит в чистоте свое рабочее место;</w:t>
      </w:r>
    </w:p>
    <w:p w:rsidR="000A3183" w:rsidRPr="00111008" w:rsidRDefault="0011100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перед началом рабочей смены (рабочего дня) проводит осмотр своего рабочего места;</w:t>
      </w:r>
    </w:p>
    <w:p w:rsidR="000A3183" w:rsidRPr="00111008" w:rsidRDefault="0011100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следит за исправностью оборудования и инструментов на своем рабочем месте;</w:t>
      </w:r>
    </w:p>
    <w:p w:rsidR="000A3183" w:rsidRPr="00111008" w:rsidRDefault="0011100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проверяет в отношении своего рабочего места наличие и исправность ограждений,</w:t>
      </w:r>
    </w:p>
    <w:p w:rsidR="000A3183" w:rsidRPr="00111008" w:rsidRDefault="0011100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загроможденности</w:t>
      </w:r>
      <w:proofErr w:type="spellEnd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A3183" w:rsidRPr="00111008" w:rsidRDefault="0011100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0A3183" w:rsidRPr="00111008" w:rsidRDefault="0011100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0A3183" w:rsidRPr="00111008" w:rsidRDefault="0011100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0A3183" w:rsidRPr="00111008" w:rsidRDefault="0011100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0A3183" w:rsidRPr="00111008" w:rsidRDefault="0011100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оказанию первой помощи пострадавшим на производстве;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г) служба (специалист) охраны труда:</w:t>
      </w:r>
    </w:p>
    <w:p w:rsidR="000A3183" w:rsidRPr="00111008" w:rsidRDefault="0011100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организует функционирование системы управления охраной труда;</w:t>
      </w:r>
    </w:p>
    <w:p w:rsidR="000A3183" w:rsidRPr="00111008" w:rsidRDefault="0011100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0A3183" w:rsidRPr="00111008" w:rsidRDefault="0011100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0A3183" w:rsidRPr="00111008" w:rsidRDefault="0011100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труда;</w:t>
      </w:r>
    </w:p>
    <w:p w:rsidR="000A3183" w:rsidRPr="00111008" w:rsidRDefault="0011100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контролирует соблюдение требований охраны труда у работодателя, трудового</w:t>
      </w:r>
    </w:p>
    <w:p w:rsidR="000A3183" w:rsidRPr="00111008" w:rsidRDefault="0011100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0A3183" w:rsidRPr="00111008" w:rsidRDefault="0011100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за состоянием условий и охраны труда;</w:t>
      </w:r>
    </w:p>
    <w:p w:rsidR="000A3183" w:rsidRPr="00111008" w:rsidRDefault="0011100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организует разработку работодателя мероприятий по улучшению условий и охраны труда, контролирует их выполнение;</w:t>
      </w:r>
    </w:p>
    <w:p w:rsidR="000A3183" w:rsidRPr="00111008" w:rsidRDefault="0011100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0A3183" w:rsidRPr="00111008" w:rsidRDefault="0011100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участвует в разработке и пересмотре локальных актов по охране труда;</w:t>
      </w:r>
    </w:p>
    <w:p w:rsidR="000A3183" w:rsidRPr="00111008" w:rsidRDefault="0011100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и проведении подготовки по охране труда;</w:t>
      </w:r>
    </w:p>
    <w:p w:rsidR="000A3183" w:rsidRPr="00111008" w:rsidRDefault="0011100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0A3183" w:rsidRPr="00111008" w:rsidRDefault="0011100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0A3183" w:rsidRPr="00111008" w:rsidRDefault="0011100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и проведении специальной оценки условий труда;</w:t>
      </w:r>
    </w:p>
    <w:p w:rsidR="000A3183" w:rsidRPr="00111008" w:rsidRDefault="0011100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участвует в управлении профессиональными рисками;</w:t>
      </w:r>
    </w:p>
    <w:p w:rsidR="000A3183" w:rsidRPr="00111008" w:rsidRDefault="0011100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организует и проводит проверки состояния охраны труда в структурных подразделениях работодателя;</w:t>
      </w:r>
    </w:p>
    <w:p w:rsidR="000A3183" w:rsidRPr="00111008" w:rsidRDefault="0011100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0A3183" w:rsidRPr="00111008" w:rsidRDefault="0011100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0A3183" w:rsidRPr="00111008" w:rsidRDefault="0011100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0A3183" w:rsidRDefault="00111008">
      <w:pPr>
        <w:ind w:right="46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 w:rsidR="00A4670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0A3183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СУОТ;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ненадлежащее выполнение возложенных на него обязанностей в сфере охраны труда;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организует проведение подготовки по охране труда;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проведения специальной оценки условий труда;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управления профессиональными рисками;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и проведении контроля за состоянием условий и охраны труда в структурном подразделении;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приостанавливает работы в структурном подразделении в случаях, установленных</w:t>
      </w:r>
    </w:p>
    <w:p w:rsidR="000A3183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Pr="00111008" w:rsidRDefault="0011100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0A3183" w:rsidRPr="00111008" w:rsidRDefault="0011100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0A3183" w:rsidRDefault="001110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е)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A3183" w:rsidRPr="00111008" w:rsidRDefault="0011100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подчиненных отделах и подразделениях;</w:t>
      </w:r>
    </w:p>
    <w:p w:rsidR="000A3183" w:rsidRPr="00111008" w:rsidRDefault="0011100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организует выдачу работникам специальной одежды, специальной обуви и других средств индивидуальной защиты, смывающих и обезвреживающих средств;</w:t>
      </w:r>
    </w:p>
    <w:p w:rsidR="000A3183" w:rsidRPr="00111008" w:rsidRDefault="0011100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0A3183" w:rsidRPr="00111008" w:rsidRDefault="0011100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проведения специальной оценки условий труда;</w:t>
      </w:r>
    </w:p>
    <w:p w:rsidR="000A3183" w:rsidRPr="00111008" w:rsidRDefault="0011100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участвует в организации управления профессиональными рисками;</w:t>
      </w:r>
    </w:p>
    <w:p w:rsidR="000A3183" w:rsidRPr="00111008" w:rsidRDefault="0011100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и проведении контроля за состоянием условий и охраны труда на производственном участке;</w:t>
      </w:r>
    </w:p>
    <w:p w:rsidR="000A3183" w:rsidRPr="00111008" w:rsidRDefault="0011100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предотвращению аварий, сохранению жизни и здоровья работников производственных участков и иных лиц при возникновении таких ситуаций, в том числе меры по оказанию пострадавшим первой помощи;</w:t>
      </w:r>
    </w:p>
    <w:p w:rsidR="000A3183" w:rsidRPr="00111008" w:rsidRDefault="0011100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0A3183" w:rsidRPr="00111008" w:rsidRDefault="0011100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своевременно информирует главного инженера об авариях, несчастных случаях, происшедших на производственных участках, и профессиональных заболеваниях работников;</w:t>
      </w:r>
    </w:p>
    <w:p w:rsidR="000A3183" w:rsidRPr="00111008" w:rsidRDefault="00111008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0A3183" w:rsidRDefault="001110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ж) </w:t>
      </w:r>
      <w:r w:rsidR="00C77F93">
        <w:rPr>
          <w:rFonts w:hAnsi="Times New Roman" w:cs="Times New Roman"/>
          <w:color w:val="000000"/>
          <w:sz w:val="24"/>
          <w:szCs w:val="24"/>
          <w:lang w:val="ru-RU"/>
        </w:rPr>
        <w:t>заведующий хозяйством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A3183" w:rsidRPr="00111008" w:rsidRDefault="0011100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соответствие условий труда требованиям охраны труда, правильную</w:t>
      </w:r>
    </w:p>
    <w:p w:rsidR="000A3183" w:rsidRPr="00111008" w:rsidRDefault="0011100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эксплуатацию оборудования и инструментов, не допускает </w:t>
      </w:r>
      <w:proofErr w:type="spellStart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загроможденности</w:t>
      </w:r>
      <w:proofErr w:type="spellEnd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и захламленности рабочих мест, проходов и проездов;</w:t>
      </w:r>
    </w:p>
    <w:p w:rsidR="000A3183" w:rsidRPr="00111008" w:rsidRDefault="0011100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</w:t>
      </w:r>
      <w:r w:rsidR="00C77F93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A3183" w:rsidRPr="00111008" w:rsidRDefault="0011100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проверяет состояние оборудования и инструментов на рабочих местах </w:t>
      </w:r>
      <w:r w:rsidR="00C77F9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принимает меры по устранению обнаруженных недостатков;</w:t>
      </w:r>
    </w:p>
    <w:p w:rsidR="000A3183" w:rsidRPr="00111008" w:rsidRDefault="0011100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выдачу </w:t>
      </w:r>
      <w:r w:rsidR="00C77F93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специальной одежды</w:t>
      </w:r>
      <w:r w:rsidR="00C77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и других средств индивидуальной защиты, смывающих и обезвреживающих средств;</w:t>
      </w:r>
    </w:p>
    <w:p w:rsidR="000A3183" w:rsidRPr="00111008" w:rsidRDefault="0011100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контролирует правильное применение </w:t>
      </w:r>
      <w:r w:rsidR="00C77F93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выданной специальной одежды, других средств защиты;</w:t>
      </w:r>
    </w:p>
    <w:p w:rsidR="000A3183" w:rsidRPr="00111008" w:rsidRDefault="0011100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не допускает работника к выполнению работ при отсутствии и неправильном применении специальной одежды</w:t>
      </w:r>
      <w:r w:rsidR="00C77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и других средств защиты;</w:t>
      </w:r>
    </w:p>
    <w:p w:rsidR="000A3183" w:rsidRPr="00111008" w:rsidRDefault="0011100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проведения специальной оценки условий труда;</w:t>
      </w:r>
    </w:p>
    <w:p w:rsidR="000A3183" w:rsidRPr="00111008" w:rsidRDefault="0011100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управления профессиональными рисками;</w:t>
      </w:r>
    </w:p>
    <w:p w:rsidR="000A3183" w:rsidRPr="00111008" w:rsidRDefault="0011100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участвует в организации и проведении контроля за состоянием условий и охраны труда в </w:t>
      </w:r>
      <w:r w:rsidR="00C77F9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A3183" w:rsidRPr="00111008" w:rsidRDefault="0011100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принимает меры по предотвращению аварий на производственном участке, сохранению жизни и здоровья </w:t>
      </w:r>
      <w:r w:rsidR="00C77F9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и иных лиц при возникновении таких ситуаций, в том числе меры по оказанию пострадавшим в результате аварии первой помощи;</w:t>
      </w:r>
    </w:p>
    <w:p w:rsidR="000A3183" w:rsidRPr="00111008" w:rsidRDefault="0011100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0A3183" w:rsidRPr="00111008" w:rsidRDefault="0011100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принимает участие в расследовании причин аварий, несчастных случаев, происшедших с </w:t>
      </w:r>
      <w:r w:rsidR="00C77F93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, и профессиональных заболеваний</w:t>
      </w:r>
      <w:r w:rsidR="00C77F9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 меры по устранению указанных причин, по их предупреждению и профилактике;</w:t>
      </w:r>
    </w:p>
    <w:p w:rsidR="000A3183" w:rsidRPr="00111008" w:rsidRDefault="0011100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своевременно информирует руководителя об авариях, несчастных случаях и профессиональных заболеваниях </w:t>
      </w:r>
      <w:r w:rsidR="00C77F93">
        <w:rPr>
          <w:rFonts w:hAnsi="Times New Roman" w:cs="Times New Roman"/>
          <w:color w:val="000000"/>
          <w:sz w:val="24"/>
          <w:szCs w:val="24"/>
          <w:lang w:val="ru-RU"/>
        </w:rPr>
        <w:t>в ДОУ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A3183" w:rsidRPr="00111008" w:rsidRDefault="0011100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0A3183" w:rsidRPr="00111008" w:rsidRDefault="0011100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несет ответственность за невыполнение </w:t>
      </w:r>
      <w:r w:rsidR="00C77F93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требований охраны труда.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A3183" w:rsidRPr="00C77F93" w:rsidRDefault="0011100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C77F93">
        <w:rPr>
          <w:b/>
          <w:bCs/>
          <w:color w:val="252525"/>
          <w:spacing w:val="-2"/>
          <w:sz w:val="28"/>
          <w:szCs w:val="28"/>
        </w:rPr>
        <w:t>V</w:t>
      </w:r>
      <w:r w:rsidRPr="00C77F93">
        <w:rPr>
          <w:b/>
          <w:bCs/>
          <w:color w:val="252525"/>
          <w:spacing w:val="-2"/>
          <w:sz w:val="28"/>
          <w:szCs w:val="28"/>
          <w:lang w:val="ru-RU"/>
        </w:rPr>
        <w:t>. Функционирование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26. С целью организации процедуры подготовки работников по охране труда, исходя из специфики деятельности </w:t>
      </w:r>
      <w:r w:rsidR="00C77F9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C77F93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C77F93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, устанавливаются (определяются):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г) перечень профессий (должностей) работников, проходящих подготовку по охране труда в организации;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е) работники, ответственные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0A3183" w:rsidRPr="00111008" w:rsidRDefault="00111008">
      <w:pPr>
        <w:ind w:right="26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ж) вопросы, включаемые в программу инструктажа по охране труда;</w:t>
      </w:r>
    </w:p>
    <w:p w:rsidR="000A3183" w:rsidRPr="00111008" w:rsidRDefault="00111008">
      <w:pPr>
        <w:ind w:right="40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з) состав комиссии работодателя по проверке знаний требований охраны труда;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и) регламент работы комиссии работодателя по проверке знаний требований охраны труда;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к) перечень вопросов по охране труда, по которым работники проходят проверку знаний в комиссии организации;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н) порядок организации и проведения стажировки на рабочем месте и подготовки по охране труда.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27.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0A3183" w:rsidRDefault="0011100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персоналом</w:t>
      </w:r>
      <w:proofErr w:type="spellEnd"/>
    </w:p>
    <w:p w:rsidR="000A3183" w:rsidRDefault="000A3183">
      <w:pPr>
        <w:ind w:left="600"/>
        <w:rPr>
          <w:rFonts w:hAnsi="Times New Roman" w:cs="Times New Roman"/>
          <w:color w:val="000000"/>
          <w:sz w:val="24"/>
          <w:szCs w:val="24"/>
        </w:rPr>
      </w:pPr>
    </w:p>
    <w:p w:rsidR="000A3183" w:rsidRPr="00111008" w:rsidRDefault="0011100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(групп лиц) в зависимости от категории персонала;</w:t>
      </w:r>
    </w:p>
    <w:p w:rsidR="000A3183" w:rsidRPr="00111008" w:rsidRDefault="0011100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планирование аттестаций и обучения работников </w:t>
      </w:r>
      <w:r w:rsidR="00C77F9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C77F93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C77F93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по ГО и </w:t>
      </w:r>
      <w:proofErr w:type="gramStart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ЧС</w:t>
      </w:r>
      <w:proofErr w:type="gramEnd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и охране труда;</w:t>
      </w:r>
    </w:p>
    <w:p w:rsidR="000A3183" w:rsidRPr="00111008" w:rsidRDefault="0011100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план-график обучения и проверки знаний по охране труда членов аттестационной комиссии, руководителей служб и подразделений и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77F9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C77F93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C77F93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28. С целью организации процедуры организации и проведения оценки условий труда в организации устанавливаются: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а) порядок создания и функционирования комиссии по проведению специальной оценки условий труда, а также права, обязанности и ответственность ее членов определяются приказом по </w:t>
      </w:r>
      <w:r w:rsidR="00C77F9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C77F93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C77F93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д) порядок урегулирования споров по вопросам специальной оценки условий труда;</w:t>
      </w:r>
    </w:p>
    <w:p w:rsidR="000A3183" w:rsidRPr="00111008" w:rsidRDefault="00111008">
      <w:pPr>
        <w:ind w:right="134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е) порядок использования результатов специальной оценки условий труда.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29. С целью организации процедуры управления профессиональными рисками в организации исходя из </w:t>
      </w:r>
      <w:r w:rsidR="00894FBC" w:rsidRPr="00111008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="00894FBC">
        <w:rPr>
          <w:rFonts w:hAnsi="Times New Roman" w:cs="Times New Roman"/>
          <w:color w:val="000000"/>
          <w:sz w:val="24"/>
          <w:szCs w:val="24"/>
        </w:rPr>
        <w:t> </w:t>
      </w:r>
      <w:r w:rsidR="00894FBC" w:rsidRPr="0011100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устанавливается порядок реализации следующих мероприятий по управлению профессиональными рисками: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а) выявление опасностей;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б) оценка уровней профессиональных рисков;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в) снижение уровней профессиональных рисков.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30. Идентификация опасностей, представляющих угрозу жизни и здоровью работников, и составление их перечня осуществляется с привлечением службы (специалиста) охраны труда, комитета (комиссии) по охране труда.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31. На новом рабочем месте выявление опасностей и оценка профессиональных рисков производятся до приёма работника на работу. Для этого отдел по работе с персоналом уведомляет специалиста по охране труда о новом рабочем месте не позднее, чем за 2 недели до того, как на него будет принят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работник.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32. Перечень опасностей, представляющих угрозу жизни и здоровью работников, исходя из специфики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94FBC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894FBC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894FBC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A3183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A3183" w:rsidRPr="00111008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из-за потери равновесия, в том числе при спотыкании или</w:t>
      </w:r>
    </w:p>
    <w:p w:rsidR="000A3183" w:rsidRPr="00111008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подскальзывании</w:t>
      </w:r>
      <w:proofErr w:type="spellEnd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, при передвижении по скользким поверхностям или мокрым полам;</w:t>
      </w:r>
    </w:p>
    <w:p w:rsidR="000A3183" w:rsidRPr="00111008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 высоты, в том числе из-за отсутствия ограждения, при нештатной ситуации;</w:t>
      </w:r>
    </w:p>
    <w:p w:rsidR="000A3183" w:rsidRPr="00111008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из-за внезапного появления на пути следования большого перепада высот;</w:t>
      </w:r>
    </w:p>
    <w:p w:rsidR="000A3183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удара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Pr="00111008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0A3183" w:rsidRPr="00111008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</w:t>
      </w:r>
      <w:proofErr w:type="spellStart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натыкания</w:t>
      </w:r>
      <w:proofErr w:type="spellEnd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на неподвижную колющую поверхность (острие);</w:t>
      </w:r>
    </w:p>
    <w:p w:rsidR="000A3183" w:rsidRPr="00111008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запутаться, в том числе в растянутых по полу сварочных проводах, тросах, нитях;</w:t>
      </w:r>
    </w:p>
    <w:p w:rsidR="000A3183" w:rsidRPr="00111008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затягивания или попадания в ловушку;</w:t>
      </w:r>
    </w:p>
    <w:p w:rsidR="000A3183" w:rsidRPr="00111008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затягивания в подвижные части машин и механизмов;</w:t>
      </w:r>
    </w:p>
    <w:p w:rsidR="000A3183" w:rsidRPr="00111008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наматывания волос, частей одежды, средств индивидуальной защиты;</w:t>
      </w:r>
    </w:p>
    <w:p w:rsidR="000A3183" w:rsidRPr="00111008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жидкости под давлением при выбросе (прорыве);</w:t>
      </w:r>
    </w:p>
    <w:p w:rsidR="000A3183" w:rsidRPr="00111008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газа под давлением при выбросе (прорыве</w:t>
      </w:r>
      <w:r w:rsidR="00894FBC" w:rsidRPr="00111008">
        <w:rPr>
          <w:rFonts w:hAnsi="Times New Roman" w:cs="Times New Roman"/>
          <w:color w:val="000000"/>
          <w:sz w:val="24"/>
          <w:szCs w:val="24"/>
          <w:lang w:val="ru-RU"/>
        </w:rPr>
        <w:t>); опасность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воздействия механического упругого элемента;</w:t>
      </w:r>
    </w:p>
    <w:p w:rsidR="000A3183" w:rsidRPr="00111008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</w:t>
      </w:r>
      <w:proofErr w:type="spellStart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от трения или абразивного воздействия при соприкосновении;</w:t>
      </w:r>
    </w:p>
    <w:p w:rsidR="000A3183" w:rsidRPr="00111008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0A3183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Pr="00111008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0A3183" w:rsidRPr="00111008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0A3183" w:rsidRPr="00111008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от воздействия режущих инструментов (дисковые ножи, дисковые пилы);</w:t>
      </w:r>
    </w:p>
    <w:p w:rsidR="000A3183" w:rsidRDefault="0011100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разрыва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Pr="00111008" w:rsidRDefault="00111008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</w:t>
      </w:r>
      <w:proofErr w:type="spellStart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0A3183" w:rsidRDefault="001110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A3183" w:rsidRPr="00111008" w:rsidRDefault="0011100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0A3183" w:rsidRPr="00111008" w:rsidRDefault="0011100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0A3183" w:rsidRDefault="0011100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электростатическим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зарядом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Pr="00111008" w:rsidRDefault="0011100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от наведенного напряжения на рабочем месте;</w:t>
      </w:r>
    </w:p>
    <w:p w:rsidR="000A3183" w:rsidRPr="00111008" w:rsidRDefault="0011100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вследствие возникновения электрической дуги;</w:t>
      </w:r>
    </w:p>
    <w:p w:rsidR="000A3183" w:rsidRPr="00111008" w:rsidRDefault="0011100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при прямом попадании молнии;</w:t>
      </w:r>
    </w:p>
    <w:p w:rsidR="000A3183" w:rsidRDefault="0011100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косвенного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молнией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Default="001110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термические опасности:</w:t>
      </w:r>
    </w:p>
    <w:p w:rsidR="000A3183" w:rsidRPr="00111008" w:rsidRDefault="0011100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0A3183" w:rsidRPr="00111008" w:rsidRDefault="0011100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0A3183" w:rsidRPr="00111008" w:rsidRDefault="0011100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ожога от воздействия открытого пламени;</w:t>
      </w:r>
    </w:p>
    <w:p w:rsidR="000A3183" w:rsidRPr="00111008" w:rsidRDefault="0011100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0A3183" w:rsidRPr="00111008" w:rsidRDefault="0011100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0A3183" w:rsidRPr="00111008" w:rsidRDefault="0011100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теплового удара при длительном нахождении вблизи открытого пламени;</w:t>
      </w:r>
    </w:p>
    <w:p w:rsidR="000A3183" w:rsidRPr="00111008" w:rsidRDefault="0011100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теплового удара при длительном нахождении в помещении с высокой температурой воздуха;</w:t>
      </w:r>
    </w:p>
    <w:p w:rsidR="000A3183" w:rsidRDefault="0011100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роговицы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глаза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Pr="00111008" w:rsidRDefault="00111008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г) опасности, связанные с воздействием микроклимата, и климатические опасности:</w:t>
      </w:r>
    </w:p>
    <w:p w:rsidR="000A3183" w:rsidRPr="00111008" w:rsidRDefault="0011100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пониженных температур воздуха;</w:t>
      </w:r>
    </w:p>
    <w:p w:rsidR="000A3183" w:rsidRPr="00111008" w:rsidRDefault="0011100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повышенных температур воздуха;</w:t>
      </w:r>
    </w:p>
    <w:p w:rsidR="000A3183" w:rsidRDefault="0011100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влажности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Pr="00111008" w:rsidRDefault="00111008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скорости движения воздуха;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д) опасности из-за недостатка кислорода в воздухе:</w:t>
      </w:r>
    </w:p>
    <w:p w:rsidR="000A3183" w:rsidRPr="00111008" w:rsidRDefault="0011100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недостатка кислорода в замкнутых технологических емкостях;</w:t>
      </w:r>
    </w:p>
    <w:p w:rsidR="000A3183" w:rsidRPr="00111008" w:rsidRDefault="0011100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 недостатка кислорода из-за вытеснения его другими газами или жидкостями;</w:t>
      </w:r>
    </w:p>
    <w:p w:rsidR="000A3183" w:rsidRPr="00111008" w:rsidRDefault="0011100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недостатка кислорода в подземных сооружениях;</w:t>
      </w:r>
    </w:p>
    <w:p w:rsidR="000A3183" w:rsidRPr="00111008" w:rsidRDefault="00111008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недостатка кислорода в безвоздушных средах;</w:t>
      </w:r>
    </w:p>
    <w:p w:rsidR="000A3183" w:rsidRDefault="001110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е)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барометрические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A3183" w:rsidRDefault="0011100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неоптимального барометрического давления;</w:t>
      </w:r>
    </w:p>
    <w:p w:rsidR="000A3183" w:rsidRPr="00111008" w:rsidRDefault="0011100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от повышенного барометрического давления;</w:t>
      </w:r>
    </w:p>
    <w:p w:rsidR="000A3183" w:rsidRPr="00111008" w:rsidRDefault="0011100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от пониженного барометрического давления;</w:t>
      </w:r>
    </w:p>
    <w:p w:rsidR="000A3183" w:rsidRPr="00111008" w:rsidRDefault="00111008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от резкого изменения барометрического давления;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ж) опасности, связанные с воздействием химического фактора:</w:t>
      </w:r>
    </w:p>
    <w:p w:rsidR="000A3183" w:rsidRPr="00111008" w:rsidRDefault="0011100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от контакта с </w:t>
      </w:r>
      <w:proofErr w:type="spellStart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высокоопасными</w:t>
      </w:r>
      <w:proofErr w:type="spellEnd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веществами;</w:t>
      </w:r>
    </w:p>
    <w:p w:rsidR="000A3183" w:rsidRPr="00111008" w:rsidRDefault="0011100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паров вредных жидкостей, газов, пыли, тумана, дыма;</w:t>
      </w:r>
    </w:p>
    <w:p w:rsidR="000A3183" w:rsidRPr="00111008" w:rsidRDefault="0011100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веществ, которые вследствие реагирования с щелочами, кислотами, аминами, диоксидом серы, </w:t>
      </w:r>
      <w:proofErr w:type="spellStart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тиомочевиной</w:t>
      </w:r>
      <w:proofErr w:type="spellEnd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, солями металлов и окислителями могут способствовать пожару и взрыву;</w:t>
      </w:r>
    </w:p>
    <w:p w:rsidR="000A3183" w:rsidRPr="00111008" w:rsidRDefault="0011100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образования токсичных паров при нагревании;</w:t>
      </w:r>
    </w:p>
    <w:p w:rsidR="000A3183" w:rsidRPr="00111008" w:rsidRDefault="0011100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на кожные покровы смазочных масел;</w:t>
      </w:r>
    </w:p>
    <w:p w:rsidR="000A3183" w:rsidRPr="00111008" w:rsidRDefault="00111008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на кожные покровы чистящих и обезжиривающих веществ;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з) опасности, связанные с воздействием аэрозолей преимущественно </w:t>
      </w:r>
      <w:proofErr w:type="spellStart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фиброгенного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действия:</w:t>
      </w:r>
    </w:p>
    <w:p w:rsidR="000A3183" w:rsidRDefault="0011100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воздействия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пыли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глаза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Pr="00111008" w:rsidRDefault="0011100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органов дыхания частицами пыли;</w:t>
      </w:r>
    </w:p>
    <w:p w:rsidR="000A3183" w:rsidRPr="00111008" w:rsidRDefault="0011100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пыли на кожу;</w:t>
      </w:r>
    </w:p>
    <w:p w:rsidR="000A3183" w:rsidRPr="00111008" w:rsidRDefault="0011100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выбросом пыли;</w:t>
      </w:r>
    </w:p>
    <w:p w:rsidR="000A3183" w:rsidRPr="00111008" w:rsidRDefault="0011100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опасности воздействия воздушных взвесей вредных химических веществ;</w:t>
      </w:r>
    </w:p>
    <w:p w:rsidR="000A3183" w:rsidRPr="00111008" w:rsidRDefault="0011100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на органы дыхания воздушных взвесей, содержащих смазочные масла;</w:t>
      </w:r>
    </w:p>
    <w:p w:rsidR="000A3183" w:rsidRPr="00111008" w:rsidRDefault="00111008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и) опасности, связанные с воздействием биологического фактора:</w:t>
      </w:r>
    </w:p>
    <w:p w:rsidR="000A3183" w:rsidRPr="00111008" w:rsidRDefault="0011100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0A3183" w:rsidRPr="00111008" w:rsidRDefault="0011100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из-за контакта с патогенными микроорганизмами;</w:t>
      </w:r>
    </w:p>
    <w:p w:rsidR="000A3183" w:rsidRPr="00111008" w:rsidRDefault="00111008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опасности из-за укуса переносчиков инфекций;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к) опасности, связанные с воздействием тяжести и напряженности трудового процесса:</w:t>
      </w:r>
    </w:p>
    <w:p w:rsidR="000A3183" w:rsidRPr="00111008" w:rsidRDefault="0011100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перемещением груза вручную;</w:t>
      </w:r>
    </w:p>
    <w:p w:rsidR="000A3183" w:rsidRPr="00111008" w:rsidRDefault="0011100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от подъема тяжестей, превышающих допустимый вес;</w:t>
      </w:r>
    </w:p>
    <w:p w:rsidR="000A3183" w:rsidRPr="00111008" w:rsidRDefault="0011100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наклонами корпуса;</w:t>
      </w:r>
    </w:p>
    <w:p w:rsidR="000A3183" w:rsidRPr="00111008" w:rsidRDefault="0011100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рабочей позой;</w:t>
      </w:r>
    </w:p>
    <w:p w:rsidR="000A3183" w:rsidRPr="00111008" w:rsidRDefault="0011100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 вредных для здоровья поз, связанных с чрезмерным напряжением тела;</w:t>
      </w:r>
    </w:p>
    <w:p w:rsidR="000A3183" w:rsidRPr="00111008" w:rsidRDefault="0011100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физических перегрузок от периодического поднятия тяжелых узлов и деталей машин;</w:t>
      </w:r>
    </w:p>
    <w:p w:rsidR="000A3183" w:rsidRDefault="0011100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психических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стрессов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Default="00111008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перенапряжения зрительного анализатора;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л) опасности, связанные с воздействием шума:</w:t>
      </w:r>
    </w:p>
    <w:p w:rsidR="000A3183" w:rsidRPr="00111008" w:rsidRDefault="0011100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мембранной перепонки уха, связанная с воздействием шума высокой интенсивности;</w:t>
      </w:r>
    </w:p>
    <w:p w:rsidR="000A3183" w:rsidRPr="00111008" w:rsidRDefault="00111008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возможностью не услышать звуковой сигнал об опасности;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м) опасности, связанные с воздействием вибрации:</w:t>
      </w:r>
    </w:p>
    <w:p w:rsidR="000A3183" w:rsidRPr="00111008" w:rsidRDefault="0011100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от воздействия локальной вибрации при использовании ручных механизмов;</w:t>
      </w:r>
    </w:p>
    <w:p w:rsidR="000A3183" w:rsidRPr="00111008" w:rsidRDefault="00111008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общей вибрации;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н) опасности, связанные с воздействием световой среды:</w:t>
      </w:r>
    </w:p>
    <w:p w:rsidR="000A3183" w:rsidRPr="00111008" w:rsidRDefault="0011100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недостаточной освещенности в рабочей зоне;</w:t>
      </w:r>
    </w:p>
    <w:p w:rsidR="000A3183" w:rsidRDefault="0011100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яркости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Default="00111008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пониженной контрастности;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о) опасности, связанные с воздействием неионизирующих излучений:</w:t>
      </w:r>
    </w:p>
    <w:p w:rsidR="000A3183" w:rsidRPr="00111008" w:rsidRDefault="0011100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ослаблением геомагнитного поля;</w:t>
      </w:r>
    </w:p>
    <w:p w:rsidR="000A3183" w:rsidRPr="00111008" w:rsidRDefault="0011100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электростатического поля;</w:t>
      </w:r>
    </w:p>
    <w:p w:rsidR="000A3183" w:rsidRPr="00111008" w:rsidRDefault="0011100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постоянного магнитного поля;</w:t>
      </w:r>
    </w:p>
    <w:p w:rsidR="000A3183" w:rsidRPr="00111008" w:rsidRDefault="0011100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электрического поля промышленной частоты;</w:t>
      </w:r>
    </w:p>
    <w:p w:rsidR="000A3183" w:rsidRPr="00111008" w:rsidRDefault="0011100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магнитного поля промышленной частоты;</w:t>
      </w:r>
    </w:p>
    <w:p w:rsidR="000A3183" w:rsidRDefault="0011100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электромагнитных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излучений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Pr="00111008" w:rsidRDefault="0011100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лазерного излучения;</w:t>
      </w:r>
    </w:p>
    <w:p w:rsidR="000A3183" w:rsidRPr="00111008" w:rsidRDefault="00111008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ультрафиолетового излучения;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п) опасности, связанные с воздействием ионизирующих излучений:</w:t>
      </w:r>
    </w:p>
    <w:p w:rsidR="000A3183" w:rsidRPr="00111008" w:rsidRDefault="00111008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гамма-излучения;</w:t>
      </w:r>
    </w:p>
    <w:p w:rsidR="000A3183" w:rsidRPr="00111008" w:rsidRDefault="00111008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рентгеновского излучения;</w:t>
      </w:r>
    </w:p>
    <w:p w:rsidR="000A3183" w:rsidRPr="00111008" w:rsidRDefault="00111008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альфа-, бета-излучений, электронного или ионного и нейтронного излучений;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р) опасности, связанные с воздействием животных:</w:t>
      </w:r>
    </w:p>
    <w:p w:rsidR="000A3183" w:rsidRDefault="00111008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укуса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Default="00111008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разрыва;</w:t>
      </w:r>
    </w:p>
    <w:p w:rsidR="000A3183" w:rsidRDefault="00111008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опасность раздавливания;</w:t>
      </w:r>
    </w:p>
    <w:p w:rsidR="000A3183" w:rsidRDefault="00111008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заражения;</w:t>
      </w:r>
    </w:p>
    <w:p w:rsidR="000A3183" w:rsidRDefault="00111008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выделений;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с) опасности, связанные с воздействием насекомых:</w:t>
      </w:r>
    </w:p>
    <w:p w:rsidR="000A3183" w:rsidRDefault="00111008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укуса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Default="00111008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попадания в организм;</w:t>
      </w:r>
    </w:p>
    <w:p w:rsidR="000A3183" w:rsidRDefault="00111008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инвазий гельминтов;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т) опасности, связанные с воздействием растений:</w:t>
      </w:r>
    </w:p>
    <w:p w:rsidR="000A3183" w:rsidRPr="00111008" w:rsidRDefault="00111008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пыльцы, фитонцидов и других веществ, выделяемых растениями;</w:t>
      </w:r>
    </w:p>
    <w:p w:rsidR="000A3183" w:rsidRPr="00111008" w:rsidRDefault="00111008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ожога выделяемыми растениями веществами;</w:t>
      </w:r>
    </w:p>
    <w:p w:rsidR="000A3183" w:rsidRDefault="00111008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пореза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растениями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Default="001110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у) опасность утонуть:</w:t>
      </w:r>
    </w:p>
    <w:p w:rsidR="000A3183" w:rsidRDefault="00111008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утонуть в водоеме;</w:t>
      </w:r>
    </w:p>
    <w:p w:rsidR="000A3183" w:rsidRPr="00111008" w:rsidRDefault="00111008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утонуть в технологической емкости;</w:t>
      </w:r>
    </w:p>
    <w:p w:rsidR="000A3183" w:rsidRPr="00111008" w:rsidRDefault="00111008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утонуть в момент затопления шахты;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ф) опасность расположения рабочего места:</w:t>
      </w:r>
    </w:p>
    <w:p w:rsidR="000A3183" w:rsidRPr="00111008" w:rsidRDefault="00111008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опасности выполнения электромонтажных работ на столбах, опорах высоковольтных передач;</w:t>
      </w:r>
    </w:p>
    <w:p w:rsidR="000A3183" w:rsidRPr="00111008" w:rsidRDefault="00111008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при выполнении альпинистских работ;</w:t>
      </w:r>
    </w:p>
    <w:p w:rsidR="000A3183" w:rsidRPr="00111008" w:rsidRDefault="00111008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выполнения кровельных работ на крышах, имеющих большой угол наклона рабочей поверхности;</w:t>
      </w:r>
    </w:p>
    <w:p w:rsidR="000A3183" w:rsidRPr="00111008" w:rsidRDefault="00111008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выполнением работ на значительной глубине;</w:t>
      </w:r>
    </w:p>
    <w:p w:rsidR="000A3183" w:rsidRPr="00111008" w:rsidRDefault="00111008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выполнением работ под землей;</w:t>
      </w:r>
    </w:p>
    <w:p w:rsidR="000A3183" w:rsidRPr="00111008" w:rsidRDefault="00111008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выполнением работ в туннелях;</w:t>
      </w:r>
    </w:p>
    <w:p w:rsidR="000A3183" w:rsidRDefault="00111008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водолазных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х) опасности, связанные с организационными недостатками:</w:t>
      </w:r>
    </w:p>
    <w:p w:rsidR="000A3183" w:rsidRPr="00111008" w:rsidRDefault="00111008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0A3183" w:rsidRPr="00111008" w:rsidRDefault="00111008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0A3183" w:rsidRPr="00111008" w:rsidRDefault="00111008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перечня возможных аварий;</w:t>
      </w:r>
    </w:p>
    <w:p w:rsidR="000A3183" w:rsidRPr="00111008" w:rsidRDefault="00111008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0A3183" w:rsidRPr="00111008" w:rsidRDefault="00111008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0A3183" w:rsidRPr="00111008" w:rsidRDefault="00111008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допуском работников, не прошедших подготовку по охране труда;</w:t>
      </w:r>
    </w:p>
    <w:p w:rsidR="000A3183" w:rsidRDefault="001110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ц)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пожара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A3183" w:rsidRPr="00111008" w:rsidRDefault="00111008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дыма, паров вредных газов и пыли при пожаре;</w:t>
      </w:r>
    </w:p>
    <w:p w:rsidR="000A3183" w:rsidRDefault="00111008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воспламенения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Default="00111008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 w:rsidR="000A3183" w:rsidRPr="00111008" w:rsidRDefault="00111008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среды;</w:t>
      </w:r>
    </w:p>
    <w:p w:rsidR="000A3183" w:rsidRPr="00111008" w:rsidRDefault="00111008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пониженной концентрации кислорода в воздухе;</w:t>
      </w:r>
    </w:p>
    <w:p w:rsidR="000A3183" w:rsidRDefault="00111008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огнетушащих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веществ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Pr="00111008" w:rsidRDefault="00111008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осколков частей разрушившихся зданий, сооружений, строений;</w:t>
      </w:r>
    </w:p>
    <w:p w:rsidR="000A3183" w:rsidRDefault="001110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ч)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обрушения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A3183" w:rsidRDefault="00111008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обрушения подземных конструкций;</w:t>
      </w:r>
    </w:p>
    <w:p w:rsidR="000A3183" w:rsidRDefault="00111008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обрушения наземных конструкций;</w:t>
      </w:r>
    </w:p>
    <w:p w:rsidR="000A3183" w:rsidRDefault="001110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ш) опасности транспорта:</w:t>
      </w:r>
    </w:p>
    <w:p w:rsidR="000A3183" w:rsidRDefault="00111008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наезда на человека;</w:t>
      </w:r>
    </w:p>
    <w:p w:rsidR="000A3183" w:rsidRPr="00111008" w:rsidRDefault="00111008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 транспортного средства;</w:t>
      </w:r>
    </w:p>
    <w:p w:rsidR="000A3183" w:rsidRPr="00111008" w:rsidRDefault="00111008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раздавливания человека, находящегося между двумя сближающимися</w:t>
      </w:r>
    </w:p>
    <w:p w:rsidR="000A3183" w:rsidRDefault="00111008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Pr="00111008" w:rsidRDefault="00111008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строповки</w:t>
      </w:r>
      <w:proofErr w:type="spellEnd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грузов;</w:t>
      </w:r>
    </w:p>
    <w:p w:rsidR="000A3183" w:rsidRPr="00111008" w:rsidRDefault="00111008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0A3183" w:rsidRPr="00111008" w:rsidRDefault="00111008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</w:t>
      </w:r>
      <w:proofErr w:type="spellStart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в результате дорожно-транспортного происшествия;</w:t>
      </w:r>
    </w:p>
    <w:p w:rsidR="000A3183" w:rsidRPr="00111008" w:rsidRDefault="00111008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опрокидывания транспортного средства при проведении работ;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щ) опасность, связанная с дегустацией пищевых продуктов (в кафе):</w:t>
      </w:r>
    </w:p>
    <w:p w:rsidR="000A3183" w:rsidRPr="00111008" w:rsidRDefault="00111008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дегустацией отравленной пищи;</w:t>
      </w:r>
    </w:p>
    <w:p w:rsidR="000A3183" w:rsidRDefault="001110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ы)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A3183" w:rsidRPr="00111008" w:rsidRDefault="00111008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враждебно настроенных работников;</w:t>
      </w:r>
    </w:p>
    <w:p w:rsidR="000A3183" w:rsidRPr="00111008" w:rsidRDefault="00111008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третьих лиц;</w:t>
      </w:r>
    </w:p>
    <w:p w:rsidR="000A3183" w:rsidRDefault="001110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э)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взрыва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A3183" w:rsidRDefault="0011100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самовозгорания горючих веществ;</w:t>
      </w:r>
    </w:p>
    <w:p w:rsidR="000A3183" w:rsidRPr="00111008" w:rsidRDefault="0011100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возникновения взрыва, происшедшего вследствие пожара;</w:t>
      </w:r>
    </w:p>
    <w:p w:rsidR="000A3183" w:rsidRDefault="0011100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ударной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волны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Pr="00111008" w:rsidRDefault="0011100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высокого давления при взрыве;</w:t>
      </w:r>
    </w:p>
    <w:p w:rsidR="000A3183" w:rsidRDefault="0011100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ожога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взрыве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3183" w:rsidRPr="00111008" w:rsidRDefault="00111008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 обрушения горных пород при взрыве;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ю) опасности, связанные с применением средств индивидуальной защиты:</w:t>
      </w:r>
    </w:p>
    <w:p w:rsidR="000A3183" w:rsidRPr="00111008" w:rsidRDefault="0011100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0A3183" w:rsidRPr="00111008" w:rsidRDefault="0011100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со скованностью, вызванной применением средств индивидуальной защиты;</w:t>
      </w:r>
    </w:p>
    <w:p w:rsidR="000A3183" w:rsidRDefault="00111008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33. При рассмотрении вышеперечисленных опасностей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94FBC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894FBC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894FBC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учитывается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34. Методы оценки уровня профессиональных рисков определяются с учетом характера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35. При описании процедуры управления профессиональными рисками учитывается следующее: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б) тяжесть возможного ущерба растет пропорционально увеличению числа людей,</w:t>
      </w:r>
      <w:r w:rsidRPr="00111008">
        <w:rPr>
          <w:lang w:val="ru-RU"/>
        </w:rPr>
        <w:br/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подвергающихся опасности;</w:t>
      </w:r>
    </w:p>
    <w:p w:rsidR="000A3183" w:rsidRPr="00111008" w:rsidRDefault="00111008">
      <w:pPr>
        <w:ind w:right="29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в) все оцененные профессиональные риски подлежат управлению;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 оценки профессиональных рисков регламентирован в утвержденном работодателем локальном нормативном акте предприятия – в Положении о системе управления профессиональными рисками.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36. К мерам по исключению или снижению уровней профессиональных рисков относятся: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а) исключение опасной работы (процедуры);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б) замена опасной работы (процедуры) менее опасной;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в) реализация инженерных (технических) методов ограничения риска воздействия опасностей на работников;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г) реализация административных методов ограничения времени воздействия опасностей на работников;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д) использование средств индивидуальной защиты;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е) страхование профессионального риска.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35. При проведении наблюдения за состоянием здоровья работников устанавливается: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а) порядок осуществления как обязательных (в силу положений нормативных правовых актов), так и на добровольной основе (в т. ч.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37. Производится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в </w:t>
      </w:r>
      <w:r w:rsidR="00894FBC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894FBC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894FBC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исходя из специфики своей деятельности.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38. Информирование работников осуществляется в форме:</w:t>
      </w:r>
    </w:p>
    <w:p w:rsidR="000A3183" w:rsidRPr="00111008" w:rsidRDefault="00111008">
      <w:pPr>
        <w:ind w:right="1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а) включения соответствующих положений в трудовой договор работника;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б) ознакомления работника с результатами специальной оценки условий труда на его рабочем месте;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д) изготовления и распространения информационных бюллетеней, плакатов, иной печатной</w:t>
      </w:r>
      <w:r w:rsidRPr="00111008">
        <w:rPr>
          <w:lang w:val="ru-RU"/>
        </w:rPr>
        <w:br/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продукции, видео- и аудиоматериалов;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е) использования информационных ресурсов в информационно-телекоммуникационной сети Интернет и на сайте </w:t>
      </w:r>
      <w:r w:rsidR="001E0B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. Самара(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</w:rPr>
        <w:t>detsad</w:t>
      </w:r>
      <w:proofErr w:type="spellEnd"/>
      <w:r w:rsidR="001E0BF5" w:rsidRPr="001E0BF5">
        <w:rPr>
          <w:rFonts w:hAnsi="Times New Roman" w:cs="Times New Roman"/>
          <w:color w:val="000000"/>
          <w:sz w:val="24"/>
          <w:szCs w:val="24"/>
          <w:lang w:val="ru-RU"/>
        </w:rPr>
        <w:t>65.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="001E0BF5" w:rsidRPr="001E0BF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A3183" w:rsidRPr="00111008" w:rsidRDefault="00111008">
      <w:pPr>
        <w:ind w:right="184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ж) размещения соответствующей информации в общедоступных местах.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39. Процедуры обеспечения оптимальных режимов труда и отдыха работников в </w:t>
      </w:r>
      <w:r w:rsidR="001E0B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="001E0BF5"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обеспечиваются мероприятиями по предотвращению возможности </w:t>
      </w:r>
      <w:proofErr w:type="spellStart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40. К мероприятиям по обеспечению оптимальных режимов труда и отдыха работников относятся:</w:t>
      </w:r>
    </w:p>
    <w:p w:rsidR="000A3183" w:rsidRPr="00111008" w:rsidRDefault="00111008">
      <w:pPr>
        <w:ind w:right="32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а) обеспечение рационального использования рабочего времени;</w:t>
      </w:r>
    </w:p>
    <w:p w:rsidR="000A3183" w:rsidRPr="00111008" w:rsidRDefault="00111008">
      <w:pPr>
        <w:ind w:right="14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б) организация сменного режима работы, включая работу в ночное время;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г) поддержание высокого уровня работоспособности и профилактика утомляемости работников.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Обеспечение оптимальных режимов труда и отдыха работников контролируется</w:t>
      </w:r>
      <w:r w:rsidRPr="00111008">
        <w:rPr>
          <w:lang w:val="ru-RU"/>
        </w:rPr>
        <w:br/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производственным контролем соблюдения санитарных правил и выполнения санитарно- противоэпидемических (профилактических) мероприятий в </w:t>
      </w:r>
      <w:r w:rsidR="001E0B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на __________годы.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41. При организации процедуры обеспечения работников средствами индивидуальной защиты, смывающими и обезвреживающими средствами в </w:t>
      </w:r>
      <w:r w:rsidR="001E0B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="001E0BF5"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устанавливается: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а) потребность в обеспечении работников средствами индивидуальной защиты, смывающими и обезвреживающими средствами;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42. Обеспечение работников средствами индивидуальной защиты, смывающими и</w:t>
      </w:r>
      <w:r w:rsidRPr="00111008">
        <w:rPr>
          <w:lang w:val="ru-RU"/>
        </w:rPr>
        <w:br/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 средствами производится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43. Выдача работникам средств индивидуальной защиты, смывающих и обезвреживающих средств сверх установленных норм их выдачи или в случаях, не 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44. Для обеспечения работников молоком, другими равноценными пищевыми продуктами или лечебно-профилактическим питанием в </w:t>
      </w:r>
      <w:r w:rsidR="001E0B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разрабатывается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45. Проведение подрядных работ или снабжения безопасной продукцией в </w:t>
      </w:r>
      <w:r w:rsidR="001E0B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="001E0BF5"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обеспечивается разработанным Порядком обеспечения безопасного выполнения подрядных работ или снабжения безопасной продукцией, ответственность подрядчика и порядок контроля со стороны </w:t>
      </w:r>
      <w:r w:rsidR="001E0B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за выполнением согласованных действий по организации безопасного выполнения подрядных работ или снабжения безопасной продукцией.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46.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а) оказание безопасных услуг и предоставление безопасной продукции надлежащего качества;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б) эффективная связь и координация с уровнями управления работодателя до начала работы;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г) оценка подготовки по охране труда работников подрядчика или поставщика с учетом специфики деятельности </w:t>
      </w:r>
      <w:r w:rsidR="001E0B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д) контроль выполнения подрядчиком или поставщиком требований в области охраны труда при нахождении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E0B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Порядок обеспечения безопасного выполнения подрядных работ или снабжения безопасной продукцией по пункту 50 осуществляется при подписании Акта разграничения между подрядчиком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E0B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в вопросах обеспечения мероприятий по охране труда и пожарной безопасности при проведении мероприятий в комплексе и последующем контроле в процессе проведения мероприятий.</w:t>
      </w:r>
    </w:p>
    <w:p w:rsidR="000A3183" w:rsidRPr="001E0BF5" w:rsidRDefault="0011100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1E0BF5">
        <w:rPr>
          <w:b/>
          <w:bCs/>
          <w:color w:val="252525"/>
          <w:spacing w:val="-2"/>
          <w:sz w:val="28"/>
          <w:szCs w:val="28"/>
        </w:rPr>
        <w:t>VI</w:t>
      </w:r>
      <w:r w:rsidRPr="001E0BF5">
        <w:rPr>
          <w:b/>
          <w:bCs/>
          <w:color w:val="252525"/>
          <w:spacing w:val="-2"/>
          <w:sz w:val="28"/>
          <w:szCs w:val="28"/>
          <w:lang w:val="ru-RU"/>
        </w:rPr>
        <w:t>. Оценка результатов деятельности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47. С целью организации контроля функционирования СУОТ и мониторинга реализации процедур в </w:t>
      </w:r>
      <w:r w:rsidR="001E0B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устанавливается порядок реализации мероприятий, обеспечивающих: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а) оценку соответствия состояния условий и охраны труда требованиям охраны труда,</w:t>
      </w:r>
      <w:r w:rsidRPr="00111008">
        <w:rPr>
          <w:lang w:val="ru-RU"/>
        </w:rPr>
        <w:br/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соглашениям по охране труда, подлежащим выполнению;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б) получение информации для определения результативности и эффективности процедур;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в) получение данных, составляющих основу для принятия решений по совершенствованию СУОТ.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48. В </w:t>
      </w:r>
      <w:r w:rsidR="001E0B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основные виды контроля функционирования СУОТ и мониторинга реализации процедур: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а) контроль состояния рабочего места, применяемого оборудования, инструментов, сырья, материалов; контроль выполнения работ работником в рамках осуществляемых производственных и технологических процессов, в том числе выполнения работ повышенной опасности, примерный перечень которых приведен в приложении № 2 и не является исчерпывающим для организации (может быть расширен по решению работодателя); выявление опасностей и определения уровня профессиональных рисков; реализация иных мероприятий по охране труда, осуществляемых постоянно, контроль показателей реализации процедур;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б) контроль выполнения процессов, имеющих периодический характер выполнения: (специальная оценка условий труда работников, обучение по охране труда, проведение медицинских осмотров, а также, при необходимости, психиатрических освидетельствований, химико-токсикологических исследований);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в)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инструментов, сырья и материалов;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г)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49. 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 функционирования СУОТ и мониторинга показателей реализации процедур.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50. При проведении контроля функционирования СУОТ и анализа реализации процедур и исполнения мероприятий по охране </w:t>
      </w:r>
      <w:r w:rsidR="001E0BF5" w:rsidRPr="00111008">
        <w:rPr>
          <w:rFonts w:hAnsi="Times New Roman" w:cs="Times New Roman"/>
          <w:color w:val="000000"/>
          <w:sz w:val="24"/>
          <w:szCs w:val="24"/>
          <w:lang w:val="ru-RU"/>
        </w:rPr>
        <w:t>труда,</w:t>
      </w:r>
      <w:r w:rsidR="001E0BF5" w:rsidRPr="0010680B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оценивать следующие показатели: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а) достижение поставленных целей в области охраны труда;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б) способность действующей СУОТ обеспечивать выполнение обязанностей работодателя, отраженных в Политике и целях по охране труда;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в) эффективность действий, намеченных работодателем (руководителем организации) на всех уровнях управления по результатам предыдущего анализа эффективности функционирования СУОТ;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г)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е) необходимость изменения критериев оценки эффективности функционирования СУОТ;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ж) полноту идентификации опасностей и управления профессиональными рисками в рамках СУОТ в целях выработки корректирующих мер.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51. Результаты контроля функционирования СУОТ и мониторинга реализации процедур оформляются в </w:t>
      </w:r>
      <w:r w:rsidR="001E0B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52. Корректирующие действия производятся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заболеваний.</w:t>
      </w:r>
    </w:p>
    <w:p w:rsidR="000A3183" w:rsidRPr="001E0BF5" w:rsidRDefault="0011100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1E0BF5">
        <w:rPr>
          <w:b/>
          <w:bCs/>
          <w:color w:val="252525"/>
          <w:spacing w:val="-2"/>
          <w:sz w:val="28"/>
          <w:szCs w:val="28"/>
        </w:rPr>
        <w:t>VII</w:t>
      </w:r>
      <w:r w:rsidRPr="001E0BF5">
        <w:rPr>
          <w:b/>
          <w:bCs/>
          <w:color w:val="252525"/>
          <w:spacing w:val="-2"/>
          <w:sz w:val="28"/>
          <w:szCs w:val="28"/>
          <w:lang w:val="ru-RU"/>
        </w:rPr>
        <w:t>. Улучшение функционирования СУОТ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53. Улучшение функционирования СУОТ в </w:t>
      </w:r>
      <w:r w:rsidR="001E0B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54. Примерный перечень показателей контроля функционирования СУОТ определяется, но не ограничивается, следующими данными:</w:t>
      </w:r>
    </w:p>
    <w:p w:rsidR="000A3183" w:rsidRPr="00111008" w:rsidRDefault="00111008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абсолютные показатели – время на выполнение, стоимость, технические показатели и показатели качества;</w:t>
      </w:r>
    </w:p>
    <w:p w:rsidR="000A3183" w:rsidRPr="00111008" w:rsidRDefault="00111008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относительные показатели – план/факт, удельные показатели, показатели в сравнении с другими процессами;</w:t>
      </w:r>
    </w:p>
    <w:p w:rsidR="000A3183" w:rsidRPr="00111008" w:rsidRDefault="00111008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качественные показатели – актуальность и доступность исходных данных для реализации процессов СУОТ.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55. При планировании улучшения функционирования СУОТ в </w:t>
      </w:r>
      <w:r w:rsidR="001E0B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анализ эффективности функционирования СУОТ, предусматривающий оценку следующих показателей: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а) степень достижения целей в области охраны труда;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б) способность СУОТ обеспечивать выполнение обязанностей должностных лиц, отраженных в Политике по охране труда;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в) эффективность действий, намеченных в организации на всех уровнях управления по результатам предыдущего анализа эффективности функционирования СУОТ;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в организации в области охраны труда, перераспределение ресурсов работодателя;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д) необходимость изменения критериев оценки эффективности функционирования СУОТ.</w:t>
      </w:r>
    </w:p>
    <w:p w:rsidR="000A3183" w:rsidRPr="001E0BF5" w:rsidRDefault="0011100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1E0BF5">
        <w:rPr>
          <w:b/>
          <w:bCs/>
          <w:color w:val="252525"/>
          <w:spacing w:val="-2"/>
          <w:sz w:val="28"/>
          <w:szCs w:val="28"/>
        </w:rPr>
        <w:t>VIII</w:t>
      </w:r>
      <w:r w:rsidRPr="001E0BF5">
        <w:rPr>
          <w:b/>
          <w:bCs/>
          <w:color w:val="252525"/>
          <w:spacing w:val="-2"/>
          <w:sz w:val="28"/>
          <w:szCs w:val="28"/>
          <w:lang w:val="ru-RU"/>
        </w:rPr>
        <w:t>. Реагирование на аварии, несчастные случаи профессиональные заболевания</w:t>
      </w:r>
      <w:r w:rsidRPr="001E0BF5">
        <w:rPr>
          <w:b/>
          <w:bCs/>
          <w:color w:val="252525"/>
          <w:spacing w:val="-2"/>
          <w:sz w:val="28"/>
          <w:szCs w:val="28"/>
        </w:rPr>
        <w:t> 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57. С целью обеспечения и поддержания безопасных условий труда, недопущения случаев производственного травматизма и профессиональной заболеваемости в </w:t>
      </w:r>
      <w:r w:rsidR="001E0B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="001E0BF5"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выявление потенциально возможных аварий, порядок действий в случае их возникновения.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58.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необходимость гарантировать в случае аварии: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а) </w:t>
      </w:r>
      <w:proofErr w:type="spellStart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невозобновление</w:t>
      </w:r>
      <w:proofErr w:type="spellEnd"/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 условиях аварии;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в) возможность работников остановить работу и/или незамедлительно покинуть рабочее место и направиться в безопасное место;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59. С целью своевременного определения и понимания причин возникновения аварий, несчастных случаев и профессиональных заболеваниях в </w:t>
      </w:r>
      <w:r w:rsidR="001E0B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60.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0A3183" w:rsidRPr="001E0BF5" w:rsidRDefault="0011100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1E0BF5">
        <w:rPr>
          <w:b/>
          <w:bCs/>
          <w:color w:val="252525"/>
          <w:spacing w:val="-2"/>
          <w:sz w:val="28"/>
          <w:szCs w:val="28"/>
        </w:rPr>
        <w:t>IX</w:t>
      </w:r>
      <w:r w:rsidRPr="001E0BF5">
        <w:rPr>
          <w:b/>
          <w:bCs/>
          <w:color w:val="252525"/>
          <w:spacing w:val="-2"/>
          <w:sz w:val="28"/>
          <w:szCs w:val="28"/>
          <w:lang w:val="ru-RU"/>
        </w:rPr>
        <w:t>. Управление документами</w:t>
      </w:r>
      <w:r w:rsidRPr="001E0BF5">
        <w:rPr>
          <w:b/>
          <w:bCs/>
          <w:color w:val="252525"/>
          <w:spacing w:val="-2"/>
          <w:sz w:val="28"/>
          <w:szCs w:val="28"/>
        </w:rPr>
        <w:t> </w:t>
      </w:r>
      <w:r w:rsidRPr="001E0BF5">
        <w:rPr>
          <w:b/>
          <w:bCs/>
          <w:color w:val="252525"/>
          <w:spacing w:val="-2"/>
          <w:sz w:val="28"/>
          <w:szCs w:val="28"/>
          <w:lang w:val="ru-RU"/>
        </w:rPr>
        <w:t>СУОТ</w:t>
      </w:r>
    </w:p>
    <w:p w:rsidR="000A3183" w:rsidRPr="00111008" w:rsidRDefault="00111008">
      <w:pPr>
        <w:ind w:right="270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61. Организация управления документами СУОТ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E0B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="001E0BF5"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содержит:</w:t>
      </w:r>
    </w:p>
    <w:p w:rsidR="000A3183" w:rsidRPr="00111008" w:rsidRDefault="00111008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формы и рекомендации по оформлению локальных нормативных актов и иных документов, содержащих структуру системы;</w:t>
      </w:r>
    </w:p>
    <w:p w:rsidR="000A3183" w:rsidRPr="00111008" w:rsidRDefault="00111008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обязанности и ответственность в сфере охраны труда для каждого структурного подразделения и конкретного исполнителя;</w:t>
      </w:r>
    </w:p>
    <w:p w:rsidR="000A3183" w:rsidRPr="00111008" w:rsidRDefault="00111008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процессы обеспечения охраны труда и контроля;</w:t>
      </w:r>
    </w:p>
    <w:p w:rsidR="000A3183" w:rsidRPr="00111008" w:rsidRDefault="00111008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необходимые связи между структурными подразделениями, обеспечивающие</w:t>
      </w:r>
    </w:p>
    <w:p w:rsidR="000A3183" w:rsidRDefault="00111008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СУОТ.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62. Лица, ответственные за разработку и утверждение документов СУОТ, определяются на всех уровнях управления и оформляются приказом.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63. В </w:t>
      </w:r>
      <w:r w:rsidR="001E0B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="001E0BF5"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порядок разработки, согласования, утверждения и пересмотра документов СУОТ, сроки их хранения.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64. В качестве особого вида документов СУОТ, которые не подлежат пересмотру, актуализации, обновлению и изменению, устанавливаются контрольно-учетные документы СУОТ (записи):</w:t>
      </w:r>
    </w:p>
    <w:p w:rsidR="000A3183" w:rsidRPr="00111008" w:rsidRDefault="00111008">
      <w:pPr>
        <w:ind w:right="246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а) акты и иные записи данных, вытекающие из осуществления СУОТ;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б) журналы учета и акты записей данных об авариях, несчастных случаях, профессиональных заболеваниях;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г) результаты контроля функционирования СУОТ.</w:t>
      </w:r>
    </w:p>
    <w:p w:rsidR="000A3183" w:rsidRPr="001E0BF5" w:rsidRDefault="0011100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1E0BF5">
        <w:rPr>
          <w:b/>
          <w:bCs/>
          <w:color w:val="252525"/>
          <w:spacing w:val="-2"/>
          <w:sz w:val="28"/>
          <w:szCs w:val="28"/>
        </w:rPr>
        <w:t>X</w:t>
      </w:r>
      <w:r w:rsidRPr="001E0BF5">
        <w:rPr>
          <w:b/>
          <w:bCs/>
          <w:color w:val="252525"/>
          <w:spacing w:val="-2"/>
          <w:sz w:val="28"/>
          <w:szCs w:val="28"/>
          <w:lang w:val="ru-RU"/>
        </w:rPr>
        <w:t>. Заключительные положения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65. Положение о СУОТ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E0B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№ 65» </w:t>
      </w:r>
      <w:proofErr w:type="spellStart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1E0BF5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устанавливает общие требования к организации работы по охране труда на основе нормативно-правовых </w:t>
      </w: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документов, принципов и методов управления, направленных на совершенствование деятельности по охране труда.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66. Оценку соответствия системы управления охраной труда проводят на основе ГОСТ 12.0.230.2-2015 «Межгосударственный стандарт. Система стандартов безопасности труда. Системы управления охраной труда. Оценка соответствия. Требования»,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12.0.230-2009.</w:t>
      </w:r>
    </w:p>
    <w:p w:rsidR="000A3183" w:rsidRPr="00111008" w:rsidRDefault="00111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67. При разработке данного Положения использованы документы:</w:t>
      </w:r>
    </w:p>
    <w:p w:rsidR="000A3183" w:rsidRPr="00111008" w:rsidRDefault="00111008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приказ Минтруда от 29.10.2021 № 776н «Об утверждении Примерного положения о системе управления охраной труда».</w:t>
      </w:r>
    </w:p>
    <w:p w:rsidR="000A3183" w:rsidRPr="00111008" w:rsidRDefault="00111008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>Национальный стандарт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совершенствованию».</w:t>
      </w:r>
    </w:p>
    <w:p w:rsidR="000A3183" w:rsidRDefault="00111008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Межгосударственный стандарт ГОСТ Р 12.0.230-2007 «Система стандартов безопасности труда.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 Общие требования».</w:t>
      </w:r>
    </w:p>
    <w:p w:rsidR="000A3183" w:rsidRDefault="00111008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Межгосударственный стандарт ГОСТ 12.0.230.1-2015 «Межгосударственный стандарт. Система стандартов безопасности труда. Системы управления охраной труда. Руководство по применению </w:t>
      </w:r>
      <w:r>
        <w:rPr>
          <w:rFonts w:hAnsi="Times New Roman" w:cs="Times New Roman"/>
          <w:color w:val="000000"/>
          <w:sz w:val="24"/>
          <w:szCs w:val="24"/>
        </w:rPr>
        <w:t>ГОСТ 12.0.230-2007».</w:t>
      </w:r>
    </w:p>
    <w:p w:rsidR="000A3183" w:rsidRDefault="00111008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111008">
        <w:rPr>
          <w:rFonts w:hAnsi="Times New Roman" w:cs="Times New Roman"/>
          <w:color w:val="000000"/>
          <w:sz w:val="24"/>
          <w:szCs w:val="24"/>
          <w:lang w:val="ru-RU"/>
        </w:rPr>
        <w:t xml:space="preserve">Межгосударственный стандарт ГОСТ 12.0.230.2-2015 «Система стандартов безопасности труда.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 Оценка соответствия. Требования».</w:t>
      </w:r>
    </w:p>
    <w:sectPr w:rsidR="000A318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D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D5B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61A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510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12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809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B2F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124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E547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7C43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439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54F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356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072F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8049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2F02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4121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3E0A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096B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D32E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EF5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5000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AF16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C94E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B10B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B558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3840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8D0C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BB64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B541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E623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9819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E934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153F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D76C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B83F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103E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482C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D31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461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B46F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5272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E479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E608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22"/>
  </w:num>
  <w:num w:numId="3">
    <w:abstractNumId w:val="16"/>
  </w:num>
  <w:num w:numId="4">
    <w:abstractNumId w:val="25"/>
  </w:num>
  <w:num w:numId="5">
    <w:abstractNumId w:val="33"/>
  </w:num>
  <w:num w:numId="6">
    <w:abstractNumId w:val="34"/>
  </w:num>
  <w:num w:numId="7">
    <w:abstractNumId w:val="28"/>
  </w:num>
  <w:num w:numId="8">
    <w:abstractNumId w:val="29"/>
  </w:num>
  <w:num w:numId="9">
    <w:abstractNumId w:val="41"/>
  </w:num>
  <w:num w:numId="10">
    <w:abstractNumId w:val="30"/>
  </w:num>
  <w:num w:numId="11">
    <w:abstractNumId w:val="8"/>
  </w:num>
  <w:num w:numId="12">
    <w:abstractNumId w:val="13"/>
  </w:num>
  <w:num w:numId="13">
    <w:abstractNumId w:val="43"/>
  </w:num>
  <w:num w:numId="14">
    <w:abstractNumId w:val="4"/>
  </w:num>
  <w:num w:numId="15">
    <w:abstractNumId w:val="19"/>
  </w:num>
  <w:num w:numId="16">
    <w:abstractNumId w:val="23"/>
  </w:num>
  <w:num w:numId="17">
    <w:abstractNumId w:val="27"/>
  </w:num>
  <w:num w:numId="18">
    <w:abstractNumId w:val="9"/>
  </w:num>
  <w:num w:numId="19">
    <w:abstractNumId w:val="24"/>
  </w:num>
  <w:num w:numId="20">
    <w:abstractNumId w:val="2"/>
  </w:num>
  <w:num w:numId="21">
    <w:abstractNumId w:val="39"/>
  </w:num>
  <w:num w:numId="22">
    <w:abstractNumId w:val="1"/>
  </w:num>
  <w:num w:numId="23">
    <w:abstractNumId w:val="14"/>
  </w:num>
  <w:num w:numId="24">
    <w:abstractNumId w:val="20"/>
  </w:num>
  <w:num w:numId="25">
    <w:abstractNumId w:val="40"/>
  </w:num>
  <w:num w:numId="26">
    <w:abstractNumId w:val="21"/>
  </w:num>
  <w:num w:numId="27">
    <w:abstractNumId w:val="35"/>
  </w:num>
  <w:num w:numId="28">
    <w:abstractNumId w:val="0"/>
  </w:num>
  <w:num w:numId="29">
    <w:abstractNumId w:val="15"/>
  </w:num>
  <w:num w:numId="30">
    <w:abstractNumId w:val="11"/>
  </w:num>
  <w:num w:numId="31">
    <w:abstractNumId w:val="26"/>
  </w:num>
  <w:num w:numId="32">
    <w:abstractNumId w:val="3"/>
  </w:num>
  <w:num w:numId="33">
    <w:abstractNumId w:val="38"/>
  </w:num>
  <w:num w:numId="34">
    <w:abstractNumId w:val="32"/>
  </w:num>
  <w:num w:numId="35">
    <w:abstractNumId w:val="5"/>
  </w:num>
  <w:num w:numId="36">
    <w:abstractNumId w:val="36"/>
  </w:num>
  <w:num w:numId="37">
    <w:abstractNumId w:val="6"/>
  </w:num>
  <w:num w:numId="38">
    <w:abstractNumId w:val="12"/>
  </w:num>
  <w:num w:numId="39">
    <w:abstractNumId w:val="31"/>
  </w:num>
  <w:num w:numId="40">
    <w:abstractNumId w:val="37"/>
  </w:num>
  <w:num w:numId="41">
    <w:abstractNumId w:val="17"/>
  </w:num>
  <w:num w:numId="42">
    <w:abstractNumId w:val="18"/>
  </w:num>
  <w:num w:numId="43">
    <w:abstractNumId w:val="1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3183"/>
    <w:rsid w:val="000F0BE3"/>
    <w:rsid w:val="0010680B"/>
    <w:rsid w:val="00111008"/>
    <w:rsid w:val="001E0BF5"/>
    <w:rsid w:val="002D33B1"/>
    <w:rsid w:val="002D3591"/>
    <w:rsid w:val="00314BFD"/>
    <w:rsid w:val="003514A0"/>
    <w:rsid w:val="004F7E17"/>
    <w:rsid w:val="005A05CE"/>
    <w:rsid w:val="00653AF6"/>
    <w:rsid w:val="00894FBC"/>
    <w:rsid w:val="00A46708"/>
    <w:rsid w:val="00B73A5A"/>
    <w:rsid w:val="00C77F93"/>
    <w:rsid w:val="00E438A1"/>
    <w:rsid w:val="00F01E19"/>
    <w:rsid w:val="00F8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54B2"/>
  <w15:docId w15:val="{C49CA60E-2C69-40E6-BD09-46E7A07C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0BF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D147-E42E-4235-9635-CBE0F675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9054</Words>
  <Characters>51612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</cp:lastModifiedBy>
  <cp:revision>6</cp:revision>
  <cp:lastPrinted>2022-04-08T10:02:00Z</cp:lastPrinted>
  <dcterms:created xsi:type="dcterms:W3CDTF">2011-11-02T04:15:00Z</dcterms:created>
  <dcterms:modified xsi:type="dcterms:W3CDTF">2022-04-08T10:33:00Z</dcterms:modified>
</cp:coreProperties>
</file>