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11" w:rsidRPr="00E31E20" w:rsidRDefault="0056735C" w:rsidP="00E31E20">
      <w:pPr>
        <w:jc w:val="center"/>
        <w:rPr>
          <w:rFonts w:ascii="Times New Roman" w:hAnsi="Times New Roman" w:cs="Times New Roman"/>
          <w:b/>
          <w:sz w:val="36"/>
          <w:szCs w:val="36"/>
        </w:rPr>
      </w:pPr>
      <w:r w:rsidRPr="00E31E20">
        <w:rPr>
          <w:rFonts w:ascii="Times New Roman" w:hAnsi="Times New Roman" w:cs="Times New Roman"/>
          <w:b/>
          <w:sz w:val="36"/>
          <w:szCs w:val="36"/>
        </w:rPr>
        <w:t>Организация чтения художественной литературы</w:t>
      </w:r>
    </w:p>
    <w:p w:rsidR="0056735C" w:rsidRDefault="00E31E20" w:rsidP="00E31E20">
      <w:pPr>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 для воспитателей</w:t>
      </w:r>
      <w:r w:rsidR="008D6A02">
        <w:rPr>
          <w:rFonts w:ascii="Times New Roman" w:hAnsi="Times New Roman" w:cs="Times New Roman"/>
          <w:sz w:val="24"/>
          <w:szCs w:val="24"/>
        </w:rPr>
        <w:t xml:space="preserve"> и родителей</w:t>
      </w:r>
      <w:r>
        <w:rPr>
          <w:rFonts w:ascii="Times New Roman" w:hAnsi="Times New Roman" w:cs="Times New Roman"/>
          <w:sz w:val="24"/>
          <w:szCs w:val="24"/>
        </w:rPr>
        <w:t>)</w:t>
      </w:r>
    </w:p>
    <w:p w:rsidR="00E31E20" w:rsidRPr="00E31E20" w:rsidRDefault="00E31E20" w:rsidP="00E31E20">
      <w:pPr>
        <w:jc w:val="center"/>
        <w:rPr>
          <w:rFonts w:ascii="Times New Roman" w:hAnsi="Times New Roman" w:cs="Times New Roman"/>
          <w:sz w:val="24"/>
          <w:szCs w:val="24"/>
        </w:rPr>
      </w:pPr>
    </w:p>
    <w:p w:rsidR="0056735C" w:rsidRDefault="0056735C" w:rsidP="0056735C">
      <w:pPr>
        <w:ind w:firstLine="708"/>
        <w:rPr>
          <w:rFonts w:ascii="Times New Roman" w:hAnsi="Times New Roman" w:cs="Times New Roman"/>
          <w:sz w:val="28"/>
          <w:szCs w:val="28"/>
        </w:rPr>
      </w:pPr>
      <w:r>
        <w:rPr>
          <w:rFonts w:ascii="Times New Roman" w:hAnsi="Times New Roman" w:cs="Times New Roman"/>
          <w:sz w:val="28"/>
          <w:szCs w:val="28"/>
        </w:rPr>
        <w:t>Реализация развивающего потенциала художественной литературы зависит как от подбора текстов, так и от правильной организации чтения в форме партнерской деятельности взрослого с детьми. В связи с этим представляется целесообразным задать некоторые общие методические требования к организации чтения художественной литературы:</w:t>
      </w:r>
    </w:p>
    <w:p w:rsidR="0056735C" w:rsidRDefault="0056735C"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Чтение детям художественных текстов должно быть ежедневным; регулярное интересное чтение должно войти в привычку, стать обычаем, ритуалом жизни </w:t>
      </w:r>
      <w:r w:rsidR="008D6A02">
        <w:rPr>
          <w:rFonts w:ascii="Times New Roman" w:hAnsi="Times New Roman" w:cs="Times New Roman"/>
          <w:sz w:val="28"/>
          <w:szCs w:val="28"/>
        </w:rPr>
        <w:t>ребенка</w:t>
      </w:r>
      <w:bookmarkStart w:id="0" w:name="_GoBack"/>
      <w:bookmarkEnd w:id="0"/>
      <w:r>
        <w:rPr>
          <w:rFonts w:ascii="Times New Roman" w:hAnsi="Times New Roman" w:cs="Times New Roman"/>
          <w:sz w:val="28"/>
          <w:szCs w:val="28"/>
        </w:rPr>
        <w:t>.</w:t>
      </w:r>
    </w:p>
    <w:p w:rsidR="00A15B38" w:rsidRDefault="0056735C"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Время для чтения (всегда одно и то же) должно быть определено в распорядке дня. </w:t>
      </w:r>
      <w:r w:rsidR="00A15B38">
        <w:rPr>
          <w:rFonts w:ascii="Times New Roman" w:hAnsi="Times New Roman" w:cs="Times New Roman"/>
          <w:sz w:val="28"/>
          <w:szCs w:val="28"/>
        </w:rPr>
        <w:t>Продолжительность чтения составляет примерно 20 минут (15 -20 мин. в старшей и 20 – 25 мин. в подготовительной группе).</w:t>
      </w:r>
    </w:p>
    <w:p w:rsidR="00A15B38" w:rsidRDefault="00A15B38"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Чтение книги должно проходить в непринужденной обстановке </w:t>
      </w:r>
      <w:proofErr w:type="gramStart"/>
      <w:r>
        <w:rPr>
          <w:rFonts w:ascii="Times New Roman" w:hAnsi="Times New Roman" w:cs="Times New Roman"/>
          <w:sz w:val="28"/>
          <w:szCs w:val="28"/>
        </w:rPr>
        <w:t>( дети</w:t>
      </w:r>
      <w:proofErr w:type="gramEnd"/>
      <w:r>
        <w:rPr>
          <w:rFonts w:ascii="Times New Roman" w:hAnsi="Times New Roman" w:cs="Times New Roman"/>
          <w:sz w:val="28"/>
          <w:szCs w:val="28"/>
        </w:rPr>
        <w:t xml:space="preserve"> располагаются вблизи взрослого, как им удобно); каждый ребенок добровольно присоединяется к читающим, это не вменяется ему в обязанность. Не желающие в данный момент слушать книгу должны соблюдать лишь одно правило: заниматься своими делами тихо, не мешая всем остальным.</w:t>
      </w:r>
    </w:p>
    <w:p w:rsidR="0056735C" w:rsidRDefault="00A15B38"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Читая книгу, воспитатель выступает как партнер детей по восприятию ее содержания: проявляет эмоции, соответствующие содержанию текста, - удивление, изумление, сострадание и пр. Монотонное  механическое чтение может отбить у ребенка охоту слушать</w:t>
      </w:r>
      <w:r w:rsidR="00756CD4">
        <w:rPr>
          <w:rFonts w:ascii="Times New Roman" w:hAnsi="Times New Roman" w:cs="Times New Roman"/>
          <w:sz w:val="28"/>
          <w:szCs w:val="28"/>
        </w:rPr>
        <w:t xml:space="preserve"> даже самую интересную книгу.</w:t>
      </w:r>
    </w:p>
    <w:p w:rsidR="00756CD4" w:rsidRDefault="00756CD4"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Воспитатель сам подбирает подходящие для детей его группы художественные тексты, сам определяет последовательность их чтения, руководствуясь принципом чередования: большие литературные формы для длительного чтения, малые – для непродолжительного чтения. Целесообразно также чередовать  стихотворные и прозаические произведения. В зависимости от интереса и пожеланий детей можно возвращаться к ранее прочитанным текстам, перечитывать их.</w:t>
      </w:r>
    </w:p>
    <w:p w:rsidR="00756CD4" w:rsidRDefault="00756CD4"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Художественные произведения для длительного чтения (сказочные и реалистические повести, циклы рассказов, большие стихотворные повествования) следует читать несколько дней подряд, без перебивок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зависимости от объема текста это может занять от 2 до 10 – 12 дней и более), так как дети должны иметь возможность удержать в памяти</w:t>
      </w:r>
      <w:r w:rsidR="00FA0369">
        <w:rPr>
          <w:rFonts w:ascii="Times New Roman" w:hAnsi="Times New Roman" w:cs="Times New Roman"/>
          <w:sz w:val="28"/>
          <w:szCs w:val="28"/>
        </w:rPr>
        <w:t xml:space="preserve"> последовательность сюжетных событий, вжиться в воображаемый мир </w:t>
      </w:r>
      <w:r w:rsidR="00FA0369">
        <w:rPr>
          <w:rFonts w:ascii="Times New Roman" w:hAnsi="Times New Roman" w:cs="Times New Roman"/>
          <w:sz w:val="28"/>
          <w:szCs w:val="28"/>
        </w:rPr>
        <w:lastRenderedPageBreak/>
        <w:t>книги. Все это становится затруднительным, если тексты накладываются друг на друга или читаются с большими перерывами. Ежемесячно воспитатель прочитывает дошкольникам 1- 2 больших текста.</w:t>
      </w:r>
    </w:p>
    <w:p w:rsidR="00FA0369" w:rsidRDefault="00FA0369"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Периоды между чтением больших художественных текстов используются для чтения коротких произведений (укладывающихся в 20-минутный интервал). Это фольклорные и авторские сказки, реалистические рассказы, короткие фольклорные и авторские стихотворные тексты. Здесь возможны сочетания нескольких коротких текстов по жанрам или тематической направленности.</w:t>
      </w:r>
    </w:p>
    <w:p w:rsidR="00FA0369" w:rsidRDefault="00FA0369"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Воспитатель не должен стремиться к обязательному обсуждению с детьми художественного текста непосредственно после чтения, а тем более принуждать их к «препарированию» поэтических произведений</w:t>
      </w:r>
      <w:r w:rsidR="000A2FD0">
        <w:rPr>
          <w:rFonts w:ascii="Times New Roman" w:hAnsi="Times New Roman" w:cs="Times New Roman"/>
          <w:sz w:val="28"/>
          <w:szCs w:val="28"/>
        </w:rPr>
        <w:t xml:space="preserve"> и многократному пересказу прозы. Обсуждениям надо придать непринужденный характер. Они уместны сразу после чтения, если у детей возникают вопросы и суждения-реплики относительно прочитанного, если воспитатель намерен использовать текст как смысловой фон, стимул для непосредственно следующей за чтением деятельности или видит необходимость сравнить коллизии художественного текста с реальными событиями. Педагог также </w:t>
      </w:r>
      <w:proofErr w:type="spellStart"/>
      <w:r w:rsidR="000A2FD0">
        <w:rPr>
          <w:rFonts w:ascii="Times New Roman" w:hAnsi="Times New Roman" w:cs="Times New Roman"/>
          <w:sz w:val="28"/>
          <w:szCs w:val="28"/>
        </w:rPr>
        <w:t>отсроченно</w:t>
      </w:r>
      <w:proofErr w:type="spellEnd"/>
      <w:r w:rsidR="000A2FD0">
        <w:rPr>
          <w:rFonts w:ascii="Times New Roman" w:hAnsi="Times New Roman" w:cs="Times New Roman"/>
          <w:sz w:val="28"/>
          <w:szCs w:val="28"/>
        </w:rPr>
        <w:t xml:space="preserve"> обращается к прочитанным текстам, инициирует их вспоминание, цитирование, обсуждение во время развертывания других видов деятельности, если обращение к книге может помочь в мотивировании детей к активности, в осмыслении, прояснении каких –либо фактов, событий и т.п.</w:t>
      </w:r>
    </w:p>
    <w:p w:rsidR="000A2FD0" w:rsidRDefault="000A2FD0"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Художественные тексты для длительного чтения</w:t>
      </w:r>
      <w:r w:rsidR="00FC7EE1">
        <w:rPr>
          <w:rFonts w:ascii="Times New Roman" w:hAnsi="Times New Roman" w:cs="Times New Roman"/>
          <w:sz w:val="28"/>
          <w:szCs w:val="28"/>
        </w:rPr>
        <w:t xml:space="preserve"> и их последовательность воспитатель может наметить предварительно  на 2- 3 месяца (с перспективой на весь год), осуществив сбалансированный выбор из разных разделов рекомендательного списка, с учетом интересов большей части детей своей группы. Этот предварительный план может корректироваться по мере необходимости.</w:t>
      </w:r>
    </w:p>
    <w:p w:rsidR="00FC7EE1" w:rsidRDefault="00FC7EE1"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Короткие художественные произведения для непродолжительного чтения могут подбираться на месяц, тоже с охватом разных разделов списка. Дополнительно в подборе и планировании последовательности чтения коротких текстов воспитатель руководствуется событиями, происходящими в окружающем мире (сезоны, праздники, памятные даты)</w:t>
      </w:r>
      <w:r w:rsidR="00527697">
        <w:rPr>
          <w:rFonts w:ascii="Times New Roman" w:hAnsi="Times New Roman" w:cs="Times New Roman"/>
          <w:sz w:val="28"/>
          <w:szCs w:val="28"/>
        </w:rPr>
        <w:t xml:space="preserve">, тематикой, намеченной для познавательно-исследовательской и продуктивной деятельности, а также направленностью актуальных интересов детей группы. Подборка коротких художественных текстов постоянно корректируется воспитателем с учетом появляющихся у дошкольников вопросов по поводу различных аспектов окружающего, </w:t>
      </w:r>
      <w:r w:rsidR="00527697">
        <w:rPr>
          <w:rFonts w:ascii="Times New Roman" w:hAnsi="Times New Roman" w:cs="Times New Roman"/>
          <w:sz w:val="28"/>
          <w:szCs w:val="28"/>
        </w:rPr>
        <w:lastRenderedPageBreak/>
        <w:t>возникающих в детском обществе конфликтов и коллизий, решение которых может быть подсказано книгой.</w:t>
      </w:r>
    </w:p>
    <w:p w:rsidR="00527697" w:rsidRDefault="00527697"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 распоряжении воспитателей и детей в каждой группе всегда должно быть несколько сборников художественных текстов (сборники стихов, фольклорных и авторских сказок, рассказов детских писателей), чтобы педагог, реагируя на актуальную ситуацию, смог в любой момент выбрать подходящие произведения, составить тематическую подборку. </w:t>
      </w:r>
      <w:r w:rsidR="00E144D7">
        <w:rPr>
          <w:rFonts w:ascii="Times New Roman" w:hAnsi="Times New Roman" w:cs="Times New Roman"/>
          <w:sz w:val="28"/>
          <w:szCs w:val="28"/>
        </w:rPr>
        <w:t>Дополнительно воспитатель может пользоваться и хрестоматией для детей старшего дошкольного возраста, но она не должна быть единственным или основным источником художественных текстов.</w:t>
      </w:r>
    </w:p>
    <w:p w:rsidR="00E144D7" w:rsidRDefault="00E144D7"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книга не только несет в себе универсальное развивающее содержание, но и существует как вещь в ее эстетическом качестве, как неотъемлемая часть предметной среды. Этой ипостасью книги очень часто пренебрегают. Вместе с тем в свободной деятельности ребенка, еще не умеющего читать, книга выступает прежде всего со стороны зрительного, иллюстративного ряда. Поэтому требования к качеству изданий и иллюстраций должны быть очень высокими. </w:t>
      </w:r>
    </w:p>
    <w:p w:rsidR="00357D4D" w:rsidRDefault="00357D4D" w:rsidP="0056735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подборе художественной литературы очень важно взаимодействие детского сада с семьей. Родители должны осознавать всю важность каждодневного домашнего чтения ребенку вслух. К сожалению, во многих семьях бытует мнение, что старший дошкольник, который начинает учиться грамоте, должен теперь читать сам. Но поскольку ребенок может читать только простые тексты (его умение читать очень отстает от его возможности понимать довольно сложные художественные произведения), интерес к книге быстро угасает. Необходимо помочь родителям избавиться от этого заблуждения, а для содействия семье в подборе подходящих для возраста ребенка книг</w:t>
      </w:r>
      <w:r w:rsidR="00E31E20">
        <w:rPr>
          <w:rFonts w:ascii="Times New Roman" w:hAnsi="Times New Roman" w:cs="Times New Roman"/>
          <w:sz w:val="28"/>
          <w:szCs w:val="28"/>
        </w:rPr>
        <w:t xml:space="preserve"> вывесить на стенде рекомендательный список.</w:t>
      </w:r>
    </w:p>
    <w:p w:rsidR="00E31E20" w:rsidRDefault="00E31E20" w:rsidP="00E31E20">
      <w:pPr>
        <w:pStyle w:val="a3"/>
        <w:rPr>
          <w:rFonts w:ascii="Times New Roman" w:hAnsi="Times New Roman" w:cs="Times New Roman"/>
          <w:sz w:val="28"/>
          <w:szCs w:val="28"/>
        </w:rPr>
      </w:pPr>
    </w:p>
    <w:p w:rsidR="00E31E20" w:rsidRDefault="00E31E20" w:rsidP="00E31E20">
      <w:pPr>
        <w:pStyle w:val="a3"/>
        <w:rPr>
          <w:rFonts w:ascii="Times New Roman" w:hAnsi="Times New Roman" w:cs="Times New Roman"/>
          <w:sz w:val="28"/>
          <w:szCs w:val="28"/>
        </w:rPr>
      </w:pPr>
    </w:p>
    <w:p w:rsidR="00E31E20" w:rsidRDefault="00E31E20" w:rsidP="00E31E20">
      <w:pPr>
        <w:pStyle w:val="a3"/>
        <w:rPr>
          <w:rFonts w:ascii="Times New Roman" w:hAnsi="Times New Roman" w:cs="Times New Roman"/>
          <w:sz w:val="28"/>
          <w:szCs w:val="28"/>
        </w:rPr>
      </w:pPr>
    </w:p>
    <w:p w:rsidR="00E31E20" w:rsidRDefault="00E31E20" w:rsidP="00E31E20">
      <w:pPr>
        <w:pStyle w:val="a3"/>
        <w:rPr>
          <w:rFonts w:ascii="Times New Roman" w:hAnsi="Times New Roman" w:cs="Times New Roman"/>
          <w:sz w:val="28"/>
          <w:szCs w:val="28"/>
        </w:rPr>
      </w:pPr>
    </w:p>
    <w:p w:rsidR="00E31E20" w:rsidRDefault="00E31E20" w:rsidP="00E31E20">
      <w:pPr>
        <w:pStyle w:val="a3"/>
        <w:rPr>
          <w:rFonts w:ascii="Times New Roman" w:hAnsi="Times New Roman" w:cs="Times New Roman"/>
          <w:sz w:val="28"/>
          <w:szCs w:val="28"/>
        </w:rPr>
      </w:pPr>
      <w:r>
        <w:rPr>
          <w:rFonts w:ascii="Times New Roman" w:hAnsi="Times New Roman" w:cs="Times New Roman"/>
          <w:sz w:val="28"/>
          <w:szCs w:val="28"/>
        </w:rPr>
        <w:t>(по книге Н.А.Коротковой «Образовательный процесс в группах детей старшего дошкольного возраста</w:t>
      </w:r>
      <w:proofErr w:type="gramStart"/>
      <w:r>
        <w:rPr>
          <w:rFonts w:ascii="Times New Roman" w:hAnsi="Times New Roman" w:cs="Times New Roman"/>
          <w:sz w:val="28"/>
          <w:szCs w:val="28"/>
        </w:rPr>
        <w:t>»,  изд.</w:t>
      </w:r>
      <w:proofErr w:type="gramEnd"/>
      <w:r>
        <w:rPr>
          <w:rFonts w:ascii="Times New Roman" w:hAnsi="Times New Roman" w:cs="Times New Roman"/>
          <w:sz w:val="28"/>
          <w:szCs w:val="28"/>
        </w:rPr>
        <w:t xml:space="preserve"> ЛИНКА-ПРЕСС; М, 2007)</w:t>
      </w:r>
    </w:p>
    <w:p w:rsidR="008F2FFA" w:rsidRDefault="008F2FFA" w:rsidP="00E31E20">
      <w:pPr>
        <w:pStyle w:val="a3"/>
        <w:rPr>
          <w:rFonts w:ascii="Times New Roman" w:hAnsi="Times New Roman" w:cs="Times New Roman"/>
          <w:sz w:val="28"/>
          <w:szCs w:val="28"/>
        </w:rPr>
      </w:pPr>
    </w:p>
    <w:p w:rsidR="008F2FFA" w:rsidRDefault="008F2FFA" w:rsidP="00E31E20">
      <w:pPr>
        <w:pStyle w:val="a3"/>
        <w:rPr>
          <w:rFonts w:ascii="Times New Roman" w:hAnsi="Times New Roman" w:cs="Times New Roman"/>
          <w:sz w:val="28"/>
          <w:szCs w:val="28"/>
        </w:rPr>
      </w:pPr>
    </w:p>
    <w:p w:rsidR="008F2FFA" w:rsidRDefault="008F2FFA" w:rsidP="00E31E20">
      <w:pPr>
        <w:pStyle w:val="a3"/>
        <w:rPr>
          <w:rFonts w:ascii="Times New Roman" w:hAnsi="Times New Roman" w:cs="Times New Roman"/>
          <w:sz w:val="28"/>
          <w:szCs w:val="28"/>
        </w:rPr>
      </w:pPr>
    </w:p>
    <w:p w:rsidR="008F2FFA" w:rsidRDefault="008F2FFA" w:rsidP="00E31E20">
      <w:pPr>
        <w:pStyle w:val="a3"/>
        <w:rPr>
          <w:rFonts w:ascii="Times New Roman" w:hAnsi="Times New Roman" w:cs="Times New Roman"/>
          <w:sz w:val="28"/>
          <w:szCs w:val="28"/>
        </w:rPr>
      </w:pPr>
    </w:p>
    <w:p w:rsidR="008F2FFA" w:rsidRPr="00100058" w:rsidRDefault="008F2FFA" w:rsidP="008F2FFA">
      <w:pPr>
        <w:jc w:val="center"/>
        <w:rPr>
          <w:rFonts w:ascii="Times New Roman" w:hAnsi="Times New Roman" w:cs="Times New Roman"/>
          <w:b/>
          <w:sz w:val="36"/>
          <w:szCs w:val="36"/>
          <w:u w:val="single"/>
        </w:rPr>
      </w:pPr>
      <w:r w:rsidRPr="00100058">
        <w:rPr>
          <w:rFonts w:ascii="Times New Roman" w:hAnsi="Times New Roman" w:cs="Times New Roman"/>
          <w:b/>
          <w:sz w:val="36"/>
          <w:szCs w:val="36"/>
          <w:u w:val="single"/>
        </w:rPr>
        <w:lastRenderedPageBreak/>
        <w:t>Детская художественная литература современных детских писателей.</w:t>
      </w:r>
    </w:p>
    <w:tbl>
      <w:tblPr>
        <w:tblStyle w:val="a5"/>
        <w:tblW w:w="0" w:type="auto"/>
        <w:tblInd w:w="-856" w:type="dxa"/>
        <w:tblLook w:val="04A0" w:firstRow="1" w:lastRow="0" w:firstColumn="1" w:lastColumn="0" w:noHBand="0" w:noVBand="1"/>
      </w:tblPr>
      <w:tblGrid>
        <w:gridCol w:w="709"/>
        <w:gridCol w:w="4537"/>
        <w:gridCol w:w="4955"/>
      </w:tblGrid>
      <w:tr w:rsidR="008F2FFA" w:rsidTr="00BA1A9A">
        <w:tc>
          <w:tcPr>
            <w:tcW w:w="709" w:type="dxa"/>
          </w:tcPr>
          <w:p w:rsidR="008F2FFA" w:rsidRDefault="008F2FFA" w:rsidP="00BA1A9A">
            <w:pPr>
              <w:pStyle w:val="a3"/>
              <w:ind w:left="0"/>
            </w:pPr>
          </w:p>
        </w:tc>
        <w:tc>
          <w:tcPr>
            <w:tcW w:w="4537" w:type="dxa"/>
          </w:tcPr>
          <w:p w:rsidR="008F2FFA" w:rsidRPr="00100058" w:rsidRDefault="008F2FFA" w:rsidP="00BA1A9A">
            <w:pPr>
              <w:pStyle w:val="a3"/>
              <w:ind w:left="0"/>
              <w:rPr>
                <w:rFonts w:ascii="Times New Roman" w:hAnsi="Times New Roman" w:cs="Times New Roman"/>
                <w:i/>
                <w:sz w:val="28"/>
                <w:szCs w:val="28"/>
              </w:rPr>
            </w:pPr>
            <w:r w:rsidRPr="00100058">
              <w:rPr>
                <w:rFonts w:ascii="Times New Roman" w:hAnsi="Times New Roman" w:cs="Times New Roman"/>
                <w:i/>
                <w:sz w:val="28"/>
                <w:szCs w:val="28"/>
              </w:rPr>
              <w:t xml:space="preserve">Автор </w:t>
            </w:r>
          </w:p>
        </w:tc>
        <w:tc>
          <w:tcPr>
            <w:tcW w:w="4955" w:type="dxa"/>
          </w:tcPr>
          <w:p w:rsidR="008F2FFA" w:rsidRDefault="008F2FFA" w:rsidP="00BA1A9A">
            <w:pPr>
              <w:pStyle w:val="a3"/>
              <w:ind w:left="0"/>
              <w:rPr>
                <w:rFonts w:ascii="Times New Roman" w:hAnsi="Times New Roman" w:cs="Times New Roman"/>
                <w:i/>
                <w:sz w:val="28"/>
                <w:szCs w:val="28"/>
              </w:rPr>
            </w:pPr>
            <w:r w:rsidRPr="00100058">
              <w:rPr>
                <w:rFonts w:ascii="Times New Roman" w:hAnsi="Times New Roman" w:cs="Times New Roman"/>
                <w:i/>
                <w:sz w:val="28"/>
                <w:szCs w:val="28"/>
              </w:rPr>
              <w:t>Название произведения</w:t>
            </w:r>
          </w:p>
          <w:p w:rsidR="008F2FFA" w:rsidRPr="00100058" w:rsidRDefault="008F2FFA" w:rsidP="00BA1A9A">
            <w:pPr>
              <w:pStyle w:val="a3"/>
              <w:ind w:left="0"/>
              <w:rPr>
                <w:rFonts w:ascii="Times New Roman" w:hAnsi="Times New Roman" w:cs="Times New Roman"/>
                <w:i/>
                <w:sz w:val="28"/>
                <w:szCs w:val="28"/>
              </w:rPr>
            </w:pPr>
          </w:p>
        </w:tc>
      </w:tr>
      <w:tr w:rsidR="008F2FFA" w:rsidRPr="008F2FFA" w:rsidTr="00BA1A9A">
        <w:trPr>
          <w:trHeight w:val="121"/>
        </w:trPr>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5" w:tooltip="Диана Уинн Джонс" w:history="1">
              <w:r w:rsidR="008F2FFA" w:rsidRPr="008F2FFA">
                <w:rPr>
                  <w:rStyle w:val="a4"/>
                  <w:rFonts w:ascii="Times New Roman" w:hAnsi="Times New Roman" w:cs="Times New Roman"/>
                  <w:bCs/>
                  <w:color w:val="auto"/>
                  <w:sz w:val="28"/>
                  <w:szCs w:val="28"/>
                </w:rPr>
                <w:t xml:space="preserve">Диана </w:t>
              </w:r>
              <w:proofErr w:type="spellStart"/>
              <w:r w:rsidR="008F2FFA" w:rsidRPr="008F2FFA">
                <w:rPr>
                  <w:rStyle w:val="a4"/>
                  <w:rFonts w:ascii="Times New Roman" w:hAnsi="Times New Roman" w:cs="Times New Roman"/>
                  <w:bCs/>
                  <w:color w:val="auto"/>
                  <w:sz w:val="28"/>
                  <w:szCs w:val="28"/>
                </w:rPr>
                <w:t>Уинн</w:t>
              </w:r>
              <w:proofErr w:type="spellEnd"/>
              <w:r w:rsidR="008F2FFA" w:rsidRPr="008F2FFA">
                <w:rPr>
                  <w:rStyle w:val="a4"/>
                  <w:rFonts w:ascii="Times New Roman" w:hAnsi="Times New Roman" w:cs="Times New Roman"/>
                  <w:bCs/>
                  <w:color w:val="auto"/>
                  <w:sz w:val="28"/>
                  <w:szCs w:val="28"/>
                </w:rPr>
                <w:t xml:space="preserve"> Джонс</w:t>
              </w:r>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bCs/>
                <w:sz w:val="28"/>
                <w:szCs w:val="28"/>
              </w:rPr>
              <w:t xml:space="preserve">  «</w:t>
            </w:r>
            <w:hyperlink r:id="rId6" w:tooltip="Заколдованная жизнь" w:history="1">
              <w:r w:rsidRPr="008F2FFA">
                <w:rPr>
                  <w:rStyle w:val="a4"/>
                  <w:rFonts w:ascii="Times New Roman" w:hAnsi="Times New Roman" w:cs="Times New Roman"/>
                  <w:bCs/>
                  <w:color w:val="auto"/>
                  <w:sz w:val="28"/>
                  <w:szCs w:val="28"/>
                </w:rPr>
                <w:t>Заколдованная жизнь</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w:t>
            </w:r>
          </w:p>
        </w:tc>
        <w:tc>
          <w:tcPr>
            <w:tcW w:w="4537" w:type="dxa"/>
          </w:tcPr>
          <w:p w:rsidR="008F2FFA" w:rsidRPr="008F2FFA" w:rsidRDefault="008D6A02" w:rsidP="00BA1A9A">
            <w:pPr>
              <w:rPr>
                <w:rFonts w:ascii="Times New Roman" w:hAnsi="Times New Roman" w:cs="Times New Roman"/>
                <w:sz w:val="28"/>
                <w:szCs w:val="28"/>
              </w:rPr>
            </w:pPr>
            <w:hyperlink r:id="rId7" w:tooltip="Эдит Патту" w:history="1">
              <w:r w:rsidR="008F2FFA" w:rsidRPr="008F2FFA">
                <w:rPr>
                  <w:rStyle w:val="a4"/>
                  <w:rFonts w:ascii="Times New Roman" w:hAnsi="Times New Roman" w:cs="Times New Roman"/>
                  <w:bCs/>
                  <w:color w:val="auto"/>
                  <w:sz w:val="28"/>
                  <w:szCs w:val="28"/>
                </w:rPr>
                <w:t xml:space="preserve">Эдит </w:t>
              </w:r>
              <w:proofErr w:type="spellStart"/>
              <w:r w:rsidR="008F2FFA" w:rsidRPr="008F2FFA">
                <w:rPr>
                  <w:rStyle w:val="a4"/>
                  <w:rFonts w:ascii="Times New Roman" w:hAnsi="Times New Roman" w:cs="Times New Roman"/>
                  <w:bCs/>
                  <w:color w:val="auto"/>
                  <w:sz w:val="28"/>
                  <w:szCs w:val="28"/>
                </w:rPr>
                <w:t>Патту</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Style w:val="a4"/>
                <w:rFonts w:ascii="Times New Roman" w:hAnsi="Times New Roman" w:cs="Times New Roman"/>
                <w:bCs/>
                <w:color w:val="auto"/>
                <w:sz w:val="28"/>
                <w:szCs w:val="28"/>
              </w:rPr>
            </w:pPr>
            <w:r w:rsidRPr="008F2FFA">
              <w:rPr>
                <w:rFonts w:ascii="Times New Roman" w:hAnsi="Times New Roman" w:cs="Times New Roman"/>
                <w:sz w:val="28"/>
                <w:szCs w:val="28"/>
              </w:rPr>
              <w:t xml:space="preserve"> «</w:t>
            </w:r>
            <w:hyperlink r:id="rId8" w:tooltip="Восток" w:history="1">
              <w:r w:rsidRPr="008F2FFA">
                <w:rPr>
                  <w:rStyle w:val="a4"/>
                  <w:rFonts w:ascii="Times New Roman" w:hAnsi="Times New Roman" w:cs="Times New Roman"/>
                  <w:bCs/>
                  <w:color w:val="auto"/>
                  <w:sz w:val="28"/>
                  <w:szCs w:val="28"/>
                </w:rPr>
                <w:t>Восток</w:t>
              </w:r>
            </w:hyperlink>
            <w:r w:rsidRPr="008F2FFA">
              <w:rPr>
                <w:rStyle w:val="a4"/>
                <w:rFonts w:ascii="Times New Roman" w:hAnsi="Times New Roman" w:cs="Times New Roman"/>
                <w:bCs/>
                <w:color w:val="auto"/>
                <w:sz w:val="28"/>
                <w:szCs w:val="28"/>
              </w:rPr>
              <w:t>»</w:t>
            </w:r>
          </w:p>
          <w:p w:rsidR="008F2FFA" w:rsidRPr="008F2FFA" w:rsidRDefault="008F2FFA" w:rsidP="00BA1A9A">
            <w:pPr>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w:t>
            </w:r>
          </w:p>
        </w:tc>
        <w:tc>
          <w:tcPr>
            <w:tcW w:w="4537" w:type="dxa"/>
          </w:tcPr>
          <w:p w:rsidR="008F2FFA" w:rsidRPr="008F2FFA" w:rsidRDefault="008D6A02" w:rsidP="00BA1A9A">
            <w:pPr>
              <w:rPr>
                <w:rFonts w:ascii="Times New Roman" w:hAnsi="Times New Roman" w:cs="Times New Roman"/>
                <w:sz w:val="28"/>
                <w:szCs w:val="28"/>
              </w:rPr>
            </w:pPr>
            <w:hyperlink r:id="rId9" w:tooltip="Джилл Мерфи" w:history="1">
              <w:proofErr w:type="spellStart"/>
              <w:r w:rsidR="008F2FFA" w:rsidRPr="008F2FFA">
                <w:rPr>
                  <w:rStyle w:val="a4"/>
                  <w:rFonts w:ascii="Times New Roman" w:hAnsi="Times New Roman" w:cs="Times New Roman"/>
                  <w:bCs/>
                  <w:color w:val="auto"/>
                  <w:sz w:val="28"/>
                  <w:szCs w:val="28"/>
                </w:rPr>
                <w:t>Джилл</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Мерфи</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bCs/>
                <w:sz w:val="28"/>
                <w:szCs w:val="28"/>
              </w:rPr>
              <w:t>«</w:t>
            </w:r>
            <w:hyperlink r:id="rId10" w:tooltip="Самая плохая ведьма" w:history="1">
              <w:r w:rsidRPr="008F2FFA">
                <w:rPr>
                  <w:rStyle w:val="a4"/>
                  <w:rFonts w:ascii="Times New Roman" w:hAnsi="Times New Roman" w:cs="Times New Roman"/>
                  <w:bCs/>
                  <w:color w:val="auto"/>
                  <w:sz w:val="28"/>
                  <w:szCs w:val="28"/>
                </w:rPr>
                <w:t>Самая плохая ведьма</w:t>
              </w:r>
            </w:hyperlink>
            <w:r w:rsidRPr="008F2FFA">
              <w:rPr>
                <w:rFonts w:ascii="Times New Roman" w:hAnsi="Times New Roman" w:cs="Times New Roman"/>
                <w:bCs/>
                <w:sz w:val="28"/>
                <w:szCs w:val="28"/>
              </w:rPr>
              <w:t>»; «</w:t>
            </w:r>
            <w:hyperlink r:id="rId11" w:tooltip="Самая плохая ведьма. Неожиданное превращение" w:history="1">
              <w:r w:rsidRPr="008F2FFA">
                <w:rPr>
                  <w:rStyle w:val="a4"/>
                  <w:rFonts w:ascii="Times New Roman" w:hAnsi="Times New Roman" w:cs="Times New Roman"/>
                  <w:bCs/>
                  <w:color w:val="auto"/>
                  <w:sz w:val="28"/>
                  <w:szCs w:val="28"/>
                </w:rPr>
                <w:t>Самая плохая ведьма. Неожиданное превращение</w:t>
              </w:r>
            </w:hyperlink>
            <w:r w:rsidRPr="008F2FFA">
              <w:rPr>
                <w:rFonts w:ascii="Times New Roman" w:hAnsi="Times New Roman" w:cs="Times New Roman"/>
                <w:bCs/>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4.</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12" w:tooltip="Сэм Макбратни" w:history="1">
              <w:r w:rsidR="008F2FFA" w:rsidRPr="008F2FFA">
                <w:rPr>
                  <w:rStyle w:val="a4"/>
                  <w:rFonts w:ascii="Times New Roman" w:hAnsi="Times New Roman" w:cs="Times New Roman"/>
                  <w:bCs/>
                  <w:color w:val="auto"/>
                  <w:sz w:val="28"/>
                  <w:szCs w:val="28"/>
                </w:rPr>
                <w:t xml:space="preserve">Сэм </w:t>
              </w:r>
              <w:proofErr w:type="spellStart"/>
              <w:r w:rsidR="008F2FFA" w:rsidRPr="008F2FFA">
                <w:rPr>
                  <w:rStyle w:val="a4"/>
                  <w:rFonts w:ascii="Times New Roman" w:hAnsi="Times New Roman" w:cs="Times New Roman"/>
                  <w:bCs/>
                  <w:color w:val="auto"/>
                  <w:sz w:val="28"/>
                  <w:szCs w:val="28"/>
                </w:rPr>
                <w:t>Макбратни</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 xml:space="preserve"> «</w:t>
            </w:r>
            <w:hyperlink r:id="rId13" w:tooltip="Знаешь, как я тебя люблю?" w:history="1">
              <w:r w:rsidRPr="008F2FFA">
                <w:rPr>
                  <w:rStyle w:val="a4"/>
                  <w:rFonts w:ascii="Times New Roman" w:hAnsi="Times New Roman" w:cs="Times New Roman"/>
                  <w:bCs/>
                  <w:color w:val="auto"/>
                  <w:sz w:val="28"/>
                  <w:szCs w:val="28"/>
                </w:rPr>
                <w:t>Знаешь, как я тебя люблю?</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5.</w:t>
            </w:r>
          </w:p>
        </w:tc>
        <w:tc>
          <w:tcPr>
            <w:tcW w:w="4537" w:type="dxa"/>
          </w:tcPr>
          <w:p w:rsidR="008F2FFA" w:rsidRPr="008F2FFA" w:rsidRDefault="008D6A02" w:rsidP="00BA1A9A">
            <w:pPr>
              <w:rPr>
                <w:rFonts w:ascii="Times New Roman" w:hAnsi="Times New Roman" w:cs="Times New Roman"/>
                <w:sz w:val="28"/>
                <w:szCs w:val="28"/>
              </w:rPr>
            </w:pPr>
            <w:hyperlink r:id="rId14" w:tooltip="Кейт ДиКамилло" w:history="1">
              <w:proofErr w:type="spellStart"/>
              <w:r w:rsidR="008F2FFA" w:rsidRPr="008F2FFA">
                <w:rPr>
                  <w:rStyle w:val="a4"/>
                  <w:rFonts w:ascii="Times New Roman" w:hAnsi="Times New Roman" w:cs="Times New Roman"/>
                  <w:bCs/>
                  <w:color w:val="auto"/>
                  <w:sz w:val="28"/>
                  <w:szCs w:val="28"/>
                </w:rPr>
                <w:t>Кейт</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ДиКамилло</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bCs/>
                <w:sz w:val="28"/>
                <w:szCs w:val="28"/>
              </w:rPr>
              <w:t xml:space="preserve"> «</w:t>
            </w:r>
            <w:hyperlink r:id="rId15" w:tooltip="Приключения мышонка Десперо" w:history="1">
              <w:r w:rsidRPr="008F2FFA">
                <w:rPr>
                  <w:rStyle w:val="a4"/>
                  <w:rFonts w:ascii="Times New Roman" w:hAnsi="Times New Roman" w:cs="Times New Roman"/>
                  <w:bCs/>
                  <w:color w:val="auto"/>
                  <w:sz w:val="28"/>
                  <w:szCs w:val="28"/>
                </w:rPr>
                <w:t xml:space="preserve">Приключения мышонка </w:t>
              </w:r>
              <w:proofErr w:type="spellStart"/>
              <w:r w:rsidRPr="008F2FFA">
                <w:rPr>
                  <w:rStyle w:val="a4"/>
                  <w:rFonts w:ascii="Times New Roman" w:hAnsi="Times New Roman" w:cs="Times New Roman"/>
                  <w:bCs/>
                  <w:color w:val="auto"/>
                  <w:sz w:val="28"/>
                  <w:szCs w:val="28"/>
                </w:rPr>
                <w:t>Десперо</w:t>
              </w:r>
              <w:proofErr w:type="spellEnd"/>
            </w:hyperlink>
            <w:r w:rsidRPr="008F2FFA">
              <w:rPr>
                <w:rStyle w:val="a4"/>
                <w:rFonts w:ascii="Times New Roman" w:hAnsi="Times New Roman" w:cs="Times New Roman"/>
                <w:bCs/>
                <w:color w:val="auto"/>
                <w:sz w:val="28"/>
                <w:szCs w:val="28"/>
              </w:rPr>
              <w:t>»;</w:t>
            </w:r>
            <w:r w:rsidRPr="008F2FFA">
              <w:rPr>
                <w:rFonts w:ascii="Times New Roman" w:hAnsi="Times New Roman" w:cs="Times New Roman"/>
                <w:bCs/>
                <w:sz w:val="28"/>
                <w:szCs w:val="28"/>
              </w:rPr>
              <w:t xml:space="preserve">     «</w:t>
            </w:r>
            <w:hyperlink r:id="rId16" w:tooltip="Как слониха упала с неба" w:history="1">
              <w:r w:rsidRPr="008F2FFA">
                <w:rPr>
                  <w:rStyle w:val="a4"/>
                  <w:rFonts w:ascii="Times New Roman" w:hAnsi="Times New Roman" w:cs="Times New Roman"/>
                  <w:bCs/>
                  <w:color w:val="auto"/>
                  <w:sz w:val="28"/>
                  <w:szCs w:val="28"/>
                </w:rPr>
                <w:t>Как слониха упала с неба</w:t>
              </w:r>
            </w:hyperlink>
            <w:r w:rsidRPr="008F2FFA">
              <w:rPr>
                <w:rFonts w:ascii="Times New Roman" w:hAnsi="Times New Roman" w:cs="Times New Roman"/>
                <w:bCs/>
                <w:sz w:val="28"/>
                <w:szCs w:val="28"/>
              </w:rPr>
              <w:t>»; «</w:t>
            </w:r>
            <w:hyperlink r:id="rId17" w:tooltip="Свинка Мила" w:history="1">
              <w:r w:rsidRPr="008F2FFA">
                <w:rPr>
                  <w:rStyle w:val="a4"/>
                  <w:rFonts w:ascii="Times New Roman" w:hAnsi="Times New Roman" w:cs="Times New Roman"/>
                  <w:bCs/>
                  <w:color w:val="auto"/>
                  <w:sz w:val="28"/>
                  <w:szCs w:val="28"/>
                </w:rPr>
                <w:t>Свинка Мила</w:t>
              </w:r>
            </w:hyperlink>
            <w:r w:rsidRPr="008F2FFA">
              <w:rPr>
                <w:rFonts w:ascii="Times New Roman" w:hAnsi="Times New Roman" w:cs="Times New Roman"/>
                <w:bCs/>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6.</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18" w:tooltip="Мила Блинова" w:history="1">
              <w:r w:rsidR="008F2FFA" w:rsidRPr="008F2FFA">
                <w:rPr>
                  <w:rStyle w:val="a4"/>
                  <w:rFonts w:ascii="Times New Roman" w:hAnsi="Times New Roman" w:cs="Times New Roman"/>
                  <w:bCs/>
                  <w:color w:val="auto"/>
                  <w:sz w:val="28"/>
                  <w:szCs w:val="28"/>
                </w:rPr>
                <w:t xml:space="preserve">Мила </w:t>
              </w:r>
              <w:proofErr w:type="spellStart"/>
              <w:r w:rsidR="008F2FFA" w:rsidRPr="008F2FFA">
                <w:rPr>
                  <w:rStyle w:val="a4"/>
                  <w:rFonts w:ascii="Times New Roman" w:hAnsi="Times New Roman" w:cs="Times New Roman"/>
                  <w:bCs/>
                  <w:color w:val="auto"/>
                  <w:sz w:val="28"/>
                  <w:szCs w:val="28"/>
                </w:rPr>
                <w:t>Блинова</w:t>
              </w:r>
              <w:proofErr w:type="spellEnd"/>
            </w:hyperlink>
          </w:p>
        </w:tc>
        <w:tc>
          <w:tcPr>
            <w:tcW w:w="4955" w:type="dxa"/>
          </w:tcPr>
          <w:p w:rsidR="008F2FFA" w:rsidRPr="008F2FFA" w:rsidRDefault="008F2FFA" w:rsidP="00BA1A9A">
            <w:pPr>
              <w:rPr>
                <w:rFonts w:ascii="Times New Roman" w:hAnsi="Times New Roman" w:cs="Times New Roman"/>
                <w:b/>
                <w:bCs/>
                <w:sz w:val="28"/>
                <w:szCs w:val="28"/>
              </w:rPr>
            </w:pPr>
            <w:r w:rsidRPr="008F2FFA">
              <w:rPr>
                <w:rFonts w:ascii="Times New Roman" w:hAnsi="Times New Roman" w:cs="Times New Roman"/>
                <w:sz w:val="28"/>
                <w:szCs w:val="28"/>
              </w:rPr>
              <w:t>«</w:t>
            </w:r>
            <w:hyperlink r:id="rId19" w:tooltip="Большой Кыш" w:history="1">
              <w:r w:rsidRPr="008F2FFA">
                <w:rPr>
                  <w:rStyle w:val="a4"/>
                  <w:rFonts w:ascii="Times New Roman" w:hAnsi="Times New Roman" w:cs="Times New Roman"/>
                  <w:bCs/>
                  <w:color w:val="auto"/>
                  <w:sz w:val="28"/>
                  <w:szCs w:val="28"/>
                </w:rPr>
                <w:t>Большой Кыш</w:t>
              </w:r>
            </w:hyperlink>
            <w:r w:rsidRPr="008F2FFA">
              <w:rPr>
                <w:rFonts w:ascii="Times New Roman" w:hAnsi="Times New Roman" w:cs="Times New Roman"/>
                <w:sz w:val="28"/>
                <w:szCs w:val="28"/>
              </w:rPr>
              <w:t>»;</w:t>
            </w:r>
            <w:r w:rsidRPr="008F2FFA">
              <w:t xml:space="preserve"> «</w:t>
            </w:r>
            <w:hyperlink r:id="rId20" w:tooltip="Домик в подарок" w:history="1">
              <w:r w:rsidRPr="008F2FFA">
                <w:rPr>
                  <w:rStyle w:val="a4"/>
                  <w:rFonts w:ascii="Times New Roman" w:hAnsi="Times New Roman" w:cs="Times New Roman"/>
                  <w:bCs/>
                  <w:color w:val="auto"/>
                  <w:sz w:val="28"/>
                  <w:szCs w:val="28"/>
                </w:rPr>
                <w:t>Домик в подарок</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7.</w:t>
            </w:r>
          </w:p>
        </w:tc>
        <w:tc>
          <w:tcPr>
            <w:tcW w:w="4537"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bCs/>
                <w:sz w:val="28"/>
                <w:szCs w:val="28"/>
              </w:rPr>
              <w:t xml:space="preserve">    </w:t>
            </w:r>
            <w:hyperlink r:id="rId21" w:tooltip="Дина Сабитова" w:history="1">
              <w:r w:rsidRPr="008F2FFA">
                <w:rPr>
                  <w:rStyle w:val="a4"/>
                  <w:rFonts w:ascii="Times New Roman" w:hAnsi="Times New Roman" w:cs="Times New Roman"/>
                  <w:bCs/>
                  <w:color w:val="auto"/>
                  <w:sz w:val="28"/>
                  <w:szCs w:val="28"/>
                </w:rPr>
                <w:t xml:space="preserve">Дина </w:t>
              </w:r>
              <w:proofErr w:type="spellStart"/>
              <w:r w:rsidRPr="008F2FFA">
                <w:rPr>
                  <w:rStyle w:val="a4"/>
                  <w:rFonts w:ascii="Times New Roman" w:hAnsi="Times New Roman" w:cs="Times New Roman"/>
                  <w:bCs/>
                  <w:color w:val="auto"/>
                  <w:sz w:val="28"/>
                  <w:szCs w:val="28"/>
                </w:rPr>
                <w:t>Сабитова</w:t>
              </w:r>
              <w:proofErr w:type="spellEnd"/>
            </w:hyperlink>
            <w:r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22" w:tooltip="Мышь Гликерия. Цветные и полосатые дни" w:history="1">
              <w:r w:rsidRPr="008F2FFA">
                <w:rPr>
                  <w:rStyle w:val="a4"/>
                  <w:rFonts w:ascii="Times New Roman" w:hAnsi="Times New Roman" w:cs="Times New Roman"/>
                  <w:bCs/>
                  <w:color w:val="auto"/>
                  <w:sz w:val="28"/>
                  <w:szCs w:val="28"/>
                </w:rPr>
                <w:t>Мышь Гликерия. Цветные и полосатые дни</w:t>
              </w:r>
            </w:hyperlink>
            <w:r w:rsidRPr="008F2FFA">
              <w:rPr>
                <w:rFonts w:ascii="Times New Roman" w:hAnsi="Times New Roman" w:cs="Times New Roman"/>
                <w:sz w:val="28"/>
                <w:szCs w:val="28"/>
              </w:rPr>
              <w:t>»</w:t>
            </w:r>
            <w:r w:rsidRPr="008F2FFA">
              <w:rPr>
                <w:rFonts w:ascii="Times New Roman" w:hAnsi="Times New Roman" w:cs="Times New Roman"/>
                <w:bCs/>
                <w:sz w:val="28"/>
                <w:szCs w:val="28"/>
              </w:rPr>
              <w:t>; «</w:t>
            </w:r>
            <w:hyperlink r:id="rId23" w:tooltip="Цирк в шкатулке" w:history="1">
              <w:r w:rsidRPr="008F2FFA">
                <w:rPr>
                  <w:rStyle w:val="a4"/>
                  <w:rFonts w:ascii="Times New Roman" w:hAnsi="Times New Roman" w:cs="Times New Roman"/>
                  <w:bCs/>
                  <w:color w:val="auto"/>
                  <w:sz w:val="28"/>
                  <w:szCs w:val="28"/>
                </w:rPr>
                <w:t>Цирк в шкатулке</w:t>
              </w:r>
            </w:hyperlink>
            <w:r w:rsidRPr="008F2FFA">
              <w:rPr>
                <w:rFonts w:ascii="Times New Roman" w:hAnsi="Times New Roman" w:cs="Times New Roman"/>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8.</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24" w:tooltip="Джуджа Висландер, Томас Висландер, Свен Нордквист" w:history="1">
              <w:proofErr w:type="spellStart"/>
              <w:r w:rsidR="008F2FFA" w:rsidRPr="008F2FFA">
                <w:rPr>
                  <w:rStyle w:val="a4"/>
                  <w:rFonts w:ascii="Times New Roman" w:hAnsi="Times New Roman" w:cs="Times New Roman"/>
                  <w:bCs/>
                  <w:color w:val="auto"/>
                  <w:sz w:val="28"/>
                  <w:szCs w:val="28"/>
                </w:rPr>
                <w:t>Джуджа</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Висландер</w:t>
              </w:r>
              <w:proofErr w:type="spellEnd"/>
              <w:r w:rsidR="008F2FFA" w:rsidRPr="008F2FFA">
                <w:rPr>
                  <w:rStyle w:val="a4"/>
                  <w:rFonts w:ascii="Times New Roman" w:hAnsi="Times New Roman" w:cs="Times New Roman"/>
                  <w:bCs/>
                  <w:color w:val="auto"/>
                  <w:sz w:val="28"/>
                  <w:szCs w:val="28"/>
                </w:rPr>
                <w:t xml:space="preserve">, Томас </w:t>
              </w:r>
              <w:proofErr w:type="spellStart"/>
              <w:r w:rsidR="008F2FFA" w:rsidRPr="008F2FFA">
                <w:rPr>
                  <w:rStyle w:val="a4"/>
                  <w:rFonts w:ascii="Times New Roman" w:hAnsi="Times New Roman" w:cs="Times New Roman"/>
                  <w:bCs/>
                  <w:color w:val="auto"/>
                  <w:sz w:val="28"/>
                  <w:szCs w:val="28"/>
                </w:rPr>
                <w:t>Висландер</w:t>
              </w:r>
              <w:proofErr w:type="spellEnd"/>
              <w:r w:rsidR="008F2FFA" w:rsidRPr="008F2FFA">
                <w:rPr>
                  <w:rStyle w:val="a4"/>
                  <w:rFonts w:ascii="Times New Roman" w:hAnsi="Times New Roman" w:cs="Times New Roman"/>
                  <w:bCs/>
                  <w:color w:val="auto"/>
                  <w:sz w:val="28"/>
                  <w:szCs w:val="28"/>
                </w:rPr>
                <w:t xml:space="preserve">, Свен </w:t>
              </w:r>
              <w:proofErr w:type="spellStart"/>
              <w:r w:rsidR="008F2FFA" w:rsidRPr="008F2FFA">
                <w:rPr>
                  <w:rStyle w:val="a4"/>
                  <w:rFonts w:ascii="Times New Roman" w:hAnsi="Times New Roman" w:cs="Times New Roman"/>
                  <w:bCs/>
                  <w:color w:val="auto"/>
                  <w:sz w:val="28"/>
                  <w:szCs w:val="28"/>
                </w:rPr>
                <w:t>Нордквист</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25" w:tooltip="Мама Му на качелях" w:history="1">
              <w:r w:rsidRPr="008F2FFA">
                <w:rPr>
                  <w:rStyle w:val="a4"/>
                  <w:rFonts w:ascii="Times New Roman" w:hAnsi="Times New Roman" w:cs="Times New Roman"/>
                  <w:bCs/>
                  <w:color w:val="auto"/>
                  <w:sz w:val="28"/>
                  <w:szCs w:val="28"/>
                </w:rPr>
                <w:t xml:space="preserve">Мама </w:t>
              </w:r>
              <w:proofErr w:type="spellStart"/>
              <w:r w:rsidRPr="008F2FFA">
                <w:rPr>
                  <w:rStyle w:val="a4"/>
                  <w:rFonts w:ascii="Times New Roman" w:hAnsi="Times New Roman" w:cs="Times New Roman"/>
                  <w:bCs/>
                  <w:color w:val="auto"/>
                  <w:sz w:val="28"/>
                  <w:szCs w:val="28"/>
                </w:rPr>
                <w:t>Му</w:t>
              </w:r>
              <w:proofErr w:type="spellEnd"/>
              <w:r w:rsidRPr="008F2FFA">
                <w:rPr>
                  <w:rStyle w:val="a4"/>
                  <w:rFonts w:ascii="Times New Roman" w:hAnsi="Times New Roman" w:cs="Times New Roman"/>
                  <w:bCs/>
                  <w:color w:val="auto"/>
                  <w:sz w:val="28"/>
                  <w:szCs w:val="28"/>
                </w:rPr>
                <w:t xml:space="preserve"> на качелях</w:t>
              </w:r>
            </w:hyperlink>
            <w:r w:rsidRPr="008F2FFA">
              <w:rPr>
                <w:rFonts w:ascii="Times New Roman" w:hAnsi="Times New Roman" w:cs="Times New Roman"/>
                <w:sz w:val="28"/>
                <w:szCs w:val="28"/>
              </w:rPr>
              <w:t>»;</w:t>
            </w:r>
            <w:r w:rsidRPr="008F2FFA">
              <w:t xml:space="preserve"> «</w:t>
            </w:r>
            <w:hyperlink r:id="rId26" w:tooltip="Мама Му на горке" w:history="1">
              <w:r w:rsidRPr="008F2FFA">
                <w:rPr>
                  <w:rStyle w:val="a4"/>
                  <w:rFonts w:ascii="Times New Roman" w:hAnsi="Times New Roman" w:cs="Times New Roman"/>
                  <w:bCs/>
                  <w:color w:val="auto"/>
                  <w:sz w:val="28"/>
                  <w:szCs w:val="28"/>
                </w:rPr>
                <w:t xml:space="preserve">Мама </w:t>
              </w:r>
              <w:proofErr w:type="spellStart"/>
              <w:r w:rsidRPr="008F2FFA">
                <w:rPr>
                  <w:rStyle w:val="a4"/>
                  <w:rFonts w:ascii="Times New Roman" w:hAnsi="Times New Roman" w:cs="Times New Roman"/>
                  <w:bCs/>
                  <w:color w:val="auto"/>
                  <w:sz w:val="28"/>
                  <w:szCs w:val="28"/>
                </w:rPr>
                <w:t>Му</w:t>
              </w:r>
              <w:proofErr w:type="spellEnd"/>
              <w:r w:rsidRPr="008F2FFA">
                <w:rPr>
                  <w:rStyle w:val="a4"/>
                  <w:rFonts w:ascii="Times New Roman" w:hAnsi="Times New Roman" w:cs="Times New Roman"/>
                  <w:bCs/>
                  <w:color w:val="auto"/>
                  <w:sz w:val="28"/>
                  <w:szCs w:val="28"/>
                </w:rPr>
                <w:t xml:space="preserve"> на горке</w:t>
              </w:r>
            </w:hyperlink>
            <w:r w:rsidRPr="008F2FFA">
              <w:rPr>
                <w:rFonts w:ascii="Times New Roman" w:hAnsi="Times New Roman" w:cs="Times New Roman"/>
                <w:sz w:val="28"/>
                <w:szCs w:val="28"/>
              </w:rPr>
              <w:t>»; «</w:t>
            </w:r>
            <w:hyperlink r:id="rId27" w:tooltip="Мама му на дереве" w:history="1">
              <w:r w:rsidRPr="008F2FFA">
                <w:rPr>
                  <w:rStyle w:val="a4"/>
                  <w:rFonts w:ascii="Times New Roman" w:hAnsi="Times New Roman" w:cs="Times New Roman"/>
                  <w:bCs/>
                  <w:color w:val="auto"/>
                  <w:sz w:val="28"/>
                  <w:szCs w:val="28"/>
                </w:rPr>
                <w:t xml:space="preserve">Мама </w:t>
              </w:r>
              <w:proofErr w:type="spellStart"/>
              <w:r w:rsidRPr="008F2FFA">
                <w:rPr>
                  <w:rStyle w:val="a4"/>
                  <w:rFonts w:ascii="Times New Roman" w:hAnsi="Times New Roman" w:cs="Times New Roman"/>
                  <w:bCs/>
                  <w:color w:val="auto"/>
                  <w:sz w:val="28"/>
                  <w:szCs w:val="28"/>
                </w:rPr>
                <w:t>Му</w:t>
              </w:r>
              <w:proofErr w:type="spellEnd"/>
              <w:r w:rsidRPr="008F2FFA">
                <w:rPr>
                  <w:rStyle w:val="a4"/>
                  <w:rFonts w:ascii="Times New Roman" w:hAnsi="Times New Roman" w:cs="Times New Roman"/>
                  <w:bCs/>
                  <w:color w:val="auto"/>
                  <w:sz w:val="28"/>
                  <w:szCs w:val="28"/>
                </w:rPr>
                <w:t xml:space="preserve"> на дереве</w:t>
              </w:r>
            </w:hyperlink>
            <w:r w:rsidRPr="008F2FFA">
              <w:rPr>
                <w:rFonts w:ascii="Times New Roman" w:hAnsi="Times New Roman" w:cs="Times New Roman"/>
                <w:sz w:val="28"/>
                <w:szCs w:val="28"/>
              </w:rPr>
              <w:t>»; «</w:t>
            </w:r>
            <w:hyperlink r:id="rId28" w:tooltip="Мама Му на санках" w:history="1">
              <w:r w:rsidRPr="008F2FFA">
                <w:rPr>
                  <w:rStyle w:val="a4"/>
                  <w:rFonts w:ascii="Times New Roman" w:hAnsi="Times New Roman" w:cs="Times New Roman"/>
                  <w:bCs/>
                  <w:color w:val="auto"/>
                  <w:sz w:val="28"/>
                  <w:szCs w:val="28"/>
                </w:rPr>
                <w:t xml:space="preserve">Мама </w:t>
              </w:r>
              <w:proofErr w:type="spellStart"/>
              <w:r w:rsidRPr="008F2FFA">
                <w:rPr>
                  <w:rStyle w:val="a4"/>
                  <w:rFonts w:ascii="Times New Roman" w:hAnsi="Times New Roman" w:cs="Times New Roman"/>
                  <w:bCs/>
                  <w:color w:val="auto"/>
                  <w:sz w:val="28"/>
                  <w:szCs w:val="28"/>
                </w:rPr>
                <w:t>Му</w:t>
              </w:r>
              <w:proofErr w:type="spellEnd"/>
              <w:r w:rsidRPr="008F2FFA">
                <w:rPr>
                  <w:rStyle w:val="a4"/>
                  <w:rFonts w:ascii="Times New Roman" w:hAnsi="Times New Roman" w:cs="Times New Roman"/>
                  <w:bCs/>
                  <w:color w:val="auto"/>
                  <w:sz w:val="28"/>
                  <w:szCs w:val="28"/>
                </w:rPr>
                <w:t xml:space="preserve"> на санках</w:t>
              </w:r>
            </w:hyperlink>
            <w:r w:rsidRPr="008F2FFA">
              <w:rPr>
                <w:rFonts w:ascii="Times New Roman" w:hAnsi="Times New Roman" w:cs="Times New Roman"/>
                <w:sz w:val="28"/>
                <w:szCs w:val="28"/>
              </w:rPr>
              <w:t>»;</w:t>
            </w:r>
            <w:r w:rsidRPr="008F2FFA">
              <w:t xml:space="preserve"> «</w:t>
            </w:r>
            <w:hyperlink r:id="rId29" w:tooltip="Фред Адра" w:history="1">
              <w:r w:rsidRPr="008F2FFA">
                <w:rPr>
                  <w:rStyle w:val="a4"/>
                  <w:rFonts w:ascii="Times New Roman" w:hAnsi="Times New Roman" w:cs="Times New Roman"/>
                  <w:bCs/>
                  <w:color w:val="auto"/>
                  <w:sz w:val="28"/>
                  <w:szCs w:val="28"/>
                </w:rPr>
                <w:t xml:space="preserve">Фред </w:t>
              </w:r>
              <w:proofErr w:type="spellStart"/>
              <w:r w:rsidRPr="008F2FFA">
                <w:rPr>
                  <w:rStyle w:val="a4"/>
                  <w:rFonts w:ascii="Times New Roman" w:hAnsi="Times New Roman" w:cs="Times New Roman"/>
                  <w:bCs/>
                  <w:color w:val="auto"/>
                  <w:sz w:val="28"/>
                  <w:szCs w:val="28"/>
                </w:rPr>
                <w:t>Адра</w:t>
              </w:r>
              <w:proofErr w:type="spellEnd"/>
            </w:hyperlink>
            <w:r w:rsidRPr="008F2FFA">
              <w:rPr>
                <w:rFonts w:ascii="Times New Roman" w:hAnsi="Times New Roman" w:cs="Times New Roman"/>
                <w:sz w:val="28"/>
                <w:szCs w:val="28"/>
              </w:rPr>
              <w:t>»; «</w:t>
            </w:r>
            <w:hyperlink r:id="rId30" w:tooltip="Лис Улисс" w:history="1">
              <w:r w:rsidRPr="008F2FFA">
                <w:rPr>
                  <w:rStyle w:val="a4"/>
                  <w:rFonts w:ascii="Times New Roman" w:hAnsi="Times New Roman" w:cs="Times New Roman"/>
                  <w:bCs/>
                  <w:color w:val="auto"/>
                  <w:sz w:val="28"/>
                  <w:szCs w:val="28"/>
                </w:rPr>
                <w:t>Лис Улисс</w:t>
              </w:r>
            </w:hyperlink>
            <w:r w:rsidRPr="008F2FFA">
              <w:rPr>
                <w:rFonts w:ascii="Times New Roman" w:hAnsi="Times New Roman" w:cs="Times New Roman"/>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9.</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31" w:tooltip="Женевьева Юрье" w:history="1">
              <w:proofErr w:type="spellStart"/>
              <w:r w:rsidR="008F2FFA" w:rsidRPr="008F2FFA">
                <w:rPr>
                  <w:rStyle w:val="a4"/>
                  <w:rFonts w:ascii="Times New Roman" w:hAnsi="Times New Roman" w:cs="Times New Roman"/>
                  <w:bCs/>
                  <w:color w:val="auto"/>
                  <w:sz w:val="28"/>
                  <w:szCs w:val="28"/>
                </w:rPr>
                <w:t>Женевьева</w:t>
              </w:r>
              <w:proofErr w:type="spellEnd"/>
              <w:r w:rsidR="008F2FFA" w:rsidRPr="008F2FFA">
                <w:rPr>
                  <w:rStyle w:val="a4"/>
                  <w:rFonts w:ascii="Times New Roman" w:hAnsi="Times New Roman" w:cs="Times New Roman"/>
                  <w:bCs/>
                  <w:color w:val="auto"/>
                  <w:sz w:val="28"/>
                  <w:szCs w:val="28"/>
                </w:rPr>
                <w:t xml:space="preserve"> Юрье</w:t>
              </w:r>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32" w:tooltip="Браво, крольчата!" w:history="1">
              <w:r w:rsidRPr="008F2FFA">
                <w:rPr>
                  <w:rStyle w:val="a4"/>
                  <w:rFonts w:ascii="Times New Roman" w:hAnsi="Times New Roman" w:cs="Times New Roman"/>
                  <w:bCs/>
                  <w:color w:val="auto"/>
                  <w:sz w:val="28"/>
                  <w:szCs w:val="28"/>
                </w:rPr>
                <w:t>Браво, крольчата!</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10.</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33" w:tooltip="Корнелия Функе" w:history="1">
              <w:r w:rsidR="008F2FFA" w:rsidRPr="008F2FFA">
                <w:rPr>
                  <w:rStyle w:val="a4"/>
                  <w:rFonts w:ascii="Times New Roman" w:hAnsi="Times New Roman" w:cs="Times New Roman"/>
                  <w:bCs/>
                  <w:color w:val="auto"/>
                  <w:sz w:val="28"/>
                  <w:szCs w:val="28"/>
                </w:rPr>
                <w:t xml:space="preserve">Корнелия </w:t>
              </w:r>
              <w:proofErr w:type="spellStart"/>
              <w:r w:rsidR="008F2FFA" w:rsidRPr="008F2FFA">
                <w:rPr>
                  <w:rStyle w:val="a4"/>
                  <w:rFonts w:ascii="Times New Roman" w:hAnsi="Times New Roman" w:cs="Times New Roman"/>
                  <w:bCs/>
                  <w:color w:val="auto"/>
                  <w:sz w:val="28"/>
                  <w:szCs w:val="28"/>
                </w:rPr>
                <w:t>Функе</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bCs/>
                <w:sz w:val="28"/>
                <w:szCs w:val="28"/>
              </w:rPr>
              <w:t>«Повелитель драконов»</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11.</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34" w:tooltip="Наталья Щерба" w:history="1">
              <w:r w:rsidR="008F2FFA" w:rsidRPr="008F2FFA">
                <w:rPr>
                  <w:rStyle w:val="a4"/>
                  <w:rFonts w:ascii="Times New Roman" w:hAnsi="Times New Roman" w:cs="Times New Roman"/>
                  <w:bCs/>
                  <w:color w:val="auto"/>
                  <w:sz w:val="28"/>
                  <w:szCs w:val="28"/>
                </w:rPr>
                <w:t>Наталья Щерба</w:t>
              </w:r>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bCs/>
                <w:sz w:val="28"/>
                <w:szCs w:val="28"/>
              </w:rPr>
              <w:t xml:space="preserve"> «</w:t>
            </w:r>
            <w:proofErr w:type="spellStart"/>
            <w:r w:rsidRPr="008F2FFA">
              <w:rPr>
                <w:rFonts w:ascii="Times New Roman" w:hAnsi="Times New Roman" w:cs="Times New Roman"/>
                <w:sz w:val="28"/>
                <w:szCs w:val="28"/>
              </w:rPr>
              <w:fldChar w:fldCharType="begin"/>
            </w:r>
            <w:r w:rsidRPr="008F2FFA">
              <w:rPr>
                <w:rFonts w:ascii="Times New Roman" w:hAnsi="Times New Roman" w:cs="Times New Roman"/>
                <w:sz w:val="28"/>
                <w:szCs w:val="28"/>
              </w:rPr>
              <w:instrText xml:space="preserve"> HYPERLINK "http://www.livelib.ru/book/1000491574" \o "Часодеи. Часовое сердце" </w:instrText>
            </w:r>
            <w:r w:rsidRPr="008F2FFA">
              <w:rPr>
                <w:rFonts w:ascii="Times New Roman" w:hAnsi="Times New Roman" w:cs="Times New Roman"/>
                <w:sz w:val="28"/>
                <w:szCs w:val="28"/>
              </w:rPr>
              <w:fldChar w:fldCharType="separate"/>
            </w:r>
            <w:r w:rsidRPr="008F2FFA">
              <w:rPr>
                <w:rStyle w:val="a4"/>
                <w:rFonts w:ascii="Times New Roman" w:hAnsi="Times New Roman" w:cs="Times New Roman"/>
                <w:bCs/>
                <w:color w:val="auto"/>
                <w:sz w:val="28"/>
                <w:szCs w:val="28"/>
              </w:rPr>
              <w:t>Часодеи</w:t>
            </w:r>
            <w:proofErr w:type="spellEnd"/>
            <w:r w:rsidRPr="008F2FFA">
              <w:rPr>
                <w:rStyle w:val="a4"/>
                <w:rFonts w:ascii="Times New Roman" w:hAnsi="Times New Roman" w:cs="Times New Roman"/>
                <w:bCs/>
                <w:color w:val="auto"/>
                <w:sz w:val="28"/>
                <w:szCs w:val="28"/>
              </w:rPr>
              <w:t>. Часовое сердце</w:t>
            </w:r>
            <w:r w:rsidRPr="008F2FFA">
              <w:rPr>
                <w:rFonts w:ascii="Times New Roman" w:hAnsi="Times New Roman" w:cs="Times New Roman"/>
                <w:sz w:val="28"/>
                <w:szCs w:val="28"/>
              </w:rPr>
              <w:fldChar w:fldCharType="end"/>
            </w:r>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12.</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35" w:tooltip="Лениа Мажор" w:history="1">
              <w:proofErr w:type="spellStart"/>
              <w:r w:rsidR="008F2FFA" w:rsidRPr="008F2FFA">
                <w:rPr>
                  <w:rStyle w:val="a4"/>
                  <w:rFonts w:ascii="Times New Roman" w:hAnsi="Times New Roman" w:cs="Times New Roman"/>
                  <w:bCs/>
                  <w:color w:val="auto"/>
                  <w:sz w:val="28"/>
                  <w:szCs w:val="28"/>
                </w:rPr>
                <w:t>Лениа</w:t>
              </w:r>
              <w:proofErr w:type="spellEnd"/>
              <w:r w:rsidR="008F2FFA" w:rsidRPr="008F2FFA">
                <w:rPr>
                  <w:rStyle w:val="a4"/>
                  <w:rFonts w:ascii="Times New Roman" w:hAnsi="Times New Roman" w:cs="Times New Roman"/>
                  <w:bCs/>
                  <w:color w:val="auto"/>
                  <w:sz w:val="28"/>
                  <w:szCs w:val="28"/>
                </w:rPr>
                <w:t xml:space="preserve"> Мажор</w:t>
              </w:r>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36" w:tooltip="Поляна фей" w:history="1">
              <w:r w:rsidRPr="008F2FFA">
                <w:rPr>
                  <w:rStyle w:val="a4"/>
                  <w:rFonts w:ascii="Times New Roman" w:hAnsi="Times New Roman" w:cs="Times New Roman"/>
                  <w:bCs/>
                  <w:color w:val="auto"/>
                  <w:sz w:val="28"/>
                  <w:szCs w:val="28"/>
                </w:rPr>
                <w:t>Поляна фей</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13.</w:t>
            </w:r>
          </w:p>
        </w:tc>
        <w:tc>
          <w:tcPr>
            <w:tcW w:w="4537"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bCs/>
                <w:sz w:val="28"/>
                <w:szCs w:val="28"/>
              </w:rPr>
              <w:t xml:space="preserve"> </w:t>
            </w:r>
            <w:hyperlink r:id="rId37" w:tooltip="Эдит Несбит" w:history="1">
              <w:r w:rsidRPr="008F2FFA">
                <w:rPr>
                  <w:rStyle w:val="a4"/>
                  <w:rFonts w:ascii="Times New Roman" w:hAnsi="Times New Roman" w:cs="Times New Roman"/>
                  <w:bCs/>
                  <w:color w:val="auto"/>
                  <w:sz w:val="28"/>
                  <w:szCs w:val="28"/>
                </w:rPr>
                <w:t xml:space="preserve">Эдит </w:t>
              </w:r>
              <w:proofErr w:type="spellStart"/>
              <w:r w:rsidRPr="008F2FFA">
                <w:rPr>
                  <w:rStyle w:val="a4"/>
                  <w:rFonts w:ascii="Times New Roman" w:hAnsi="Times New Roman" w:cs="Times New Roman"/>
                  <w:bCs/>
                  <w:color w:val="auto"/>
                  <w:sz w:val="28"/>
                  <w:szCs w:val="28"/>
                </w:rPr>
                <w:t>Несбит</w:t>
              </w:r>
              <w:proofErr w:type="spellEnd"/>
            </w:hyperlink>
            <w:r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38" w:tooltip="Пятеро детей и Чудище" w:history="1">
              <w:r w:rsidRPr="008F2FFA">
                <w:rPr>
                  <w:rStyle w:val="a4"/>
                  <w:rFonts w:ascii="Times New Roman" w:hAnsi="Times New Roman" w:cs="Times New Roman"/>
                  <w:bCs/>
                  <w:color w:val="auto"/>
                  <w:sz w:val="28"/>
                  <w:szCs w:val="28"/>
                </w:rPr>
                <w:t>Пятеро детей и Чудище</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14.</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39" w:tooltip="Лучано Мальмузи" w:history="1">
              <w:r w:rsidR="008F2FFA" w:rsidRPr="008F2FFA">
                <w:rPr>
                  <w:rStyle w:val="a4"/>
                  <w:rFonts w:ascii="Times New Roman" w:hAnsi="Times New Roman" w:cs="Times New Roman"/>
                  <w:bCs/>
                  <w:color w:val="auto"/>
                  <w:sz w:val="28"/>
                  <w:szCs w:val="28"/>
                </w:rPr>
                <w:t xml:space="preserve">Лучано </w:t>
              </w:r>
              <w:proofErr w:type="spellStart"/>
              <w:r w:rsidR="008F2FFA" w:rsidRPr="008F2FFA">
                <w:rPr>
                  <w:rStyle w:val="a4"/>
                  <w:rFonts w:ascii="Times New Roman" w:hAnsi="Times New Roman" w:cs="Times New Roman"/>
                  <w:bCs/>
                  <w:color w:val="auto"/>
                  <w:sz w:val="28"/>
                  <w:szCs w:val="28"/>
                </w:rPr>
                <w:t>Мальмузи</w:t>
              </w:r>
              <w:proofErr w:type="spellEnd"/>
            </w:hyperlink>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bCs/>
                <w:sz w:val="28"/>
                <w:szCs w:val="28"/>
              </w:rPr>
              <w:t xml:space="preserve"> «</w:t>
            </w:r>
            <w:hyperlink r:id="rId40" w:tooltip="Неандертальский мальчик в школе и дома" w:history="1">
              <w:r w:rsidRPr="008F2FFA">
                <w:rPr>
                  <w:rStyle w:val="a4"/>
                  <w:rFonts w:ascii="Times New Roman" w:hAnsi="Times New Roman" w:cs="Times New Roman"/>
                  <w:bCs/>
                  <w:color w:val="auto"/>
                  <w:sz w:val="28"/>
                  <w:szCs w:val="28"/>
                </w:rPr>
                <w:t>Неандертальский мальчик в школе и дома</w:t>
              </w:r>
            </w:hyperlink>
            <w:r w:rsidRPr="008F2FFA">
              <w:rPr>
                <w:rFonts w:ascii="Times New Roman" w:hAnsi="Times New Roman" w:cs="Times New Roman"/>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15.</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41" w:tooltip="Люк Бессон" w:history="1">
              <w:r w:rsidR="008F2FFA" w:rsidRPr="008F2FFA">
                <w:rPr>
                  <w:rStyle w:val="a4"/>
                  <w:rFonts w:ascii="Times New Roman" w:hAnsi="Times New Roman" w:cs="Times New Roman"/>
                  <w:bCs/>
                  <w:color w:val="auto"/>
                  <w:sz w:val="28"/>
                  <w:szCs w:val="28"/>
                </w:rPr>
                <w:t xml:space="preserve">Люк </w:t>
              </w:r>
              <w:proofErr w:type="spellStart"/>
              <w:r w:rsidR="008F2FFA" w:rsidRPr="008F2FFA">
                <w:rPr>
                  <w:rStyle w:val="a4"/>
                  <w:rFonts w:ascii="Times New Roman" w:hAnsi="Times New Roman" w:cs="Times New Roman"/>
                  <w:bCs/>
                  <w:color w:val="auto"/>
                  <w:sz w:val="28"/>
                  <w:szCs w:val="28"/>
                </w:rPr>
                <w:t>Бессон</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hyperlink r:id="rId42" w:tooltip="Артур и  минипуты" w:history="1">
              <w:r w:rsidRPr="008F2FFA">
                <w:rPr>
                  <w:rStyle w:val="a4"/>
                  <w:rFonts w:ascii="Times New Roman" w:hAnsi="Times New Roman" w:cs="Times New Roman"/>
                  <w:bCs/>
                  <w:color w:val="auto"/>
                  <w:sz w:val="28"/>
                  <w:szCs w:val="28"/>
                </w:rPr>
                <w:t xml:space="preserve">Артур и </w:t>
              </w:r>
              <w:proofErr w:type="spellStart"/>
              <w:r w:rsidRPr="008F2FFA">
                <w:rPr>
                  <w:rStyle w:val="a4"/>
                  <w:rFonts w:ascii="Times New Roman" w:hAnsi="Times New Roman" w:cs="Times New Roman"/>
                  <w:bCs/>
                  <w:color w:val="auto"/>
                  <w:sz w:val="28"/>
                  <w:szCs w:val="28"/>
                </w:rPr>
                <w:t>минипуты</w:t>
              </w:r>
              <w:proofErr w:type="spellEnd"/>
            </w:hyperlink>
            <w:r w:rsidRPr="008F2FFA">
              <w:rPr>
                <w:rFonts w:ascii="Times New Roman" w:hAnsi="Times New Roman" w:cs="Times New Roman"/>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16.</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43" w:tooltip="Томи Унгерер" w:history="1">
              <w:r w:rsidR="008F2FFA" w:rsidRPr="008F2FFA">
                <w:rPr>
                  <w:rStyle w:val="a4"/>
                  <w:rFonts w:ascii="Times New Roman" w:hAnsi="Times New Roman" w:cs="Times New Roman"/>
                  <w:bCs/>
                  <w:color w:val="auto"/>
                  <w:sz w:val="28"/>
                  <w:szCs w:val="28"/>
                </w:rPr>
                <w:t xml:space="preserve">Томи </w:t>
              </w:r>
              <w:proofErr w:type="spellStart"/>
              <w:r w:rsidR="008F2FFA" w:rsidRPr="008F2FFA">
                <w:rPr>
                  <w:rStyle w:val="a4"/>
                  <w:rFonts w:ascii="Times New Roman" w:hAnsi="Times New Roman" w:cs="Times New Roman"/>
                  <w:bCs/>
                  <w:color w:val="auto"/>
                  <w:sz w:val="28"/>
                  <w:szCs w:val="28"/>
                </w:rPr>
                <w:t>Унгерер</w:t>
              </w:r>
              <w:proofErr w:type="spellEnd"/>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44" w:tooltip="Приключения семейки Хрюллопс" w:history="1">
              <w:r w:rsidRPr="008F2FFA">
                <w:rPr>
                  <w:rStyle w:val="a4"/>
                  <w:rFonts w:ascii="Times New Roman" w:hAnsi="Times New Roman" w:cs="Times New Roman"/>
                  <w:bCs/>
                  <w:color w:val="auto"/>
                  <w:sz w:val="28"/>
                  <w:szCs w:val="28"/>
                </w:rPr>
                <w:t xml:space="preserve">Приключения семейки </w:t>
              </w:r>
              <w:proofErr w:type="spellStart"/>
              <w:r w:rsidRPr="008F2FFA">
                <w:rPr>
                  <w:rStyle w:val="a4"/>
                  <w:rFonts w:ascii="Times New Roman" w:hAnsi="Times New Roman" w:cs="Times New Roman"/>
                  <w:bCs/>
                  <w:color w:val="auto"/>
                  <w:sz w:val="28"/>
                  <w:szCs w:val="28"/>
                </w:rPr>
                <w:t>Хрюллопс</w:t>
              </w:r>
              <w:proofErr w:type="spellEnd"/>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17.</w:t>
            </w:r>
          </w:p>
        </w:tc>
        <w:tc>
          <w:tcPr>
            <w:tcW w:w="4537"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bCs/>
                <w:sz w:val="28"/>
                <w:szCs w:val="28"/>
              </w:rPr>
              <w:t xml:space="preserve"> </w:t>
            </w:r>
            <w:hyperlink r:id="rId45" w:tooltip="Роу Д." w:history="1">
              <w:proofErr w:type="spellStart"/>
              <w:r w:rsidRPr="008F2FFA">
                <w:rPr>
                  <w:rStyle w:val="a4"/>
                  <w:rFonts w:ascii="Times New Roman" w:hAnsi="Times New Roman" w:cs="Times New Roman"/>
                  <w:bCs/>
                  <w:color w:val="auto"/>
                  <w:sz w:val="28"/>
                  <w:szCs w:val="28"/>
                </w:rPr>
                <w:t>Роу</w:t>
              </w:r>
              <w:proofErr w:type="spellEnd"/>
              <w:r w:rsidRPr="008F2FFA">
                <w:rPr>
                  <w:rStyle w:val="a4"/>
                  <w:rFonts w:ascii="Times New Roman" w:hAnsi="Times New Roman" w:cs="Times New Roman"/>
                  <w:bCs/>
                  <w:color w:val="auto"/>
                  <w:sz w:val="28"/>
                  <w:szCs w:val="28"/>
                </w:rPr>
                <w:t xml:space="preserve"> Д.</w:t>
              </w:r>
            </w:hyperlink>
            <w:r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46" w:tooltip="Хорошо, что я такой!" w:history="1">
              <w:r w:rsidRPr="008F2FFA">
                <w:rPr>
                  <w:rStyle w:val="a4"/>
                  <w:rFonts w:ascii="Times New Roman" w:hAnsi="Times New Roman" w:cs="Times New Roman"/>
                  <w:bCs/>
                  <w:color w:val="auto"/>
                  <w:sz w:val="28"/>
                  <w:szCs w:val="28"/>
                </w:rPr>
                <w:t>Хорошо, что я такой!</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18.</w:t>
            </w:r>
          </w:p>
        </w:tc>
        <w:tc>
          <w:tcPr>
            <w:tcW w:w="4537" w:type="dxa"/>
          </w:tcPr>
          <w:p w:rsidR="008F2FFA" w:rsidRPr="008F2FFA" w:rsidRDefault="008D6A02" w:rsidP="00BA1A9A">
            <w:pPr>
              <w:rPr>
                <w:rFonts w:ascii="Times New Roman" w:hAnsi="Times New Roman" w:cs="Times New Roman"/>
                <w:sz w:val="28"/>
                <w:szCs w:val="28"/>
              </w:rPr>
            </w:pPr>
            <w:hyperlink r:id="rId47" w:tooltip="Тимо Парвела" w:history="1">
              <w:proofErr w:type="spellStart"/>
              <w:r w:rsidR="008F2FFA" w:rsidRPr="008F2FFA">
                <w:rPr>
                  <w:rStyle w:val="a4"/>
                  <w:rFonts w:ascii="Times New Roman" w:hAnsi="Times New Roman" w:cs="Times New Roman"/>
                  <w:bCs/>
                  <w:color w:val="auto"/>
                  <w:sz w:val="28"/>
                  <w:szCs w:val="28"/>
                </w:rPr>
                <w:t>Тимо</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Парвела</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Style w:val="a4"/>
                <w:rFonts w:ascii="Times New Roman" w:hAnsi="Times New Roman" w:cs="Times New Roman"/>
                <w:bCs/>
                <w:color w:val="auto"/>
                <w:sz w:val="28"/>
                <w:szCs w:val="28"/>
              </w:rPr>
            </w:pPr>
            <w:r w:rsidRPr="008F2FFA">
              <w:rPr>
                <w:rFonts w:ascii="Times New Roman" w:hAnsi="Times New Roman" w:cs="Times New Roman"/>
                <w:bCs/>
                <w:sz w:val="28"/>
                <w:szCs w:val="28"/>
              </w:rPr>
              <w:t>«</w:t>
            </w:r>
            <w:hyperlink r:id="rId48" w:tooltip="Элла в первом классе" w:history="1">
              <w:r w:rsidRPr="008F2FFA">
                <w:rPr>
                  <w:rStyle w:val="a4"/>
                  <w:rFonts w:ascii="Times New Roman" w:hAnsi="Times New Roman" w:cs="Times New Roman"/>
                  <w:bCs/>
                  <w:color w:val="auto"/>
                  <w:sz w:val="28"/>
                  <w:szCs w:val="28"/>
                </w:rPr>
                <w:t>Элла в первом классе</w:t>
              </w:r>
            </w:hyperlink>
            <w:r w:rsidRPr="008F2FFA">
              <w:rPr>
                <w:rStyle w:val="a4"/>
                <w:rFonts w:ascii="Times New Roman" w:hAnsi="Times New Roman" w:cs="Times New Roman"/>
                <w:bCs/>
                <w:color w:val="auto"/>
                <w:sz w:val="28"/>
                <w:szCs w:val="28"/>
              </w:rPr>
              <w:t>»</w:t>
            </w:r>
          </w:p>
          <w:p w:rsidR="008F2FFA" w:rsidRPr="008F2FFA" w:rsidRDefault="008F2FFA" w:rsidP="00BA1A9A">
            <w:pPr>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lastRenderedPageBreak/>
              <w:t>19.</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49" w:tooltip="Анджела Нанетти" w:history="1">
              <w:r w:rsidR="008F2FFA" w:rsidRPr="008F2FFA">
                <w:rPr>
                  <w:rStyle w:val="a4"/>
                  <w:rFonts w:ascii="Times New Roman" w:hAnsi="Times New Roman" w:cs="Times New Roman"/>
                  <w:bCs/>
                  <w:color w:val="auto"/>
                  <w:sz w:val="28"/>
                  <w:szCs w:val="28"/>
                </w:rPr>
                <w:t xml:space="preserve">Анджела </w:t>
              </w:r>
              <w:proofErr w:type="spellStart"/>
              <w:r w:rsidR="008F2FFA" w:rsidRPr="008F2FFA">
                <w:rPr>
                  <w:rStyle w:val="a4"/>
                  <w:rFonts w:ascii="Times New Roman" w:hAnsi="Times New Roman" w:cs="Times New Roman"/>
                  <w:bCs/>
                  <w:color w:val="auto"/>
                  <w:sz w:val="28"/>
                  <w:szCs w:val="28"/>
                </w:rPr>
                <w:t>Нанетти</w:t>
              </w:r>
              <w:proofErr w:type="spellEnd"/>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bCs/>
                <w:sz w:val="28"/>
                <w:szCs w:val="28"/>
              </w:rPr>
              <w:t>«</w:t>
            </w:r>
            <w:hyperlink r:id="rId50" w:tooltip="Мой дедушка был вишней" w:history="1">
              <w:r w:rsidRPr="008F2FFA">
                <w:rPr>
                  <w:rStyle w:val="a4"/>
                  <w:rFonts w:ascii="Times New Roman" w:hAnsi="Times New Roman" w:cs="Times New Roman"/>
                  <w:bCs/>
                  <w:color w:val="auto"/>
                  <w:sz w:val="28"/>
                  <w:szCs w:val="28"/>
                </w:rPr>
                <w:t>Мой дедушка был вишней</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20.</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51" w:tooltip="Ева Ибботсон" w:history="1">
              <w:r w:rsidR="008F2FFA" w:rsidRPr="008F2FFA">
                <w:rPr>
                  <w:rStyle w:val="a4"/>
                  <w:rFonts w:ascii="Times New Roman" w:hAnsi="Times New Roman" w:cs="Times New Roman"/>
                  <w:bCs/>
                  <w:color w:val="auto"/>
                  <w:sz w:val="28"/>
                  <w:szCs w:val="28"/>
                </w:rPr>
                <w:t xml:space="preserve">Ева </w:t>
              </w:r>
              <w:proofErr w:type="spellStart"/>
              <w:r w:rsidR="008F2FFA" w:rsidRPr="008F2FFA">
                <w:rPr>
                  <w:rStyle w:val="a4"/>
                  <w:rFonts w:ascii="Times New Roman" w:hAnsi="Times New Roman" w:cs="Times New Roman"/>
                  <w:bCs/>
                  <w:color w:val="auto"/>
                  <w:sz w:val="28"/>
                  <w:szCs w:val="28"/>
                </w:rPr>
                <w:t>Ибботсон</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52" w:tooltip="Секрет платформы №13" w:history="1">
              <w:r w:rsidRPr="008F2FFA">
                <w:rPr>
                  <w:rStyle w:val="a4"/>
                  <w:rFonts w:ascii="Times New Roman" w:hAnsi="Times New Roman" w:cs="Times New Roman"/>
                  <w:bCs/>
                  <w:color w:val="auto"/>
                  <w:sz w:val="28"/>
                  <w:szCs w:val="28"/>
                </w:rPr>
                <w:t>Секрет платформы №13</w:t>
              </w:r>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bCs/>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21.</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53" w:tooltip="Анна Коростелева" w:history="1">
              <w:r w:rsidR="008F2FFA" w:rsidRPr="008F2FFA">
                <w:rPr>
                  <w:rStyle w:val="a4"/>
                  <w:rFonts w:ascii="Times New Roman" w:hAnsi="Times New Roman" w:cs="Times New Roman"/>
                  <w:bCs/>
                  <w:color w:val="auto"/>
                  <w:sz w:val="28"/>
                  <w:szCs w:val="28"/>
                </w:rPr>
                <w:t>Анна Коростелева</w:t>
              </w:r>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bCs/>
                <w:sz w:val="28"/>
                <w:szCs w:val="28"/>
              </w:rPr>
              <w:t xml:space="preserve"> «</w:t>
            </w:r>
            <w:hyperlink r:id="rId54" w:tooltip="Школа в Кармартене" w:history="1">
              <w:r w:rsidRPr="008F2FFA">
                <w:rPr>
                  <w:rStyle w:val="a4"/>
                  <w:rFonts w:ascii="Times New Roman" w:hAnsi="Times New Roman" w:cs="Times New Roman"/>
                  <w:bCs/>
                  <w:color w:val="auto"/>
                  <w:sz w:val="28"/>
                  <w:szCs w:val="28"/>
                </w:rPr>
                <w:t xml:space="preserve">Школа в </w:t>
              </w:r>
              <w:proofErr w:type="spellStart"/>
              <w:r w:rsidRPr="008F2FFA">
                <w:rPr>
                  <w:rStyle w:val="a4"/>
                  <w:rFonts w:ascii="Times New Roman" w:hAnsi="Times New Roman" w:cs="Times New Roman"/>
                  <w:bCs/>
                  <w:color w:val="auto"/>
                  <w:sz w:val="28"/>
                  <w:szCs w:val="28"/>
                </w:rPr>
                <w:t>Кармартене</w:t>
              </w:r>
              <w:proofErr w:type="spellEnd"/>
            </w:hyperlink>
            <w:r w:rsidRPr="008F2FFA">
              <w:rPr>
                <w:rFonts w:ascii="Times New Roman" w:hAnsi="Times New Roman" w:cs="Times New Roman"/>
                <w:sz w:val="28"/>
                <w:szCs w:val="28"/>
              </w:rPr>
              <w:t>»</w:t>
            </w:r>
          </w:p>
          <w:p w:rsidR="008F2FFA" w:rsidRPr="008F2FFA" w:rsidRDefault="008F2FFA" w:rsidP="00BA1A9A">
            <w:pPr>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22.</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55" w:tooltip="Роб Скоттон" w:history="1">
              <w:r w:rsidR="008F2FFA" w:rsidRPr="008F2FFA">
                <w:rPr>
                  <w:rStyle w:val="a4"/>
                  <w:rFonts w:ascii="Times New Roman" w:hAnsi="Times New Roman" w:cs="Times New Roman"/>
                  <w:bCs/>
                  <w:color w:val="auto"/>
                  <w:sz w:val="28"/>
                  <w:szCs w:val="28"/>
                </w:rPr>
                <w:t xml:space="preserve">Роб </w:t>
              </w:r>
              <w:proofErr w:type="spellStart"/>
              <w:r w:rsidR="008F2FFA" w:rsidRPr="008F2FFA">
                <w:rPr>
                  <w:rStyle w:val="a4"/>
                  <w:rFonts w:ascii="Times New Roman" w:hAnsi="Times New Roman" w:cs="Times New Roman"/>
                  <w:bCs/>
                  <w:color w:val="auto"/>
                  <w:sz w:val="28"/>
                  <w:szCs w:val="28"/>
                </w:rPr>
                <w:t>Скоттон</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hyperlink r:id="rId56" w:tooltip="Рассел и сокровища лягушачьего болота" w:history="1">
              <w:r w:rsidRPr="008F2FFA">
                <w:rPr>
                  <w:rStyle w:val="a4"/>
                  <w:rFonts w:ascii="Times New Roman" w:hAnsi="Times New Roman" w:cs="Times New Roman"/>
                  <w:bCs/>
                  <w:color w:val="auto"/>
                  <w:sz w:val="28"/>
                  <w:szCs w:val="28"/>
                </w:rPr>
                <w:t>Рассел и сокровища лягушачьего болота</w:t>
              </w:r>
            </w:hyperlink>
            <w:r w:rsidRPr="008F2FFA">
              <w:rPr>
                <w:rFonts w:ascii="Times New Roman" w:hAnsi="Times New Roman" w:cs="Times New Roman"/>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23.</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57" w:tooltip="Александр Коротич" w:history="1">
              <w:r w:rsidR="008F2FFA" w:rsidRPr="008F2FFA">
                <w:rPr>
                  <w:rStyle w:val="a4"/>
                  <w:rFonts w:ascii="Times New Roman" w:hAnsi="Times New Roman" w:cs="Times New Roman"/>
                  <w:bCs/>
                  <w:color w:val="auto"/>
                  <w:sz w:val="28"/>
                  <w:szCs w:val="28"/>
                </w:rPr>
                <w:t>Александр Коротич</w:t>
              </w:r>
            </w:hyperlink>
            <w:r w:rsidR="008F2FFA" w:rsidRPr="008F2FFA">
              <w:rPr>
                <w:rFonts w:ascii="Times New Roman" w:hAnsi="Times New Roman" w:cs="Times New Roman"/>
                <w:bCs/>
                <w:sz w:val="28"/>
                <w:szCs w:val="28"/>
              </w:rPr>
              <w:t xml:space="preserve">  </w:t>
            </w:r>
          </w:p>
        </w:tc>
        <w:tc>
          <w:tcPr>
            <w:tcW w:w="4955" w:type="dxa"/>
          </w:tcPr>
          <w:p w:rsidR="008F2FFA" w:rsidRPr="008F2FFA" w:rsidRDefault="008D6A02" w:rsidP="00BA1A9A">
            <w:pPr>
              <w:rPr>
                <w:rFonts w:ascii="Times New Roman" w:hAnsi="Times New Roman" w:cs="Times New Roman"/>
                <w:bCs/>
                <w:sz w:val="28"/>
                <w:szCs w:val="28"/>
              </w:rPr>
            </w:pPr>
            <w:hyperlink r:id="rId58" w:tooltip="Жужа и Колыбельная для Бабочки" w:history="1">
              <w:proofErr w:type="spellStart"/>
              <w:r w:rsidR="008F2FFA" w:rsidRPr="008F2FFA">
                <w:rPr>
                  <w:rStyle w:val="a4"/>
                  <w:rFonts w:ascii="Times New Roman" w:hAnsi="Times New Roman" w:cs="Times New Roman"/>
                  <w:bCs/>
                  <w:color w:val="auto"/>
                  <w:sz w:val="28"/>
                  <w:szCs w:val="28"/>
                </w:rPr>
                <w:t>Жужа</w:t>
              </w:r>
              <w:proofErr w:type="spellEnd"/>
              <w:r w:rsidR="008F2FFA" w:rsidRPr="008F2FFA">
                <w:rPr>
                  <w:rStyle w:val="a4"/>
                  <w:rFonts w:ascii="Times New Roman" w:hAnsi="Times New Roman" w:cs="Times New Roman"/>
                  <w:bCs/>
                  <w:color w:val="auto"/>
                  <w:sz w:val="28"/>
                  <w:szCs w:val="28"/>
                </w:rPr>
                <w:t xml:space="preserve"> и Колыбельная для Бабочки</w:t>
              </w:r>
            </w:hyperlink>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24.</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59" w:tooltip="Дик Кинг-Смит" w:history="1">
              <w:r w:rsidR="008F2FFA" w:rsidRPr="008F2FFA">
                <w:rPr>
                  <w:rStyle w:val="a4"/>
                  <w:rFonts w:ascii="Times New Roman" w:hAnsi="Times New Roman" w:cs="Times New Roman"/>
                  <w:bCs/>
                  <w:color w:val="auto"/>
                  <w:sz w:val="28"/>
                  <w:szCs w:val="28"/>
                </w:rPr>
                <w:t>Дик Кинг-Смит</w:t>
              </w:r>
            </w:hyperlink>
          </w:p>
        </w:tc>
        <w:tc>
          <w:tcPr>
            <w:tcW w:w="4955"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w:t>
            </w:r>
            <w:hyperlink r:id="rId60" w:tooltip="Леди Дейзи" w:history="1">
              <w:r w:rsidRPr="008F2FFA">
                <w:rPr>
                  <w:rStyle w:val="a4"/>
                  <w:rFonts w:ascii="Times New Roman" w:hAnsi="Times New Roman" w:cs="Times New Roman"/>
                  <w:bCs/>
                  <w:color w:val="auto"/>
                  <w:sz w:val="28"/>
                  <w:szCs w:val="28"/>
                </w:rPr>
                <w:t>Леди Дейзи</w:t>
              </w:r>
            </w:hyperlink>
            <w:r w:rsidRPr="008F2FFA">
              <w:rPr>
                <w:rFonts w:ascii="Times New Roman" w:hAnsi="Times New Roman" w:cs="Times New Roman"/>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25.</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61" w:tooltip="Джулия Дональдсон" w:history="1">
              <w:r w:rsidR="008F2FFA" w:rsidRPr="008F2FFA">
                <w:rPr>
                  <w:rStyle w:val="a4"/>
                  <w:rFonts w:ascii="Times New Roman" w:hAnsi="Times New Roman" w:cs="Times New Roman"/>
                  <w:bCs/>
                  <w:color w:val="auto"/>
                  <w:sz w:val="28"/>
                  <w:szCs w:val="28"/>
                </w:rPr>
                <w:t xml:space="preserve">Джулия </w:t>
              </w:r>
              <w:proofErr w:type="spellStart"/>
              <w:r w:rsidR="008F2FFA" w:rsidRPr="008F2FFA">
                <w:rPr>
                  <w:rStyle w:val="a4"/>
                  <w:rFonts w:ascii="Times New Roman" w:hAnsi="Times New Roman" w:cs="Times New Roman"/>
                  <w:bCs/>
                  <w:color w:val="auto"/>
                  <w:sz w:val="28"/>
                  <w:szCs w:val="28"/>
                </w:rPr>
                <w:t>Дональдсон</w:t>
              </w:r>
              <w:proofErr w:type="spellEnd"/>
            </w:hyperlink>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hyperlink r:id="rId62" w:tooltip="Дочурка Груффало" w:history="1">
              <w:r w:rsidRPr="008F2FFA">
                <w:rPr>
                  <w:rStyle w:val="a4"/>
                  <w:rFonts w:ascii="Times New Roman" w:hAnsi="Times New Roman" w:cs="Times New Roman"/>
                  <w:bCs/>
                  <w:color w:val="auto"/>
                  <w:sz w:val="28"/>
                  <w:szCs w:val="28"/>
                </w:rPr>
                <w:t xml:space="preserve">Дочурка </w:t>
              </w:r>
              <w:proofErr w:type="spellStart"/>
              <w:r w:rsidRPr="008F2FFA">
                <w:rPr>
                  <w:rStyle w:val="a4"/>
                  <w:rFonts w:ascii="Times New Roman" w:hAnsi="Times New Roman" w:cs="Times New Roman"/>
                  <w:bCs/>
                  <w:color w:val="auto"/>
                  <w:sz w:val="28"/>
                  <w:szCs w:val="28"/>
                </w:rPr>
                <w:t>Груффало</w:t>
              </w:r>
              <w:proofErr w:type="spellEnd"/>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26.</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63" w:tooltip="Сильвана Де Мари" w:history="1">
              <w:proofErr w:type="spellStart"/>
              <w:r w:rsidR="008F2FFA" w:rsidRPr="008F2FFA">
                <w:rPr>
                  <w:rStyle w:val="a4"/>
                  <w:rFonts w:ascii="Times New Roman" w:hAnsi="Times New Roman" w:cs="Times New Roman"/>
                  <w:bCs/>
                  <w:color w:val="auto"/>
                  <w:sz w:val="28"/>
                  <w:szCs w:val="28"/>
                </w:rPr>
                <w:t>Сильвана</w:t>
              </w:r>
              <w:proofErr w:type="spellEnd"/>
              <w:r w:rsidR="008F2FFA" w:rsidRPr="008F2FFA">
                <w:rPr>
                  <w:rStyle w:val="a4"/>
                  <w:rFonts w:ascii="Times New Roman" w:hAnsi="Times New Roman" w:cs="Times New Roman"/>
                  <w:bCs/>
                  <w:color w:val="auto"/>
                  <w:sz w:val="28"/>
                  <w:szCs w:val="28"/>
                </w:rPr>
                <w:t xml:space="preserve"> Де Мари</w:t>
              </w:r>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hyperlink r:id="rId64" w:tooltip="Последний эльф" w:history="1">
              <w:r w:rsidRPr="008F2FFA">
                <w:rPr>
                  <w:rStyle w:val="a4"/>
                  <w:rFonts w:ascii="Times New Roman" w:hAnsi="Times New Roman" w:cs="Times New Roman"/>
                  <w:bCs/>
                  <w:color w:val="auto"/>
                  <w:sz w:val="28"/>
                  <w:szCs w:val="28"/>
                </w:rPr>
                <w:t>Последний эльф</w:t>
              </w:r>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27.</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65" w:tooltip="Виктор Биллевич" w:history="1">
              <w:r w:rsidR="008F2FFA" w:rsidRPr="008F2FFA">
                <w:rPr>
                  <w:rStyle w:val="a4"/>
                  <w:rFonts w:ascii="Times New Roman" w:hAnsi="Times New Roman" w:cs="Times New Roman"/>
                  <w:bCs/>
                  <w:color w:val="auto"/>
                  <w:sz w:val="28"/>
                  <w:szCs w:val="28"/>
                </w:rPr>
                <w:t>Виктор Биллевич</w:t>
              </w:r>
            </w:hyperlink>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hyperlink r:id="rId66" w:tooltip="В стране перепутанных сказок" w:history="1">
              <w:r w:rsidRPr="008F2FFA">
                <w:rPr>
                  <w:rStyle w:val="a4"/>
                  <w:rFonts w:ascii="Times New Roman" w:hAnsi="Times New Roman" w:cs="Times New Roman"/>
                  <w:bCs/>
                  <w:color w:val="auto"/>
                  <w:sz w:val="28"/>
                  <w:szCs w:val="28"/>
                </w:rPr>
                <w:t>В стране перепутанных сказок</w:t>
              </w:r>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28.</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67" w:tooltip="Анни М. Г. Шмидт" w:history="1">
              <w:r w:rsidR="008F2FFA" w:rsidRPr="008F2FFA">
                <w:rPr>
                  <w:rStyle w:val="a4"/>
                  <w:rFonts w:ascii="Times New Roman" w:hAnsi="Times New Roman" w:cs="Times New Roman"/>
                  <w:bCs/>
                  <w:color w:val="auto"/>
                  <w:sz w:val="28"/>
                  <w:szCs w:val="28"/>
                </w:rPr>
                <w:t>Анни М. Г. Шмидт</w:t>
              </w:r>
            </w:hyperlink>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proofErr w:type="spellStart"/>
            <w:r w:rsidRPr="008F2FFA">
              <w:fldChar w:fldCharType="begin"/>
            </w:r>
            <w:r w:rsidRPr="008F2FFA">
              <w:rPr>
                <w:rFonts w:ascii="Times New Roman" w:hAnsi="Times New Roman" w:cs="Times New Roman"/>
                <w:sz w:val="28"/>
                <w:szCs w:val="28"/>
              </w:rPr>
              <w:instrText xml:space="preserve"> HYPERLINK "http://www.livelib.ru/book/1000455825" \o "Плюк из Петтэфлета" </w:instrText>
            </w:r>
            <w:r w:rsidRPr="008F2FFA">
              <w:fldChar w:fldCharType="separate"/>
            </w:r>
            <w:r w:rsidRPr="008F2FFA">
              <w:rPr>
                <w:rStyle w:val="a4"/>
                <w:rFonts w:ascii="Times New Roman" w:hAnsi="Times New Roman" w:cs="Times New Roman"/>
                <w:bCs/>
                <w:color w:val="auto"/>
                <w:sz w:val="28"/>
                <w:szCs w:val="28"/>
              </w:rPr>
              <w:t>Плюк</w:t>
            </w:r>
            <w:proofErr w:type="spellEnd"/>
            <w:r w:rsidRPr="008F2FFA">
              <w:rPr>
                <w:rStyle w:val="a4"/>
                <w:rFonts w:ascii="Times New Roman" w:hAnsi="Times New Roman" w:cs="Times New Roman"/>
                <w:bCs/>
                <w:color w:val="auto"/>
                <w:sz w:val="28"/>
                <w:szCs w:val="28"/>
              </w:rPr>
              <w:t xml:space="preserve"> из </w:t>
            </w:r>
            <w:proofErr w:type="spellStart"/>
            <w:r w:rsidRPr="008F2FFA">
              <w:rPr>
                <w:rStyle w:val="a4"/>
                <w:rFonts w:ascii="Times New Roman" w:hAnsi="Times New Roman" w:cs="Times New Roman"/>
                <w:bCs/>
                <w:color w:val="auto"/>
                <w:sz w:val="28"/>
                <w:szCs w:val="28"/>
              </w:rPr>
              <w:t>Петтэфлета</w:t>
            </w:r>
            <w:proofErr w:type="spellEnd"/>
            <w:r w:rsidRPr="008F2FFA">
              <w:rPr>
                <w:rStyle w:val="a4"/>
                <w:rFonts w:ascii="Times New Roman" w:hAnsi="Times New Roman" w:cs="Times New Roman"/>
                <w:bCs/>
                <w:color w:val="auto"/>
                <w:sz w:val="28"/>
                <w:szCs w:val="28"/>
              </w:rPr>
              <w:fldChar w:fldCharType="end"/>
            </w:r>
            <w:r w:rsidRPr="008F2FFA">
              <w:rPr>
                <w:rStyle w:val="a4"/>
                <w:rFonts w:ascii="Times New Roman" w:hAnsi="Times New Roman" w:cs="Times New Roman"/>
                <w:bCs/>
                <w:color w:val="auto"/>
                <w:sz w:val="28"/>
                <w:szCs w:val="28"/>
              </w:rPr>
              <w:t>»;</w:t>
            </w:r>
            <w:r w:rsidRPr="008F2FFA">
              <w:rPr>
                <w:rFonts w:ascii="Times New Roman" w:hAnsi="Times New Roman" w:cs="Times New Roman"/>
                <w:bCs/>
                <w:sz w:val="28"/>
                <w:szCs w:val="28"/>
              </w:rPr>
              <w:t xml:space="preserve"> «</w:t>
            </w:r>
            <w:hyperlink r:id="rId68" w:tooltip="Саша и Маша 1. Рассказы для детей" w:history="1">
              <w:r w:rsidRPr="008F2FFA">
                <w:rPr>
                  <w:rStyle w:val="a4"/>
                  <w:rFonts w:ascii="Times New Roman" w:hAnsi="Times New Roman" w:cs="Times New Roman"/>
                  <w:bCs/>
                  <w:color w:val="auto"/>
                  <w:sz w:val="28"/>
                  <w:szCs w:val="28"/>
                </w:rPr>
                <w:t>Саша и Маша 1-5. Рассказы для детей</w:t>
              </w:r>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29.</w:t>
            </w:r>
          </w:p>
        </w:tc>
        <w:tc>
          <w:tcPr>
            <w:tcW w:w="4537" w:type="dxa"/>
          </w:tcPr>
          <w:p w:rsidR="008F2FFA" w:rsidRPr="008F2FFA" w:rsidRDefault="008D6A02" w:rsidP="00BA1A9A">
            <w:pPr>
              <w:rPr>
                <w:rFonts w:ascii="Times New Roman" w:hAnsi="Times New Roman" w:cs="Times New Roman"/>
                <w:sz w:val="28"/>
                <w:szCs w:val="28"/>
              </w:rPr>
            </w:pPr>
            <w:hyperlink r:id="rId69" w:tooltip="Маури Куннас" w:history="1">
              <w:proofErr w:type="spellStart"/>
              <w:r w:rsidR="008F2FFA" w:rsidRPr="008F2FFA">
                <w:rPr>
                  <w:rStyle w:val="a4"/>
                  <w:rFonts w:ascii="Times New Roman" w:hAnsi="Times New Roman" w:cs="Times New Roman"/>
                  <w:bCs/>
                  <w:color w:val="auto"/>
                  <w:sz w:val="28"/>
                  <w:szCs w:val="28"/>
                </w:rPr>
                <w:t>Маури</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Куннас</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Style w:val="a4"/>
                <w:rFonts w:ascii="Times New Roman" w:hAnsi="Times New Roman" w:cs="Times New Roman"/>
                <w:bCs/>
                <w:color w:val="auto"/>
                <w:sz w:val="28"/>
                <w:szCs w:val="28"/>
              </w:rPr>
            </w:pPr>
            <w:r w:rsidRPr="008F2FFA">
              <w:rPr>
                <w:rFonts w:ascii="Times New Roman" w:hAnsi="Times New Roman" w:cs="Times New Roman"/>
                <w:bCs/>
                <w:sz w:val="28"/>
                <w:szCs w:val="28"/>
              </w:rPr>
              <w:t xml:space="preserve"> «</w:t>
            </w:r>
            <w:hyperlink r:id="rId70" w:tooltip="В гостях у Санта-Клауса" w:history="1">
              <w:r w:rsidRPr="008F2FFA">
                <w:rPr>
                  <w:rStyle w:val="a4"/>
                  <w:rFonts w:ascii="Times New Roman" w:hAnsi="Times New Roman" w:cs="Times New Roman"/>
                  <w:bCs/>
                  <w:color w:val="auto"/>
                  <w:sz w:val="28"/>
                  <w:szCs w:val="28"/>
                </w:rPr>
                <w:t>В гостях у Санта-Клауса</w:t>
              </w:r>
            </w:hyperlink>
            <w:r w:rsidRPr="008F2FFA">
              <w:rPr>
                <w:rStyle w:val="a4"/>
                <w:rFonts w:ascii="Times New Roman" w:hAnsi="Times New Roman" w:cs="Times New Roman"/>
                <w:bCs/>
                <w:color w:val="auto"/>
                <w:sz w:val="28"/>
                <w:szCs w:val="28"/>
              </w:rPr>
              <w:t>»</w:t>
            </w:r>
          </w:p>
          <w:p w:rsidR="008F2FFA" w:rsidRPr="008F2FFA" w:rsidRDefault="008F2FFA" w:rsidP="00BA1A9A">
            <w:pPr>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30.</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71" w:tooltip="Е. Малинкина" w:history="1">
              <w:r w:rsidR="008F2FFA" w:rsidRPr="008F2FFA">
                <w:rPr>
                  <w:rStyle w:val="a4"/>
                  <w:rFonts w:ascii="Times New Roman" w:hAnsi="Times New Roman" w:cs="Times New Roman"/>
                  <w:bCs/>
                  <w:color w:val="auto"/>
                  <w:sz w:val="28"/>
                  <w:szCs w:val="28"/>
                </w:rPr>
                <w:t xml:space="preserve">Евгения </w:t>
              </w:r>
              <w:proofErr w:type="spellStart"/>
              <w:r w:rsidR="008F2FFA" w:rsidRPr="008F2FFA">
                <w:rPr>
                  <w:rStyle w:val="a4"/>
                  <w:rFonts w:ascii="Times New Roman" w:hAnsi="Times New Roman" w:cs="Times New Roman"/>
                  <w:bCs/>
                  <w:color w:val="auto"/>
                  <w:sz w:val="28"/>
                  <w:szCs w:val="28"/>
                </w:rPr>
                <w:t>Малинкина</w:t>
              </w:r>
              <w:proofErr w:type="spellEnd"/>
            </w:hyperlink>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w:t>
            </w:r>
            <w:proofErr w:type="spellStart"/>
            <w:r w:rsidRPr="008F2FFA">
              <w:fldChar w:fldCharType="begin"/>
            </w:r>
            <w:r w:rsidRPr="008F2FFA">
              <w:rPr>
                <w:rFonts w:ascii="Times New Roman" w:hAnsi="Times New Roman" w:cs="Times New Roman"/>
                <w:sz w:val="28"/>
                <w:szCs w:val="28"/>
              </w:rPr>
              <w:instrText xml:space="preserve"> HYPERLINK "http://www.livelib.ru/book/1000517678" \o "Котовасия на каруселях" </w:instrText>
            </w:r>
            <w:r w:rsidRPr="008F2FFA">
              <w:fldChar w:fldCharType="separate"/>
            </w:r>
            <w:r w:rsidRPr="008F2FFA">
              <w:rPr>
                <w:rStyle w:val="a4"/>
                <w:rFonts w:ascii="Times New Roman" w:hAnsi="Times New Roman" w:cs="Times New Roman"/>
                <w:bCs/>
                <w:color w:val="auto"/>
                <w:sz w:val="28"/>
                <w:szCs w:val="28"/>
              </w:rPr>
              <w:t>Котовасия</w:t>
            </w:r>
            <w:proofErr w:type="spellEnd"/>
            <w:r w:rsidRPr="008F2FFA">
              <w:rPr>
                <w:rStyle w:val="a4"/>
                <w:rFonts w:ascii="Times New Roman" w:hAnsi="Times New Roman" w:cs="Times New Roman"/>
                <w:bCs/>
                <w:color w:val="auto"/>
                <w:sz w:val="28"/>
                <w:szCs w:val="28"/>
              </w:rPr>
              <w:t xml:space="preserve"> на каруселях</w:t>
            </w:r>
            <w:r w:rsidRPr="008F2FFA">
              <w:rPr>
                <w:rStyle w:val="a4"/>
                <w:rFonts w:ascii="Times New Roman" w:hAnsi="Times New Roman" w:cs="Times New Roman"/>
                <w:bCs/>
                <w:color w:val="auto"/>
                <w:sz w:val="28"/>
                <w:szCs w:val="28"/>
              </w:rPr>
              <w:fldChar w:fldCharType="end"/>
            </w:r>
            <w:r w:rsidRPr="008F2FFA">
              <w:rPr>
                <w:rStyle w:val="a4"/>
                <w:rFonts w:ascii="Times New Roman" w:hAnsi="Times New Roman" w:cs="Times New Roman"/>
                <w:bCs/>
                <w:color w:val="auto"/>
                <w:sz w:val="28"/>
                <w:szCs w:val="28"/>
              </w:rPr>
              <w:t>»;</w:t>
            </w:r>
            <w:r w:rsidRPr="008F2FFA">
              <w:rPr>
                <w:rFonts w:ascii="Times New Roman" w:hAnsi="Times New Roman" w:cs="Times New Roman"/>
                <w:bCs/>
                <w:sz w:val="28"/>
                <w:szCs w:val="28"/>
              </w:rPr>
              <w:t xml:space="preserve"> «</w:t>
            </w:r>
            <w:hyperlink r:id="rId72" w:tooltip="Привет от котлет" w:history="1">
              <w:r w:rsidRPr="008F2FFA">
                <w:rPr>
                  <w:rStyle w:val="a4"/>
                  <w:rFonts w:ascii="Times New Roman" w:hAnsi="Times New Roman" w:cs="Times New Roman"/>
                  <w:bCs/>
                  <w:color w:val="auto"/>
                  <w:sz w:val="28"/>
                  <w:szCs w:val="28"/>
                </w:rPr>
                <w:t>Привет от котлет</w:t>
              </w:r>
            </w:hyperlink>
            <w:r w:rsidRPr="008F2FFA">
              <w:rPr>
                <w:rStyle w:val="a4"/>
                <w:rFonts w:ascii="Times New Roman" w:hAnsi="Times New Roman" w:cs="Times New Roman"/>
                <w:bCs/>
                <w:color w:val="auto"/>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31.</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73" w:tooltip="Матвей Ганапольский" w:history="1">
              <w:r w:rsidR="008F2FFA" w:rsidRPr="008F2FFA">
                <w:rPr>
                  <w:rStyle w:val="a4"/>
                  <w:rFonts w:ascii="Times New Roman" w:hAnsi="Times New Roman" w:cs="Times New Roman"/>
                  <w:color w:val="auto"/>
                  <w:sz w:val="28"/>
                  <w:szCs w:val="28"/>
                </w:rPr>
                <w:t xml:space="preserve">Матвей </w:t>
              </w:r>
              <w:proofErr w:type="spellStart"/>
              <w:r w:rsidR="008F2FFA" w:rsidRPr="008F2FFA">
                <w:rPr>
                  <w:rStyle w:val="a4"/>
                  <w:rFonts w:ascii="Times New Roman" w:hAnsi="Times New Roman" w:cs="Times New Roman"/>
                  <w:color w:val="auto"/>
                  <w:sz w:val="28"/>
                  <w:szCs w:val="28"/>
                </w:rPr>
                <w:t>Ганапольский</w:t>
              </w:r>
              <w:proofErr w:type="spellEnd"/>
            </w:hyperlink>
            <w:r w:rsidR="008F2FFA" w:rsidRPr="008F2FFA">
              <w:rPr>
                <w:rFonts w:ascii="Times New Roman" w:hAnsi="Times New Roman" w:cs="Times New Roman"/>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74" w:tooltip="Черная рука и пирамида Хеопса" w:history="1">
              <w:r w:rsidRPr="008F2FFA">
                <w:rPr>
                  <w:rStyle w:val="a4"/>
                  <w:rFonts w:ascii="Times New Roman" w:hAnsi="Times New Roman" w:cs="Times New Roman"/>
                  <w:bCs/>
                  <w:color w:val="auto"/>
                  <w:sz w:val="28"/>
                  <w:szCs w:val="28"/>
                </w:rPr>
                <w:t>Черная рука и пирамида Хеопса</w:t>
              </w:r>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32.</w:t>
            </w:r>
          </w:p>
        </w:tc>
        <w:tc>
          <w:tcPr>
            <w:tcW w:w="4537" w:type="dxa"/>
          </w:tcPr>
          <w:p w:rsidR="008F2FFA" w:rsidRPr="008F2FFA" w:rsidRDefault="008D6A02" w:rsidP="00BA1A9A">
            <w:pPr>
              <w:rPr>
                <w:rFonts w:ascii="Times New Roman" w:hAnsi="Times New Roman" w:cs="Times New Roman"/>
                <w:sz w:val="28"/>
                <w:szCs w:val="28"/>
              </w:rPr>
            </w:pPr>
            <w:hyperlink r:id="rId75" w:tooltip="Ану Штонер" w:history="1">
              <w:proofErr w:type="spellStart"/>
              <w:r w:rsidR="008F2FFA" w:rsidRPr="008F2FFA">
                <w:rPr>
                  <w:rStyle w:val="a4"/>
                  <w:rFonts w:ascii="Times New Roman" w:hAnsi="Times New Roman" w:cs="Times New Roman"/>
                  <w:bCs/>
                  <w:color w:val="auto"/>
                  <w:sz w:val="28"/>
                  <w:szCs w:val="28"/>
                </w:rPr>
                <w:t>Ану</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Штонер</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bCs/>
                <w:sz w:val="28"/>
                <w:szCs w:val="28"/>
              </w:rPr>
              <w:t>«Овечка Шарлотта»</w:t>
            </w:r>
          </w:p>
          <w:p w:rsidR="008F2FFA" w:rsidRPr="008F2FFA" w:rsidRDefault="008F2FFA" w:rsidP="00BA1A9A">
            <w:pPr>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33.</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76" w:tooltip="Юрий Никитинский" w:history="1">
              <w:r w:rsidR="008F2FFA" w:rsidRPr="008F2FFA">
                <w:rPr>
                  <w:rStyle w:val="a4"/>
                  <w:rFonts w:ascii="Times New Roman" w:hAnsi="Times New Roman" w:cs="Times New Roman"/>
                  <w:color w:val="auto"/>
                  <w:sz w:val="28"/>
                  <w:szCs w:val="28"/>
                </w:rPr>
                <w:t>Юрий Никитинский</w:t>
              </w:r>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77" w:tooltip="Тайна старой пекарни" w:history="1">
              <w:r w:rsidRPr="008F2FFA">
                <w:rPr>
                  <w:rStyle w:val="a4"/>
                  <w:rFonts w:ascii="Times New Roman" w:hAnsi="Times New Roman" w:cs="Times New Roman"/>
                  <w:bCs/>
                  <w:color w:val="auto"/>
                  <w:sz w:val="28"/>
                  <w:szCs w:val="28"/>
                </w:rPr>
                <w:t>Тайна старой пекарни</w:t>
              </w:r>
            </w:hyperlink>
            <w:r w:rsidRPr="008F2FFA">
              <w:rPr>
                <w:rFonts w:ascii="Times New Roman" w:hAnsi="Times New Roman" w:cs="Times New Roman"/>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34.</w:t>
            </w:r>
          </w:p>
        </w:tc>
        <w:tc>
          <w:tcPr>
            <w:tcW w:w="4537" w:type="dxa"/>
          </w:tcPr>
          <w:p w:rsidR="008F2FFA" w:rsidRPr="008F2FFA" w:rsidRDefault="008D6A02" w:rsidP="00BA1A9A">
            <w:pPr>
              <w:rPr>
                <w:rFonts w:ascii="Times New Roman" w:hAnsi="Times New Roman" w:cs="Times New Roman"/>
                <w:sz w:val="28"/>
                <w:szCs w:val="28"/>
              </w:rPr>
            </w:pPr>
            <w:hyperlink r:id="rId78" w:tooltip="Линор Горалик" w:history="1">
              <w:proofErr w:type="spellStart"/>
              <w:r w:rsidR="008F2FFA" w:rsidRPr="008F2FFA">
                <w:rPr>
                  <w:rStyle w:val="a4"/>
                  <w:rFonts w:ascii="Times New Roman" w:hAnsi="Times New Roman" w:cs="Times New Roman"/>
                  <w:bCs/>
                  <w:color w:val="auto"/>
                  <w:sz w:val="28"/>
                  <w:szCs w:val="28"/>
                </w:rPr>
                <w:t>Линор</w:t>
              </w:r>
              <w:proofErr w:type="spellEnd"/>
              <w:r w:rsidR="008F2FFA" w:rsidRPr="008F2FFA">
                <w:rPr>
                  <w:rStyle w:val="a4"/>
                  <w:rFonts w:ascii="Times New Roman" w:hAnsi="Times New Roman" w:cs="Times New Roman"/>
                  <w:bCs/>
                  <w:color w:val="auto"/>
                  <w:sz w:val="28"/>
                  <w:szCs w:val="28"/>
                </w:rPr>
                <w:t xml:space="preserve"> </w:t>
              </w:r>
              <w:proofErr w:type="spellStart"/>
              <w:r w:rsidR="008F2FFA" w:rsidRPr="008F2FFA">
                <w:rPr>
                  <w:rStyle w:val="a4"/>
                  <w:rFonts w:ascii="Times New Roman" w:hAnsi="Times New Roman" w:cs="Times New Roman"/>
                  <w:bCs/>
                  <w:color w:val="auto"/>
                  <w:sz w:val="28"/>
                  <w:szCs w:val="28"/>
                </w:rPr>
                <w:t>Горалик</w:t>
              </w:r>
              <w:proofErr w:type="spellEnd"/>
            </w:hyperlink>
            <w:r w:rsidR="008F2FFA" w:rsidRPr="008F2FFA">
              <w:rPr>
                <w:rFonts w:ascii="Times New Roman" w:hAnsi="Times New Roman" w:cs="Times New Roman"/>
                <w:bCs/>
                <w:sz w:val="28"/>
                <w:szCs w:val="28"/>
              </w:rPr>
              <w:t xml:space="preserve">    </w:t>
            </w:r>
          </w:p>
        </w:tc>
        <w:tc>
          <w:tcPr>
            <w:tcW w:w="4955" w:type="dxa"/>
          </w:tcPr>
          <w:p w:rsidR="008F2FFA" w:rsidRPr="008F2FFA" w:rsidRDefault="008F2FFA" w:rsidP="00BA1A9A">
            <w:pPr>
              <w:rPr>
                <w:rStyle w:val="a4"/>
                <w:rFonts w:ascii="Times New Roman" w:hAnsi="Times New Roman" w:cs="Times New Roman"/>
                <w:bCs/>
                <w:color w:val="auto"/>
                <w:sz w:val="28"/>
                <w:szCs w:val="28"/>
              </w:rPr>
            </w:pPr>
            <w:r w:rsidRPr="008F2FFA">
              <w:rPr>
                <w:rFonts w:ascii="Times New Roman" w:hAnsi="Times New Roman" w:cs="Times New Roman"/>
                <w:bCs/>
                <w:sz w:val="28"/>
                <w:szCs w:val="28"/>
              </w:rPr>
              <w:t>«</w:t>
            </w:r>
            <w:hyperlink r:id="rId79" w:tooltip="Мартин не плачет" w:history="1">
              <w:r w:rsidRPr="008F2FFA">
                <w:rPr>
                  <w:rStyle w:val="a4"/>
                  <w:rFonts w:ascii="Times New Roman" w:hAnsi="Times New Roman" w:cs="Times New Roman"/>
                  <w:bCs/>
                  <w:color w:val="auto"/>
                  <w:sz w:val="28"/>
                  <w:szCs w:val="28"/>
                </w:rPr>
                <w:t>Мартин не плачет</w:t>
              </w:r>
            </w:hyperlink>
            <w:r w:rsidRPr="008F2FFA">
              <w:rPr>
                <w:rStyle w:val="a4"/>
                <w:rFonts w:ascii="Times New Roman" w:hAnsi="Times New Roman" w:cs="Times New Roman"/>
                <w:bCs/>
                <w:color w:val="auto"/>
                <w:sz w:val="28"/>
                <w:szCs w:val="28"/>
              </w:rPr>
              <w:t>»</w:t>
            </w:r>
          </w:p>
          <w:p w:rsidR="008F2FFA" w:rsidRPr="008F2FFA" w:rsidRDefault="008F2FFA" w:rsidP="00BA1A9A">
            <w:pPr>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35.</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80" w:tooltip="Ирина Богушевская, Андрей Усачев, Александр Пинегин" w:history="1">
              <w:r w:rsidR="008F2FFA" w:rsidRPr="008F2FFA">
                <w:rPr>
                  <w:rStyle w:val="a4"/>
                  <w:rFonts w:ascii="Times New Roman" w:hAnsi="Times New Roman" w:cs="Times New Roman"/>
                  <w:bCs/>
                  <w:color w:val="auto"/>
                  <w:sz w:val="28"/>
                  <w:szCs w:val="28"/>
                </w:rPr>
                <w:t>Ирина Богушевская, Андрей Усачев, Александр Пинегин</w:t>
              </w:r>
            </w:hyperlink>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hyperlink r:id="rId81" w:tooltip="Детская площадка №1 (+ CD)" w:history="1">
              <w:r w:rsidRPr="008F2FFA">
                <w:rPr>
                  <w:rStyle w:val="a4"/>
                  <w:rFonts w:ascii="Times New Roman" w:hAnsi="Times New Roman" w:cs="Times New Roman"/>
                  <w:bCs/>
                  <w:color w:val="auto"/>
                  <w:sz w:val="28"/>
                  <w:szCs w:val="28"/>
                </w:rPr>
                <w:t>Детская площадка №1» (+ CD)</w:t>
              </w:r>
            </w:hyperlink>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36.</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82" w:tooltip="Андрей Усачев" w:history="1">
              <w:r w:rsidR="008F2FFA" w:rsidRPr="008F2FFA">
                <w:rPr>
                  <w:rStyle w:val="a4"/>
                  <w:rFonts w:ascii="Times New Roman" w:hAnsi="Times New Roman" w:cs="Times New Roman"/>
                  <w:bCs/>
                  <w:color w:val="auto"/>
                  <w:sz w:val="28"/>
                  <w:szCs w:val="28"/>
                </w:rPr>
                <w:t>Андрей Усачев</w:t>
              </w:r>
            </w:hyperlink>
          </w:p>
        </w:tc>
        <w:tc>
          <w:tcPr>
            <w:tcW w:w="4955" w:type="dxa"/>
          </w:tcPr>
          <w:p w:rsidR="008F2FFA" w:rsidRPr="008F2FFA" w:rsidRDefault="008F2FFA" w:rsidP="00BA1A9A">
            <w:pPr>
              <w:rPr>
                <w:rFonts w:ascii="Times New Roman" w:hAnsi="Times New Roman" w:cs="Times New Roman"/>
                <w:bCs/>
                <w:sz w:val="28"/>
                <w:szCs w:val="28"/>
              </w:rPr>
            </w:pPr>
            <w:r w:rsidRPr="008F2FFA">
              <w:rPr>
                <w:rFonts w:ascii="Times New Roman" w:hAnsi="Times New Roman" w:cs="Times New Roman"/>
                <w:sz w:val="28"/>
                <w:szCs w:val="28"/>
              </w:rPr>
              <w:t xml:space="preserve"> «</w:t>
            </w:r>
            <w:hyperlink r:id="rId83" w:tooltip="Чудеса в Дедморозовке" w:history="1">
              <w:r w:rsidRPr="008F2FFA">
                <w:rPr>
                  <w:rStyle w:val="a4"/>
                  <w:rFonts w:ascii="Times New Roman" w:hAnsi="Times New Roman" w:cs="Times New Roman"/>
                  <w:bCs/>
                  <w:color w:val="auto"/>
                  <w:sz w:val="28"/>
                  <w:szCs w:val="28"/>
                </w:rPr>
                <w:t xml:space="preserve">Чудеса в </w:t>
              </w:r>
              <w:proofErr w:type="spellStart"/>
              <w:r w:rsidRPr="008F2FFA">
                <w:rPr>
                  <w:rStyle w:val="a4"/>
                  <w:rFonts w:ascii="Times New Roman" w:hAnsi="Times New Roman" w:cs="Times New Roman"/>
                  <w:bCs/>
                  <w:color w:val="auto"/>
                  <w:sz w:val="28"/>
                  <w:szCs w:val="28"/>
                </w:rPr>
                <w:t>Дедморозовке</w:t>
              </w:r>
              <w:proofErr w:type="spellEnd"/>
            </w:hyperlink>
            <w:r w:rsidRPr="008F2FFA">
              <w:rPr>
                <w:rStyle w:val="a4"/>
                <w:rFonts w:ascii="Times New Roman" w:hAnsi="Times New Roman" w:cs="Times New Roman"/>
                <w:bCs/>
                <w:color w:val="auto"/>
                <w:sz w:val="28"/>
                <w:szCs w:val="28"/>
              </w:rPr>
              <w:t>»;</w:t>
            </w:r>
            <w:r w:rsidRPr="008F2FFA">
              <w:rPr>
                <w:rFonts w:ascii="Times New Roman" w:hAnsi="Times New Roman" w:cs="Times New Roman"/>
                <w:sz w:val="28"/>
                <w:szCs w:val="28"/>
              </w:rPr>
              <w:t xml:space="preserve"> « </w:t>
            </w:r>
            <w:hyperlink r:id="rId84" w:tooltip="Школа снеговиков" w:history="1">
              <w:r w:rsidRPr="008F2FFA">
                <w:rPr>
                  <w:rStyle w:val="a4"/>
                  <w:rFonts w:ascii="Times New Roman" w:hAnsi="Times New Roman" w:cs="Times New Roman"/>
                  <w:bCs/>
                  <w:color w:val="auto"/>
                  <w:sz w:val="28"/>
                  <w:szCs w:val="28"/>
                </w:rPr>
                <w:t>Школа снеговиков</w:t>
              </w:r>
            </w:hyperlink>
            <w:r w:rsidRPr="008F2FFA">
              <w:rPr>
                <w:rStyle w:val="a4"/>
                <w:rFonts w:ascii="Times New Roman" w:hAnsi="Times New Roman" w:cs="Times New Roman"/>
                <w:bCs/>
                <w:color w:val="auto"/>
                <w:sz w:val="28"/>
                <w:szCs w:val="28"/>
              </w:rPr>
              <w:t>»;</w:t>
            </w:r>
            <w:r w:rsidRPr="008F2FFA">
              <w:rPr>
                <w:rFonts w:ascii="Times New Roman" w:hAnsi="Times New Roman" w:cs="Times New Roman"/>
                <w:sz w:val="28"/>
                <w:szCs w:val="28"/>
              </w:rPr>
              <w:t xml:space="preserve"> «</w:t>
            </w:r>
            <w:hyperlink r:id="rId85" w:tooltip="Занимательная география. Азия. Америка. Африка: стихи" w:history="1">
              <w:r w:rsidRPr="008F2FFA">
                <w:rPr>
                  <w:rStyle w:val="a4"/>
                  <w:rFonts w:ascii="Times New Roman" w:hAnsi="Times New Roman" w:cs="Times New Roman"/>
                  <w:bCs/>
                  <w:color w:val="auto"/>
                  <w:sz w:val="28"/>
                  <w:szCs w:val="28"/>
                </w:rPr>
                <w:t>Занимательная география. Азия. Америка. Африка: стихи</w:t>
              </w:r>
            </w:hyperlink>
            <w:r w:rsidRPr="008F2FFA">
              <w:rPr>
                <w:rStyle w:val="a4"/>
                <w:rFonts w:ascii="Times New Roman" w:hAnsi="Times New Roman" w:cs="Times New Roman"/>
                <w:bCs/>
                <w:color w:val="auto"/>
                <w:sz w:val="28"/>
                <w:szCs w:val="28"/>
              </w:rPr>
              <w:t>»</w:t>
            </w: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37.</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86" w:tooltip="Кристиан Берг" w:history="1">
              <w:proofErr w:type="spellStart"/>
              <w:r w:rsidR="008F2FFA" w:rsidRPr="008F2FFA">
                <w:rPr>
                  <w:rStyle w:val="a4"/>
                  <w:rFonts w:ascii="Times New Roman" w:hAnsi="Times New Roman" w:cs="Times New Roman"/>
                  <w:color w:val="auto"/>
                  <w:sz w:val="28"/>
                  <w:szCs w:val="28"/>
                </w:rPr>
                <w:t>Кристиан</w:t>
              </w:r>
              <w:proofErr w:type="spellEnd"/>
              <w:r w:rsidR="008F2FFA" w:rsidRPr="008F2FFA">
                <w:rPr>
                  <w:rStyle w:val="a4"/>
                  <w:rFonts w:ascii="Times New Roman" w:hAnsi="Times New Roman" w:cs="Times New Roman"/>
                  <w:color w:val="auto"/>
                  <w:sz w:val="28"/>
                  <w:szCs w:val="28"/>
                </w:rPr>
                <w:t xml:space="preserve"> Берг</w:t>
              </w:r>
            </w:hyperlink>
            <w:r w:rsidR="008F2FFA" w:rsidRPr="008F2FFA">
              <w:rPr>
                <w:rFonts w:ascii="Times New Roman" w:hAnsi="Times New Roman" w:cs="Times New Roman"/>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 xml:space="preserve"> «</w:t>
            </w:r>
            <w:hyperlink r:id="rId87" w:tooltip="Пингвин Тамино" w:history="1">
              <w:r w:rsidRPr="008F2FFA">
                <w:rPr>
                  <w:rStyle w:val="a4"/>
                  <w:rFonts w:ascii="Times New Roman" w:hAnsi="Times New Roman" w:cs="Times New Roman"/>
                  <w:bCs/>
                  <w:color w:val="auto"/>
                  <w:sz w:val="28"/>
                  <w:szCs w:val="28"/>
                </w:rPr>
                <w:t xml:space="preserve">Пингвин </w:t>
              </w:r>
              <w:proofErr w:type="spellStart"/>
              <w:r w:rsidRPr="008F2FFA">
                <w:rPr>
                  <w:rStyle w:val="a4"/>
                  <w:rFonts w:ascii="Times New Roman" w:hAnsi="Times New Roman" w:cs="Times New Roman"/>
                  <w:bCs/>
                  <w:color w:val="auto"/>
                  <w:sz w:val="28"/>
                  <w:szCs w:val="28"/>
                </w:rPr>
                <w:t>Тамино</w:t>
              </w:r>
              <w:proofErr w:type="spellEnd"/>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r w:rsidR="008F2FFA" w:rsidRPr="008F2FFA" w:rsidTr="00BA1A9A">
        <w:tc>
          <w:tcPr>
            <w:tcW w:w="709" w:type="dxa"/>
          </w:tcPr>
          <w:p w:rsidR="008F2FFA" w:rsidRPr="008F2FFA" w:rsidRDefault="008F2FFA" w:rsidP="00BA1A9A">
            <w:pPr>
              <w:pStyle w:val="a3"/>
              <w:ind w:left="0"/>
              <w:rPr>
                <w:rFonts w:ascii="Times New Roman" w:hAnsi="Times New Roman" w:cs="Times New Roman"/>
                <w:sz w:val="28"/>
                <w:szCs w:val="28"/>
              </w:rPr>
            </w:pPr>
            <w:r w:rsidRPr="008F2FFA">
              <w:rPr>
                <w:rFonts w:ascii="Times New Roman" w:hAnsi="Times New Roman" w:cs="Times New Roman"/>
                <w:sz w:val="28"/>
                <w:szCs w:val="28"/>
              </w:rPr>
              <w:t>38.</w:t>
            </w:r>
          </w:p>
        </w:tc>
        <w:tc>
          <w:tcPr>
            <w:tcW w:w="4537" w:type="dxa"/>
          </w:tcPr>
          <w:p w:rsidR="008F2FFA" w:rsidRPr="008F2FFA" w:rsidRDefault="008D6A02" w:rsidP="00BA1A9A">
            <w:pPr>
              <w:pStyle w:val="a3"/>
              <w:ind w:left="0"/>
              <w:rPr>
                <w:rFonts w:ascii="Times New Roman" w:hAnsi="Times New Roman" w:cs="Times New Roman"/>
                <w:sz w:val="28"/>
                <w:szCs w:val="28"/>
              </w:rPr>
            </w:pPr>
            <w:hyperlink r:id="rId88" w:tooltip="Наталья Чуб" w:history="1">
              <w:r w:rsidR="008F2FFA" w:rsidRPr="008F2FFA">
                <w:rPr>
                  <w:rStyle w:val="a4"/>
                  <w:rFonts w:ascii="Times New Roman" w:hAnsi="Times New Roman" w:cs="Times New Roman"/>
                  <w:bCs/>
                  <w:color w:val="auto"/>
                  <w:sz w:val="28"/>
                  <w:szCs w:val="28"/>
                </w:rPr>
                <w:t>Наталья Чуб</w:t>
              </w:r>
            </w:hyperlink>
            <w:r w:rsidR="008F2FFA" w:rsidRPr="008F2FFA">
              <w:rPr>
                <w:rFonts w:ascii="Times New Roman" w:hAnsi="Times New Roman" w:cs="Times New Roman"/>
                <w:sz w:val="28"/>
                <w:szCs w:val="28"/>
              </w:rPr>
              <w:t xml:space="preserve">     </w:t>
            </w:r>
          </w:p>
        </w:tc>
        <w:tc>
          <w:tcPr>
            <w:tcW w:w="4955" w:type="dxa"/>
          </w:tcPr>
          <w:p w:rsidR="008F2FFA" w:rsidRPr="008F2FFA" w:rsidRDefault="008F2FFA" w:rsidP="00BA1A9A">
            <w:pPr>
              <w:rPr>
                <w:rFonts w:ascii="Times New Roman" w:hAnsi="Times New Roman" w:cs="Times New Roman"/>
                <w:sz w:val="28"/>
                <w:szCs w:val="28"/>
              </w:rPr>
            </w:pPr>
            <w:r w:rsidRPr="008F2FFA">
              <w:rPr>
                <w:rFonts w:ascii="Times New Roman" w:hAnsi="Times New Roman" w:cs="Times New Roman"/>
                <w:sz w:val="28"/>
                <w:szCs w:val="28"/>
              </w:rPr>
              <w:t>«</w:t>
            </w:r>
            <w:proofErr w:type="spellStart"/>
            <w:r w:rsidRPr="008F2FFA">
              <w:fldChar w:fldCharType="begin"/>
            </w:r>
            <w:r w:rsidRPr="008F2FFA">
              <w:rPr>
                <w:rFonts w:ascii="Times New Roman" w:hAnsi="Times New Roman" w:cs="Times New Roman"/>
                <w:sz w:val="28"/>
                <w:szCs w:val="28"/>
              </w:rPr>
              <w:instrText xml:space="preserve"> HYPERLINK "http://www.livelib.ru/book/1000518109" \o "Бегемотик и звездочка" </w:instrText>
            </w:r>
            <w:r w:rsidRPr="008F2FFA">
              <w:fldChar w:fldCharType="separate"/>
            </w:r>
            <w:r w:rsidRPr="008F2FFA">
              <w:rPr>
                <w:rStyle w:val="a4"/>
                <w:rFonts w:ascii="Times New Roman" w:hAnsi="Times New Roman" w:cs="Times New Roman"/>
                <w:bCs/>
                <w:color w:val="auto"/>
                <w:sz w:val="28"/>
                <w:szCs w:val="28"/>
              </w:rPr>
              <w:t>Бегемотик</w:t>
            </w:r>
            <w:proofErr w:type="spellEnd"/>
            <w:r w:rsidRPr="008F2FFA">
              <w:rPr>
                <w:rStyle w:val="a4"/>
                <w:rFonts w:ascii="Times New Roman" w:hAnsi="Times New Roman" w:cs="Times New Roman"/>
                <w:bCs/>
                <w:color w:val="auto"/>
                <w:sz w:val="28"/>
                <w:szCs w:val="28"/>
              </w:rPr>
              <w:t xml:space="preserve"> и звездочка</w:t>
            </w:r>
            <w:r w:rsidRPr="008F2FFA">
              <w:rPr>
                <w:rStyle w:val="a4"/>
                <w:rFonts w:ascii="Times New Roman" w:hAnsi="Times New Roman" w:cs="Times New Roman"/>
                <w:bCs/>
                <w:color w:val="auto"/>
                <w:sz w:val="28"/>
                <w:szCs w:val="28"/>
              </w:rPr>
              <w:fldChar w:fldCharType="end"/>
            </w:r>
            <w:r w:rsidRPr="008F2FFA">
              <w:rPr>
                <w:rStyle w:val="a4"/>
                <w:rFonts w:ascii="Times New Roman" w:hAnsi="Times New Roman" w:cs="Times New Roman"/>
                <w:bCs/>
                <w:color w:val="auto"/>
                <w:sz w:val="28"/>
                <w:szCs w:val="28"/>
              </w:rPr>
              <w:t>»;</w:t>
            </w:r>
            <w:r w:rsidRPr="008F2FFA">
              <w:rPr>
                <w:rFonts w:ascii="Times New Roman" w:hAnsi="Times New Roman" w:cs="Times New Roman"/>
                <w:sz w:val="28"/>
                <w:szCs w:val="28"/>
              </w:rPr>
              <w:t xml:space="preserve"> «</w:t>
            </w:r>
            <w:hyperlink r:id="rId89" w:tooltip="Пони, который хотел увидеть море" w:history="1">
              <w:r w:rsidRPr="008F2FFA">
                <w:rPr>
                  <w:rStyle w:val="a4"/>
                  <w:rFonts w:ascii="Times New Roman" w:hAnsi="Times New Roman" w:cs="Times New Roman"/>
                  <w:bCs/>
                  <w:color w:val="auto"/>
                  <w:sz w:val="28"/>
                  <w:szCs w:val="28"/>
                </w:rPr>
                <w:t>Пони, который хотел увидеть море</w:t>
              </w:r>
            </w:hyperlink>
            <w:r w:rsidRPr="008F2FFA">
              <w:rPr>
                <w:rStyle w:val="a4"/>
                <w:rFonts w:ascii="Times New Roman" w:hAnsi="Times New Roman" w:cs="Times New Roman"/>
                <w:bCs/>
                <w:color w:val="auto"/>
                <w:sz w:val="28"/>
                <w:szCs w:val="28"/>
              </w:rPr>
              <w:t>»</w:t>
            </w:r>
          </w:p>
          <w:p w:rsidR="008F2FFA" w:rsidRPr="008F2FFA" w:rsidRDefault="008F2FFA" w:rsidP="00BA1A9A">
            <w:pPr>
              <w:pStyle w:val="a3"/>
              <w:ind w:left="0"/>
              <w:rPr>
                <w:rFonts w:ascii="Times New Roman" w:hAnsi="Times New Roman" w:cs="Times New Roman"/>
                <w:sz w:val="28"/>
                <w:szCs w:val="28"/>
              </w:rPr>
            </w:pPr>
          </w:p>
        </w:tc>
      </w:tr>
    </w:tbl>
    <w:p w:rsidR="008F2FFA" w:rsidRPr="008F2FFA" w:rsidRDefault="008F2FFA" w:rsidP="008F2FFA">
      <w:pPr>
        <w:spacing w:line="240" w:lineRule="auto"/>
        <w:jc w:val="right"/>
        <w:rPr>
          <w:rFonts w:ascii="Times New Roman" w:hAnsi="Times New Roman" w:cs="Times New Roman"/>
          <w:sz w:val="24"/>
          <w:szCs w:val="24"/>
        </w:rPr>
      </w:pPr>
      <w:r w:rsidRPr="008F2FFA">
        <w:rPr>
          <w:rFonts w:ascii="Times New Roman" w:hAnsi="Times New Roman" w:cs="Times New Roman"/>
          <w:sz w:val="24"/>
          <w:szCs w:val="24"/>
        </w:rPr>
        <w:lastRenderedPageBreak/>
        <w:t xml:space="preserve">Составила воспитатель МБДОУ № 65 г.о.Самара </w:t>
      </w:r>
    </w:p>
    <w:p w:rsidR="008F2FFA" w:rsidRPr="008F2FFA" w:rsidRDefault="008F2FFA" w:rsidP="008F2FFA">
      <w:pPr>
        <w:spacing w:line="240" w:lineRule="auto"/>
        <w:jc w:val="right"/>
        <w:rPr>
          <w:rFonts w:ascii="Times New Roman" w:hAnsi="Times New Roman" w:cs="Times New Roman"/>
          <w:sz w:val="24"/>
          <w:szCs w:val="24"/>
        </w:rPr>
      </w:pPr>
      <w:r w:rsidRPr="008F2FFA">
        <w:rPr>
          <w:rFonts w:ascii="Times New Roman" w:hAnsi="Times New Roman" w:cs="Times New Roman"/>
          <w:sz w:val="24"/>
          <w:szCs w:val="24"/>
        </w:rPr>
        <w:t>О.А.Кирсанова</w:t>
      </w:r>
    </w:p>
    <w:p w:rsidR="008F2FFA" w:rsidRPr="008F2FFA" w:rsidRDefault="008F2FFA" w:rsidP="00E31E20">
      <w:pPr>
        <w:pStyle w:val="a3"/>
        <w:rPr>
          <w:rFonts w:ascii="Times New Roman" w:hAnsi="Times New Roman" w:cs="Times New Roman"/>
          <w:sz w:val="28"/>
          <w:szCs w:val="28"/>
        </w:rPr>
      </w:pPr>
    </w:p>
    <w:sectPr w:rsidR="008F2FFA" w:rsidRPr="008F2FFA" w:rsidSect="00AF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698"/>
    <w:multiLevelType w:val="hybridMultilevel"/>
    <w:tmpl w:val="5FD02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1F45AC"/>
    <w:multiLevelType w:val="hybridMultilevel"/>
    <w:tmpl w:val="4FEA5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compat>
    <w:compatSetting w:name="compatibilityMode" w:uri="http://schemas.microsoft.com/office/word" w:val="12"/>
  </w:compat>
  <w:rsids>
    <w:rsidRoot w:val="00144468"/>
    <w:rsid w:val="000A2FD0"/>
    <w:rsid w:val="00144468"/>
    <w:rsid w:val="00357D4D"/>
    <w:rsid w:val="00527697"/>
    <w:rsid w:val="0056735C"/>
    <w:rsid w:val="00756CD4"/>
    <w:rsid w:val="008B2711"/>
    <w:rsid w:val="008D6A02"/>
    <w:rsid w:val="008F2FFA"/>
    <w:rsid w:val="00A15B38"/>
    <w:rsid w:val="00AF499B"/>
    <w:rsid w:val="00E144D7"/>
    <w:rsid w:val="00E31E20"/>
    <w:rsid w:val="00FA0369"/>
    <w:rsid w:val="00FC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2F426-2091-441F-AE72-0EF9060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5C"/>
    <w:pPr>
      <w:ind w:left="720"/>
      <w:contextualSpacing/>
    </w:pPr>
  </w:style>
  <w:style w:type="character" w:styleId="a4">
    <w:name w:val="Hyperlink"/>
    <w:basedOn w:val="a0"/>
    <w:uiPriority w:val="99"/>
    <w:unhideWhenUsed/>
    <w:rsid w:val="008F2FFA"/>
    <w:rPr>
      <w:color w:val="0563C1" w:themeColor="hyperlink"/>
      <w:u w:val="single"/>
    </w:rPr>
  </w:style>
  <w:style w:type="table" w:styleId="a5">
    <w:name w:val="Table Grid"/>
    <w:basedOn w:val="a1"/>
    <w:uiPriority w:val="39"/>
    <w:rsid w:val="008F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velib.ru/book/1000119395" TargetMode="External"/><Relationship Id="rId18" Type="http://schemas.openxmlformats.org/officeDocument/2006/relationships/hyperlink" Target="http://www.livelib.ru/author/120085" TargetMode="External"/><Relationship Id="rId26" Type="http://schemas.openxmlformats.org/officeDocument/2006/relationships/hyperlink" Target="http://www.livelib.ru/book/1000272705" TargetMode="External"/><Relationship Id="rId39" Type="http://schemas.openxmlformats.org/officeDocument/2006/relationships/hyperlink" Target="http://www.livelib.ru/author/103495" TargetMode="External"/><Relationship Id="rId21" Type="http://schemas.openxmlformats.org/officeDocument/2006/relationships/hyperlink" Target="http://www.livelib.ru/author/232333" TargetMode="External"/><Relationship Id="rId34" Type="http://schemas.openxmlformats.org/officeDocument/2006/relationships/hyperlink" Target="http://www.livelib.ru/author/229446" TargetMode="External"/><Relationship Id="rId42" Type="http://schemas.openxmlformats.org/officeDocument/2006/relationships/hyperlink" Target="http://www.livelib.ru/book/1000424027" TargetMode="External"/><Relationship Id="rId47" Type="http://schemas.openxmlformats.org/officeDocument/2006/relationships/hyperlink" Target="http://www.livelib.ru/author/231737" TargetMode="External"/><Relationship Id="rId50" Type="http://schemas.openxmlformats.org/officeDocument/2006/relationships/hyperlink" Target="http://www.livelib.ru/book/1000442930" TargetMode="External"/><Relationship Id="rId55" Type="http://schemas.openxmlformats.org/officeDocument/2006/relationships/hyperlink" Target="http://www.livelib.ru/author/233297" TargetMode="External"/><Relationship Id="rId63" Type="http://schemas.openxmlformats.org/officeDocument/2006/relationships/hyperlink" Target="http://www.livelib.ru/author/305955" TargetMode="External"/><Relationship Id="rId68" Type="http://schemas.openxmlformats.org/officeDocument/2006/relationships/hyperlink" Target="http://www.livelib.ru/book/1000229596" TargetMode="External"/><Relationship Id="rId76" Type="http://schemas.openxmlformats.org/officeDocument/2006/relationships/hyperlink" Target="http://www.livelib.ru/author/154563" TargetMode="External"/><Relationship Id="rId84" Type="http://schemas.openxmlformats.org/officeDocument/2006/relationships/hyperlink" Target="http://www.livelib.ru/book/1000499956" TargetMode="External"/><Relationship Id="rId89" Type="http://schemas.openxmlformats.org/officeDocument/2006/relationships/hyperlink" Target="http://www.livelib.ru/book/1000489977" TargetMode="External"/><Relationship Id="rId7" Type="http://schemas.openxmlformats.org/officeDocument/2006/relationships/hyperlink" Target="http://www.livelib.ru/author/148626" TargetMode="External"/><Relationship Id="rId71" Type="http://schemas.openxmlformats.org/officeDocument/2006/relationships/hyperlink" Target="http://www.livelib.ru/author/336294" TargetMode="External"/><Relationship Id="rId2" Type="http://schemas.openxmlformats.org/officeDocument/2006/relationships/styles" Target="styles.xml"/><Relationship Id="rId16" Type="http://schemas.openxmlformats.org/officeDocument/2006/relationships/hyperlink" Target="http://www.livelib.ru/book/1000327992" TargetMode="External"/><Relationship Id="rId29" Type="http://schemas.openxmlformats.org/officeDocument/2006/relationships/hyperlink" Target="http://www.livelib.ru/author/157545" TargetMode="External"/><Relationship Id="rId11" Type="http://schemas.openxmlformats.org/officeDocument/2006/relationships/hyperlink" Target="http://www.livelib.ru/book/1000286067" TargetMode="External"/><Relationship Id="rId24" Type="http://schemas.openxmlformats.org/officeDocument/2006/relationships/hyperlink" Target="http://www.livelib.ru/author/162930" TargetMode="External"/><Relationship Id="rId32" Type="http://schemas.openxmlformats.org/officeDocument/2006/relationships/hyperlink" Target="http://www.livelib.ru/book/1000456299" TargetMode="External"/><Relationship Id="rId37" Type="http://schemas.openxmlformats.org/officeDocument/2006/relationships/hyperlink" Target="http://www.livelib.ru/author/110579" TargetMode="External"/><Relationship Id="rId40" Type="http://schemas.openxmlformats.org/officeDocument/2006/relationships/hyperlink" Target="http://www.livelib.ru/book/1000089866" TargetMode="External"/><Relationship Id="rId45" Type="http://schemas.openxmlformats.org/officeDocument/2006/relationships/hyperlink" Target="http://www.livelib.ru/author/228480" TargetMode="External"/><Relationship Id="rId53" Type="http://schemas.openxmlformats.org/officeDocument/2006/relationships/hyperlink" Target="http://www.livelib.ru/author/229476" TargetMode="External"/><Relationship Id="rId58" Type="http://schemas.openxmlformats.org/officeDocument/2006/relationships/hyperlink" Target="http://www.livelib.ru/book/1000518369" TargetMode="External"/><Relationship Id="rId66" Type="http://schemas.openxmlformats.org/officeDocument/2006/relationships/hyperlink" Target="http://www.livelib.ru/book/1000247027" TargetMode="External"/><Relationship Id="rId74" Type="http://schemas.openxmlformats.org/officeDocument/2006/relationships/hyperlink" Target="http://www.livelib.ru/book/1000491395" TargetMode="External"/><Relationship Id="rId79" Type="http://schemas.openxmlformats.org/officeDocument/2006/relationships/hyperlink" Target="http://www.livelib.ru/book/1000285125" TargetMode="External"/><Relationship Id="rId87" Type="http://schemas.openxmlformats.org/officeDocument/2006/relationships/hyperlink" Target="http://www.livelib.ru/book/1000104713" TargetMode="External"/><Relationship Id="rId5" Type="http://schemas.openxmlformats.org/officeDocument/2006/relationships/hyperlink" Target="http://www.livelib.ru/author/103100" TargetMode="External"/><Relationship Id="rId61" Type="http://schemas.openxmlformats.org/officeDocument/2006/relationships/hyperlink" Target="http://www.livelib.ru/author/153648" TargetMode="External"/><Relationship Id="rId82" Type="http://schemas.openxmlformats.org/officeDocument/2006/relationships/hyperlink" Target="http://www.livelib.ru/author/1194" TargetMode="External"/><Relationship Id="rId90" Type="http://schemas.openxmlformats.org/officeDocument/2006/relationships/fontTable" Target="fontTable.xml"/><Relationship Id="rId19" Type="http://schemas.openxmlformats.org/officeDocument/2006/relationships/hyperlink" Target="http://www.livelib.ru/book/1000168547" TargetMode="External"/><Relationship Id="rId14" Type="http://schemas.openxmlformats.org/officeDocument/2006/relationships/hyperlink" Target="http://www.livelib.ru/author/227982" TargetMode="External"/><Relationship Id="rId22" Type="http://schemas.openxmlformats.org/officeDocument/2006/relationships/hyperlink" Target="http://www.livelib.ru/book/1000455834" TargetMode="External"/><Relationship Id="rId27" Type="http://schemas.openxmlformats.org/officeDocument/2006/relationships/hyperlink" Target="http://www.livelib.ru/book/1000412559" TargetMode="External"/><Relationship Id="rId30" Type="http://schemas.openxmlformats.org/officeDocument/2006/relationships/hyperlink" Target="http://www.livelib.ru/book/1000173621" TargetMode="External"/><Relationship Id="rId35" Type="http://schemas.openxmlformats.org/officeDocument/2006/relationships/hyperlink" Target="http://www.livelib.ru/author/324147" TargetMode="External"/><Relationship Id="rId43" Type="http://schemas.openxmlformats.org/officeDocument/2006/relationships/hyperlink" Target="http://www.livelib.ru/author/309093" TargetMode="External"/><Relationship Id="rId48" Type="http://schemas.openxmlformats.org/officeDocument/2006/relationships/hyperlink" Target="http://www.livelib.ru/book/1000319297" TargetMode="External"/><Relationship Id="rId56" Type="http://schemas.openxmlformats.org/officeDocument/2006/relationships/hyperlink" Target="http://www.livelib.ru/book/1000323603" TargetMode="External"/><Relationship Id="rId64" Type="http://schemas.openxmlformats.org/officeDocument/2006/relationships/hyperlink" Target="http://www.livelib.ru/book/1000452647" TargetMode="External"/><Relationship Id="rId69" Type="http://schemas.openxmlformats.org/officeDocument/2006/relationships/hyperlink" Target="http://www.livelib.ru/author/229635" TargetMode="External"/><Relationship Id="rId77" Type="http://schemas.openxmlformats.org/officeDocument/2006/relationships/hyperlink" Target="http://www.livelib.ru/book/1000486757" TargetMode="External"/><Relationship Id="rId8" Type="http://schemas.openxmlformats.org/officeDocument/2006/relationships/hyperlink" Target="http://www.livelib.ru/book/1000157522" TargetMode="External"/><Relationship Id="rId51" Type="http://schemas.openxmlformats.org/officeDocument/2006/relationships/hyperlink" Target="http://www.livelib.ru/author/29868" TargetMode="External"/><Relationship Id="rId72" Type="http://schemas.openxmlformats.org/officeDocument/2006/relationships/hyperlink" Target="http://www.livelib.ru/book/1000517680" TargetMode="External"/><Relationship Id="rId80" Type="http://schemas.openxmlformats.org/officeDocument/2006/relationships/hyperlink" Target="http://www.livelib.ru/author/324814" TargetMode="External"/><Relationship Id="rId85" Type="http://schemas.openxmlformats.org/officeDocument/2006/relationships/hyperlink" Target="http://www.livelib.ru/book/1000427284" TargetMode="External"/><Relationship Id="rId3" Type="http://schemas.openxmlformats.org/officeDocument/2006/relationships/settings" Target="settings.xml"/><Relationship Id="rId12" Type="http://schemas.openxmlformats.org/officeDocument/2006/relationships/hyperlink" Target="http://www.livelib.ru/author/123444" TargetMode="External"/><Relationship Id="rId17" Type="http://schemas.openxmlformats.org/officeDocument/2006/relationships/hyperlink" Target="http://www.livelib.ru/book/1000327993" TargetMode="External"/><Relationship Id="rId25" Type="http://schemas.openxmlformats.org/officeDocument/2006/relationships/hyperlink" Target="http://www.livelib.ru/book/1000183585" TargetMode="External"/><Relationship Id="rId33" Type="http://schemas.openxmlformats.org/officeDocument/2006/relationships/hyperlink" Target="http://www.livelib.ru/author/25467" TargetMode="External"/><Relationship Id="rId38" Type="http://schemas.openxmlformats.org/officeDocument/2006/relationships/hyperlink" Target="http://www.livelib.ru/book/1000112941" TargetMode="External"/><Relationship Id="rId46" Type="http://schemas.openxmlformats.org/officeDocument/2006/relationships/hyperlink" Target="http://www.livelib.ru/book/1000417050" TargetMode="External"/><Relationship Id="rId59" Type="http://schemas.openxmlformats.org/officeDocument/2006/relationships/hyperlink" Target="http://www.livelib.ru/author/149348" TargetMode="External"/><Relationship Id="rId67" Type="http://schemas.openxmlformats.org/officeDocument/2006/relationships/hyperlink" Target="http://www.livelib.ru/author/147826" TargetMode="External"/><Relationship Id="rId20" Type="http://schemas.openxmlformats.org/officeDocument/2006/relationships/hyperlink" Target="http://www.livelib.ru/book/1000210309" TargetMode="External"/><Relationship Id="rId41" Type="http://schemas.openxmlformats.org/officeDocument/2006/relationships/hyperlink" Target="http://www.livelib.ru/author/103350" TargetMode="External"/><Relationship Id="rId54" Type="http://schemas.openxmlformats.org/officeDocument/2006/relationships/hyperlink" Target="http://www.livelib.ru/book/1000313593" TargetMode="External"/><Relationship Id="rId62" Type="http://schemas.openxmlformats.org/officeDocument/2006/relationships/hyperlink" Target="http://www.livelib.ru/book/1000166545" TargetMode="External"/><Relationship Id="rId70" Type="http://schemas.openxmlformats.org/officeDocument/2006/relationships/hyperlink" Target="http://www.livelib.ru/book/1000318249" TargetMode="External"/><Relationship Id="rId75" Type="http://schemas.openxmlformats.org/officeDocument/2006/relationships/hyperlink" Target="http://www.livelib.ru/author/309711" TargetMode="External"/><Relationship Id="rId83" Type="http://schemas.openxmlformats.org/officeDocument/2006/relationships/hyperlink" Target="http://www.livelib.ru/book/1000326617" TargetMode="External"/><Relationship Id="rId88" Type="http://schemas.openxmlformats.org/officeDocument/2006/relationships/hyperlink" Target="http://www.livelib.ru/author/316236"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velib.ru/book/1000089189" TargetMode="External"/><Relationship Id="rId15" Type="http://schemas.openxmlformats.org/officeDocument/2006/relationships/hyperlink" Target="http://www.livelib.ru/book/1000314644" TargetMode="External"/><Relationship Id="rId23" Type="http://schemas.openxmlformats.org/officeDocument/2006/relationships/hyperlink" Target="http://www.livelib.ru/book/1000473658" TargetMode="External"/><Relationship Id="rId28" Type="http://schemas.openxmlformats.org/officeDocument/2006/relationships/hyperlink" Target="http://www.livelib.ru/book/1000318233" TargetMode="External"/><Relationship Id="rId36" Type="http://schemas.openxmlformats.org/officeDocument/2006/relationships/hyperlink" Target="http://www.livelib.ru/book/1000489241" TargetMode="External"/><Relationship Id="rId49" Type="http://schemas.openxmlformats.org/officeDocument/2006/relationships/hyperlink" Target="http://www.livelib.ru/author/300015" TargetMode="External"/><Relationship Id="rId57" Type="http://schemas.openxmlformats.org/officeDocument/2006/relationships/hyperlink" Target="http://www.livelib.ru/author/330649" TargetMode="External"/><Relationship Id="rId10" Type="http://schemas.openxmlformats.org/officeDocument/2006/relationships/hyperlink" Target="http://www.livelib.ru/book/1000286065" TargetMode="External"/><Relationship Id="rId31" Type="http://schemas.openxmlformats.org/officeDocument/2006/relationships/hyperlink" Target="http://www.livelib.ru/author/233343" TargetMode="External"/><Relationship Id="rId44" Type="http://schemas.openxmlformats.org/officeDocument/2006/relationships/hyperlink" Target="http://www.livelib.ru/book/1000457458" TargetMode="External"/><Relationship Id="rId52" Type="http://schemas.openxmlformats.org/officeDocument/2006/relationships/hyperlink" Target="http://www.livelib.ru/book/1000186251" TargetMode="External"/><Relationship Id="rId60" Type="http://schemas.openxmlformats.org/officeDocument/2006/relationships/hyperlink" Target="http://www.livelib.ru/book/1000491478" TargetMode="External"/><Relationship Id="rId65" Type="http://schemas.openxmlformats.org/officeDocument/2006/relationships/hyperlink" Target="http://www.livelib.ru/author/117353" TargetMode="External"/><Relationship Id="rId73" Type="http://schemas.openxmlformats.org/officeDocument/2006/relationships/hyperlink" Target="http://www.livelib.ru/author/228522" TargetMode="External"/><Relationship Id="rId78" Type="http://schemas.openxmlformats.org/officeDocument/2006/relationships/hyperlink" Target="http://www.livelib.ru/author/26129" TargetMode="External"/><Relationship Id="rId81" Type="http://schemas.openxmlformats.org/officeDocument/2006/relationships/hyperlink" Target="http://www.livelib.ru/book/1000490742" TargetMode="External"/><Relationship Id="rId86" Type="http://schemas.openxmlformats.org/officeDocument/2006/relationships/hyperlink" Target="http://www.livelib.ru/author/114563" TargetMode="External"/><Relationship Id="rId4" Type="http://schemas.openxmlformats.org/officeDocument/2006/relationships/webSettings" Target="webSettings.xml"/><Relationship Id="rId9" Type="http://schemas.openxmlformats.org/officeDocument/2006/relationships/hyperlink" Target="http://www.livelib.ru/author/213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Кирсанов</dc:creator>
  <cp:keywords/>
  <dc:description/>
  <cp:lastModifiedBy>777</cp:lastModifiedBy>
  <cp:revision>5</cp:revision>
  <dcterms:created xsi:type="dcterms:W3CDTF">2014-03-09T16:43:00Z</dcterms:created>
  <dcterms:modified xsi:type="dcterms:W3CDTF">2020-04-06T09:50:00Z</dcterms:modified>
</cp:coreProperties>
</file>